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CC9" w:rsidRDefault="003F6CC9" w:rsidP="003F6CC9">
      <w:pPr>
        <w:pStyle w:val="a3"/>
      </w:pPr>
      <w:bookmarkStart w:id="0" w:name="_GoBack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299085</wp:posOffset>
            </wp:positionV>
            <wp:extent cx="6238320" cy="8818134"/>
            <wp:effectExtent l="0" t="0" r="0" b="2540"/>
            <wp:wrapSquare wrapText="bothSides"/>
            <wp:docPr id="3" name="Рисунок 3" descr="E:\Титул\Scan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итул\Scan0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320" cy="8818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545CBE" w:rsidRPr="00060EF0" w:rsidRDefault="007F61DF" w:rsidP="00CF1FF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1A8D15" wp14:editId="36A31DB8">
                <wp:simplePos x="0" y="0"/>
                <wp:positionH relativeFrom="column">
                  <wp:posOffset>1844040</wp:posOffset>
                </wp:positionH>
                <wp:positionV relativeFrom="paragraph">
                  <wp:posOffset>-120015</wp:posOffset>
                </wp:positionV>
                <wp:extent cx="104775" cy="666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04775" cy="66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4A6855" id="Прямоугольник 2" o:spid="_x0000_s1026" style="position:absolute;margin-left:145.2pt;margin-top:-9.45pt;width:8.25pt;height:5.25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" fillcolor="white [3212]" strokecolor="white [3212]" strokeweight="1pt"/>
            </w:pict>
          </mc:Fallback>
        </mc:AlternateContent>
      </w:r>
      <w:r w:rsidR="00545CBE" w:rsidRPr="00060EF0">
        <w:rPr>
          <w:rFonts w:ascii="Times New Roman" w:hAnsi="Times New Roman" w:cs="Times New Roman"/>
          <w:b/>
          <w:bCs/>
          <w:sz w:val="24"/>
          <w:szCs w:val="24"/>
        </w:rPr>
        <w:t>Содержание</w:t>
      </w:r>
    </w:p>
    <w:p w:rsidR="00545CBE" w:rsidRPr="00060EF0" w:rsidRDefault="00545CBE" w:rsidP="00545CBE">
      <w:pPr>
        <w:spacing w:line="240" w:lineRule="auto"/>
        <w:ind w:firstLine="705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9247"/>
      </w:tblGrid>
      <w:tr w:rsidR="00545CBE" w:rsidRPr="00060EF0" w:rsidTr="00D92172">
        <w:tc>
          <w:tcPr>
            <w:tcW w:w="9247" w:type="dxa"/>
          </w:tcPr>
          <w:p w:rsidR="00545CBE" w:rsidRPr="00060EF0" w:rsidRDefault="00545CBE" w:rsidP="00D92172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60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1.Пояснительная записка……………………………………………………</w:t>
            </w:r>
            <w:r w:rsidR="00DA56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  <w:r w:rsidRPr="00060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545CBE" w:rsidRPr="00060EF0" w:rsidTr="00D92172">
        <w:tc>
          <w:tcPr>
            <w:tcW w:w="9247" w:type="dxa"/>
          </w:tcPr>
          <w:p w:rsidR="00545CBE" w:rsidRDefault="00545CBE" w:rsidP="00D92172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60EF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Актуальность………………………………………………………………...</w:t>
            </w:r>
            <w:r w:rsidR="00DA56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45CBE" w:rsidRDefault="00545CBE" w:rsidP="00D92172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3.Цель и задачи программы…………………………………………………...</w:t>
            </w:r>
            <w:r w:rsidR="001346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45CBE" w:rsidRDefault="00545CBE" w:rsidP="00D92172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4.Планируемые результаты…………………………………………………...</w:t>
            </w:r>
            <w:r w:rsidR="00DA56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45CBE" w:rsidRDefault="00545CBE" w:rsidP="00D92172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5.Учебный план………………………………………………………………..</w:t>
            </w:r>
            <w:r w:rsidR="00DA56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45CBE" w:rsidRDefault="00545CBE" w:rsidP="00D92172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6.Календарный учебный график…………………………………………….</w:t>
            </w:r>
            <w:r w:rsidR="000042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45CBE" w:rsidRDefault="00545CBE" w:rsidP="00D92172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7.Методическое обеспе</w:t>
            </w:r>
            <w:r w:rsidR="007B78E0">
              <w:rPr>
                <w:rFonts w:ascii="Times New Roman" w:hAnsi="Times New Roman" w:cs="Times New Roman"/>
                <w:sz w:val="24"/>
                <w:szCs w:val="24"/>
              </w:rPr>
              <w:t>чение программы…………………………………..1</w:t>
            </w:r>
            <w:r w:rsidR="001346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45CBE" w:rsidRDefault="00545CBE" w:rsidP="00D92172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8.Оценочные материалы……………</w:t>
            </w:r>
            <w:r w:rsidR="007B78E0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………………………………………..1</w:t>
            </w:r>
            <w:r w:rsidR="001346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545CBE" w:rsidRPr="00060EF0" w:rsidRDefault="00545CBE" w:rsidP="00D92172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9.Список ли</w:t>
            </w:r>
            <w:r w:rsidR="00DA566E">
              <w:rPr>
                <w:rFonts w:ascii="Times New Roman" w:hAnsi="Times New Roman" w:cs="Times New Roman"/>
                <w:sz w:val="24"/>
                <w:szCs w:val="24"/>
              </w:rPr>
              <w:t>тературы…………………………………………………………</w:t>
            </w:r>
            <w:r w:rsidR="007B78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46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545CBE" w:rsidRDefault="00545CBE"/>
    <w:p w:rsidR="00545CBE" w:rsidRDefault="00545CBE"/>
    <w:p w:rsidR="00545CBE" w:rsidRDefault="00545CBE"/>
    <w:p w:rsidR="00545CBE" w:rsidRDefault="00545CBE"/>
    <w:p w:rsidR="00545CBE" w:rsidRDefault="00545CBE"/>
    <w:p w:rsidR="00545CBE" w:rsidRDefault="001A247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2320290</wp:posOffset>
                </wp:positionH>
                <wp:positionV relativeFrom="paragraph">
                  <wp:posOffset>149860</wp:posOffset>
                </wp:positionV>
                <wp:extent cx="66675" cy="1143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666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25FEFB" id="Прямоугольник 1" o:spid="_x0000_s1026" style="position:absolute;margin-left:182.7pt;margin-top:11.8pt;width:5.25pt;height:9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" fillcolor="white [3212]" strokecolor="white [3212]" strokeweight="1pt"/>
            </w:pict>
          </mc:Fallback>
        </mc:AlternateContent>
      </w:r>
    </w:p>
    <w:p w:rsidR="00545CBE" w:rsidRDefault="00545CBE"/>
    <w:p w:rsidR="00545CBE" w:rsidRDefault="00545CBE"/>
    <w:p w:rsidR="00545CBE" w:rsidRDefault="00545CBE"/>
    <w:p w:rsidR="00545CBE" w:rsidRDefault="00545CBE"/>
    <w:p w:rsidR="00545CBE" w:rsidRDefault="00545CBE"/>
    <w:p w:rsidR="00545CBE" w:rsidRDefault="00545CBE"/>
    <w:p w:rsidR="00545CBE" w:rsidRDefault="00545CBE"/>
    <w:p w:rsidR="00545CBE" w:rsidRDefault="00545CBE"/>
    <w:p w:rsidR="00545CBE" w:rsidRDefault="00545CBE"/>
    <w:p w:rsidR="00545CBE" w:rsidRDefault="00545CBE"/>
    <w:p w:rsidR="00545CBE" w:rsidRDefault="00545CBE"/>
    <w:p w:rsidR="00545CBE" w:rsidRDefault="00545CBE"/>
    <w:p w:rsidR="00545CBE" w:rsidRDefault="00545CBE"/>
    <w:p w:rsidR="00CF1FF0" w:rsidRDefault="00CF1FF0"/>
    <w:p w:rsidR="00CF1FF0" w:rsidRDefault="00CF1FF0"/>
    <w:p w:rsidR="00545CBE" w:rsidRPr="005679EF" w:rsidRDefault="00545CBE" w:rsidP="00545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5679EF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lastRenderedPageBreak/>
        <w:t>Пояснительная записка.</w:t>
      </w:r>
    </w:p>
    <w:p w:rsidR="00545CBE" w:rsidRPr="00060EF0" w:rsidRDefault="00545CBE" w:rsidP="00545CBE">
      <w:pPr>
        <w:tabs>
          <w:tab w:val="left" w:pos="59"/>
          <w:tab w:val="left" w:pos="342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EF0">
        <w:rPr>
          <w:rFonts w:ascii="Times New Roman" w:hAnsi="Times New Roman" w:cs="Times New Roman"/>
          <w:sz w:val="24"/>
          <w:szCs w:val="24"/>
        </w:rPr>
        <w:t>Дополнительная общеобразовательная программа «</w:t>
      </w:r>
      <w:r w:rsidR="00173AA2">
        <w:rPr>
          <w:rFonts w:ascii="Times New Roman" w:hAnsi="Times New Roman" w:cs="Times New Roman"/>
          <w:sz w:val="24"/>
          <w:szCs w:val="24"/>
        </w:rPr>
        <w:t>Пифагорчики</w:t>
      </w:r>
      <w:r w:rsidRPr="00060EF0">
        <w:rPr>
          <w:rFonts w:ascii="Times New Roman" w:hAnsi="Times New Roman" w:cs="Times New Roman"/>
          <w:sz w:val="24"/>
          <w:szCs w:val="24"/>
        </w:rPr>
        <w:t xml:space="preserve">» разработана в соответствии с </w:t>
      </w:r>
      <w:r w:rsidRPr="00060EF0">
        <w:rPr>
          <w:rFonts w:ascii="Times New Roman" w:hAnsi="Times New Roman" w:cs="Times New Roman"/>
          <w:bCs/>
          <w:sz w:val="24"/>
          <w:szCs w:val="24"/>
        </w:rPr>
        <w:t>нормативно-правовыми документами:</w:t>
      </w:r>
    </w:p>
    <w:p w:rsidR="00545CBE" w:rsidRPr="005679EF" w:rsidRDefault="005679EF" w:rsidP="005679EF">
      <w:pPr>
        <w:tabs>
          <w:tab w:val="left" w:pos="59"/>
          <w:tab w:val="left" w:pos="312"/>
          <w:tab w:val="left" w:pos="342"/>
        </w:tabs>
        <w:spacing w:after="200" w:line="240" w:lineRule="auto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sz w:val="24"/>
          <w:szCs w:val="24"/>
        </w:rPr>
        <w:t>1.</w:t>
      </w:r>
      <w:r w:rsidR="00545CBE" w:rsidRPr="005679EF">
        <w:rPr>
          <w:rStyle w:val="a4"/>
          <w:rFonts w:ascii="Times New Roman" w:hAnsi="Times New Roman" w:cs="Times New Roman"/>
          <w:b w:val="0"/>
          <w:sz w:val="24"/>
          <w:szCs w:val="24"/>
        </w:rPr>
        <w:t>Федеральный закон «Об образовании в Российской Федерации» от 29.12.2012г. №273-ФЗ.</w:t>
      </w:r>
    </w:p>
    <w:p w:rsidR="00545CBE" w:rsidRPr="005679EF" w:rsidRDefault="005679EF" w:rsidP="005679EF">
      <w:pPr>
        <w:shd w:val="clear" w:color="auto" w:fill="FFFFFF"/>
        <w:tabs>
          <w:tab w:val="left" w:pos="312"/>
        </w:tabs>
        <w:spacing w:after="20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2.</w:t>
      </w:r>
      <w:r w:rsidR="00545CBE" w:rsidRPr="005679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Приказ Министерства просвещения Российской Федерации от 09 ноября 2018 г. №</w:t>
      </w:r>
    </w:p>
    <w:p w:rsidR="00545CBE" w:rsidRPr="005679EF" w:rsidRDefault="00545CBE" w:rsidP="005679EF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79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196 «Об утверждении Порядка организации и осуществления образовательной</w:t>
      </w:r>
    </w:p>
    <w:p w:rsidR="00545CBE" w:rsidRPr="005679EF" w:rsidRDefault="00545CBE" w:rsidP="005679EF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5679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деятельности по дополнительным общеобразовательным программам».</w:t>
      </w:r>
    </w:p>
    <w:p w:rsidR="00545CBE" w:rsidRPr="005679EF" w:rsidRDefault="00545CBE" w:rsidP="005679EF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</w:p>
    <w:p w:rsidR="00545CBE" w:rsidRPr="005679EF" w:rsidRDefault="005679EF" w:rsidP="005679EF">
      <w:pPr>
        <w:shd w:val="clear" w:color="auto" w:fill="FFFFFF"/>
        <w:tabs>
          <w:tab w:val="left" w:pos="312"/>
        </w:tabs>
        <w:spacing w:after="20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3.</w:t>
      </w:r>
      <w:r w:rsidR="00545CBE" w:rsidRPr="005679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Приказ Минпросвещения России от 30 сентября 2020 г. № 533 «О внесении</w:t>
      </w:r>
    </w:p>
    <w:p w:rsidR="00545CBE" w:rsidRPr="005679EF" w:rsidRDefault="00545CBE" w:rsidP="005679EF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79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изменений в Порядок организации и осуществления образовательной деятельности</w:t>
      </w:r>
    </w:p>
    <w:p w:rsidR="00545CBE" w:rsidRPr="005679EF" w:rsidRDefault="00545CBE" w:rsidP="005679EF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5679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по дополнительным общеобразовательным программам» (09.11.2018 г. № 196)</w:t>
      </w:r>
    </w:p>
    <w:p w:rsidR="00545CBE" w:rsidRPr="005679EF" w:rsidRDefault="00545CBE" w:rsidP="005679EF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</w:p>
    <w:p w:rsidR="00545CBE" w:rsidRPr="005679EF" w:rsidRDefault="005679EF" w:rsidP="005679EF">
      <w:pPr>
        <w:shd w:val="clear" w:color="auto" w:fill="FFFFFF"/>
        <w:tabs>
          <w:tab w:val="left" w:pos="312"/>
        </w:tabs>
        <w:spacing w:after="20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4.</w:t>
      </w:r>
      <w:r w:rsidR="00545CBE" w:rsidRPr="005679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Приказ Минпросвещения России от 03 сентября 2019 г. № 467 «Об утверждении</w:t>
      </w:r>
    </w:p>
    <w:p w:rsidR="00545CBE" w:rsidRPr="005679EF" w:rsidRDefault="00545CBE" w:rsidP="005679EF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79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Целевой модели развития региональных систем дополнительного образования</w:t>
      </w:r>
    </w:p>
    <w:p w:rsidR="00545CBE" w:rsidRPr="005679EF" w:rsidRDefault="00545CBE" w:rsidP="005679EF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79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детей»</w:t>
      </w:r>
    </w:p>
    <w:p w:rsidR="00545CBE" w:rsidRPr="005679EF" w:rsidRDefault="005679EF" w:rsidP="005679EF">
      <w:pPr>
        <w:tabs>
          <w:tab w:val="left" w:pos="312"/>
        </w:tabs>
        <w:spacing w:after="200" w:line="240" w:lineRule="auto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sz w:val="24"/>
          <w:szCs w:val="24"/>
        </w:rPr>
        <w:t>5.</w:t>
      </w:r>
      <w:r w:rsidR="00545CBE" w:rsidRPr="005679EF">
        <w:rPr>
          <w:rStyle w:val="a4"/>
          <w:rFonts w:ascii="Times New Roman" w:hAnsi="Times New Roman" w:cs="Times New Roman"/>
          <w:b w:val="0"/>
          <w:sz w:val="24"/>
          <w:szCs w:val="24"/>
        </w:rPr>
        <w:t>Письмо Минобразования от 02.06.98 г. № 89/34-16 «О реализации права дошкольного образовательного учреждения на выбор программ и педагогических технологий».</w:t>
      </w:r>
    </w:p>
    <w:p w:rsidR="00545CBE" w:rsidRPr="005679EF" w:rsidRDefault="00545CBE" w:rsidP="005679EF">
      <w:pPr>
        <w:spacing w:line="240" w:lineRule="auto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r w:rsidRPr="005679EF">
        <w:rPr>
          <w:rStyle w:val="a4"/>
          <w:rFonts w:ascii="Times New Roman" w:hAnsi="Times New Roman" w:cs="Times New Roman"/>
          <w:b w:val="0"/>
          <w:sz w:val="24"/>
          <w:szCs w:val="24"/>
        </w:rPr>
        <w:t>6. Приказ Минтруда России от 05.05.2018 № 298н «Об утверждении профессионального стандарта Педагог дополнительного образования детей и взрослых»</w:t>
      </w:r>
    </w:p>
    <w:p w:rsidR="00545CBE" w:rsidRPr="005679EF" w:rsidRDefault="00545CBE" w:rsidP="005679EF">
      <w:pPr>
        <w:pStyle w:val="a5"/>
        <w:rPr>
          <w:rFonts w:ascii="Times New Roman" w:hAnsi="Times New Roman" w:cs="Times New Roman"/>
          <w:sz w:val="24"/>
          <w:szCs w:val="24"/>
        </w:rPr>
      </w:pPr>
      <w:r w:rsidRPr="005679EF">
        <w:rPr>
          <w:rFonts w:ascii="Times New Roman" w:hAnsi="Times New Roman" w:cs="Times New Roman"/>
          <w:sz w:val="24"/>
          <w:szCs w:val="24"/>
        </w:rPr>
        <w:t xml:space="preserve">7. СанПиН 2.4.4. 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 </w:t>
      </w:r>
    </w:p>
    <w:p w:rsidR="005679EF" w:rsidRDefault="005679EF" w:rsidP="005679EF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45CBE" w:rsidRPr="005679EF" w:rsidRDefault="00545CBE" w:rsidP="005679EF">
      <w:pPr>
        <w:pStyle w:val="a5"/>
        <w:rPr>
          <w:rFonts w:ascii="Times New Roman" w:hAnsi="Times New Roman" w:cs="Times New Roman"/>
          <w:sz w:val="24"/>
          <w:szCs w:val="24"/>
        </w:rPr>
      </w:pPr>
      <w:r w:rsidRPr="005679EF">
        <w:rPr>
          <w:rFonts w:ascii="Times New Roman" w:hAnsi="Times New Roman" w:cs="Times New Roman"/>
          <w:sz w:val="24"/>
          <w:szCs w:val="24"/>
        </w:rPr>
        <w:t>8. Устав образовательной организации.</w:t>
      </w:r>
    </w:p>
    <w:p w:rsidR="005679EF" w:rsidRDefault="005679EF" w:rsidP="005679EF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45CBE" w:rsidRPr="005679EF" w:rsidRDefault="00545CBE" w:rsidP="005679EF">
      <w:pPr>
        <w:pStyle w:val="a5"/>
        <w:rPr>
          <w:rFonts w:ascii="Times New Roman" w:hAnsi="Times New Roman" w:cs="Times New Roman"/>
          <w:sz w:val="24"/>
          <w:szCs w:val="24"/>
        </w:rPr>
      </w:pPr>
      <w:r w:rsidRPr="005679EF">
        <w:rPr>
          <w:rFonts w:ascii="Times New Roman" w:hAnsi="Times New Roman" w:cs="Times New Roman"/>
          <w:sz w:val="24"/>
          <w:szCs w:val="24"/>
        </w:rPr>
        <w:t>9. Положение о разработке и утверждении дополнительной общеобразовательной программы.</w:t>
      </w:r>
    </w:p>
    <w:p w:rsidR="00545CBE" w:rsidRPr="005679EF" w:rsidRDefault="00545CBE" w:rsidP="005679EF">
      <w:pPr>
        <w:pStyle w:val="a3"/>
        <w:rPr>
          <w:color w:val="333333"/>
          <w:shd w:val="clear" w:color="auto" w:fill="FFFFFF"/>
        </w:rPr>
      </w:pPr>
      <w:r w:rsidRPr="005679EF">
        <w:rPr>
          <w:color w:val="000000"/>
        </w:rPr>
        <w:t xml:space="preserve">Дополнительная общеобразовательная программа </w:t>
      </w:r>
      <w:r w:rsidRPr="005679EF">
        <w:rPr>
          <w:color w:val="333333"/>
          <w:shd w:val="clear" w:color="auto" w:fill="FFFFFF"/>
        </w:rPr>
        <w:t>естественнонаучной направленности</w:t>
      </w:r>
    </w:p>
    <w:p w:rsidR="00545CBE" w:rsidRPr="005679EF" w:rsidRDefault="00545CBE" w:rsidP="005679EF">
      <w:pPr>
        <w:pStyle w:val="a3"/>
        <w:rPr>
          <w:color w:val="333333"/>
          <w:shd w:val="clear" w:color="auto" w:fill="FFFFFF"/>
        </w:rPr>
      </w:pPr>
    </w:p>
    <w:p w:rsidR="00545CBE" w:rsidRPr="00060EF0" w:rsidRDefault="00545CBE" w:rsidP="00545CBE">
      <w:pPr>
        <w:pStyle w:val="a3"/>
        <w:rPr>
          <w:color w:val="333333"/>
          <w:shd w:val="clear" w:color="auto" w:fill="FFFFFF"/>
        </w:rPr>
      </w:pPr>
    </w:p>
    <w:p w:rsidR="00545CBE" w:rsidRPr="00060EF0" w:rsidRDefault="00545CBE" w:rsidP="00545CBE">
      <w:pPr>
        <w:pStyle w:val="a3"/>
        <w:rPr>
          <w:color w:val="333333"/>
          <w:shd w:val="clear" w:color="auto" w:fill="FFFFFF"/>
        </w:rPr>
      </w:pPr>
    </w:p>
    <w:p w:rsidR="00545CBE" w:rsidRPr="00060EF0" w:rsidRDefault="00545CBE" w:rsidP="00545CBE">
      <w:pPr>
        <w:pStyle w:val="a3"/>
        <w:rPr>
          <w:color w:val="333333"/>
          <w:shd w:val="clear" w:color="auto" w:fill="FFFFFF"/>
        </w:rPr>
      </w:pPr>
    </w:p>
    <w:p w:rsidR="00545CBE" w:rsidRPr="00060EF0" w:rsidRDefault="00545CBE" w:rsidP="00545CBE">
      <w:pPr>
        <w:pStyle w:val="a3"/>
        <w:rPr>
          <w:color w:val="333333"/>
          <w:shd w:val="clear" w:color="auto" w:fill="FFFFFF"/>
        </w:rPr>
      </w:pPr>
    </w:p>
    <w:p w:rsidR="00545CBE" w:rsidRDefault="00545CBE" w:rsidP="00545CBE">
      <w:pPr>
        <w:spacing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545CBE" w:rsidRPr="00435696" w:rsidRDefault="00545CBE" w:rsidP="00545CB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5696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>А</w:t>
      </w:r>
      <w:r w:rsidRPr="00435696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ктуальность</w:t>
      </w:r>
    </w:p>
    <w:p w:rsidR="00760BB9" w:rsidRPr="00760BB9" w:rsidRDefault="00760BB9" w:rsidP="00760BB9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</w:rPr>
      </w:pPr>
      <w:r w:rsidRPr="00760BB9">
        <w:rPr>
          <w:rStyle w:val="c7"/>
          <w:color w:val="000000"/>
        </w:rPr>
        <w:t>Актуальность программы определяется тем, что старшие дошкольники должны иметь мотивацию к обучению математике, стремиться развивать свои интеллектуальные возможности. Программа позволяет детям ознакомиться со многими интересными вопросами математики на данном этапе обучения, выходящими за рамки дошкольной программы. Выполнение математических заданий, связанных с развитием логического мышления, закрепит интерес детей к познавательной деятельности, будет способствовать развитию мыслительных операций и общему интеллектуальному развитию.</w:t>
      </w:r>
    </w:p>
    <w:p w:rsidR="00760BB9" w:rsidRDefault="00435696" w:rsidP="00760BB9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35696" w:rsidRPr="00435696" w:rsidRDefault="00435696" w:rsidP="00760BB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69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 развитие математических представлений у дошкольников является основой интеллектуального развития детей, способствует общему умственному воспитанию ребенка-дошкольника.</w:t>
      </w:r>
    </w:p>
    <w:p w:rsidR="00A27B5F" w:rsidRDefault="00173AA2" w:rsidP="00435696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кружка </w:t>
      </w:r>
      <w:r w:rsidR="00435696" w:rsidRPr="0043569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Пифагорчики</w:t>
      </w:r>
      <w:r w:rsidR="00435696" w:rsidRPr="00435696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дает возможность развивать познавательную активность, интерес к  математике, развивать  логическое мышление.  Кружок проводится 2 раза в неделю, 30 минут, во вторую половину дня. Особенность этой работы заключается в том, что данная деятельность представляет систему увлекательных игр и упражнений для детей с цифрами, геометрическими фигурами, тем самым позволяет качественно подготовить детей к школе. Организую деятельность на основе интересов, потребностей и склонностей 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тем самым стимулируя желания </w:t>
      </w:r>
      <w:r w:rsidR="00435696" w:rsidRPr="004356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 заниматься математикой.</w:t>
      </w:r>
      <w:r w:rsidR="00435696" w:rsidRPr="004356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435696" w:rsidRPr="00435696" w:rsidRDefault="00435696" w:rsidP="0043569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6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Особое внимание при проведении кружковой </w:t>
      </w:r>
      <w:r w:rsidR="00173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работы уделяю развитию </w:t>
      </w:r>
      <w:r w:rsidRPr="004356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логических форм мышления.</w:t>
      </w:r>
    </w:p>
    <w:p w:rsidR="00435696" w:rsidRPr="00435696" w:rsidRDefault="00760BB9" w:rsidP="00760BB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435696" w:rsidRPr="00435696" w:rsidRDefault="00435696" w:rsidP="0043569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CBE" w:rsidRDefault="00545CBE" w:rsidP="00435696">
      <w:pPr>
        <w:shd w:val="clear" w:color="auto" w:fill="FFFFFF"/>
        <w:spacing w:after="0" w:line="240" w:lineRule="auto"/>
        <w:ind w:firstLine="710"/>
        <w:jc w:val="both"/>
      </w:pPr>
    </w:p>
    <w:p w:rsidR="00545CBE" w:rsidRDefault="00545CBE" w:rsidP="00545CBE">
      <w:pPr>
        <w:pStyle w:val="Standard"/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515A04" w:rsidRDefault="00545CBE" w:rsidP="00545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131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515A04" w:rsidRDefault="00515A04" w:rsidP="00545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15A04" w:rsidRDefault="00515A04" w:rsidP="00545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15A04" w:rsidRDefault="00515A04" w:rsidP="00545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574A9" w:rsidRDefault="002574A9" w:rsidP="00545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545CBE" w:rsidRPr="0051314F" w:rsidRDefault="00545CBE" w:rsidP="00545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51314F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Цель и задачи программы:</w:t>
      </w:r>
    </w:p>
    <w:p w:rsidR="0067152F" w:rsidRPr="0067152F" w:rsidRDefault="00F60144" w:rsidP="001A2474">
      <w:pPr>
        <w:pStyle w:val="Standard"/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t xml:space="preserve">             </w:t>
      </w:r>
      <w:r w:rsidR="001A24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A2474" w:rsidRPr="001A2474" w:rsidRDefault="001A2474" w:rsidP="001A24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</w:rPr>
      </w:pPr>
      <w:r>
        <w:rPr>
          <w:b/>
          <w:iCs/>
          <w:color w:val="000000"/>
        </w:rPr>
        <w:t xml:space="preserve"> </w:t>
      </w:r>
      <w:r w:rsidRPr="001A2474">
        <w:rPr>
          <w:rStyle w:val="c20"/>
          <w:b/>
          <w:bCs/>
          <w:color w:val="000000"/>
        </w:rPr>
        <w:t>Цель программы:</w:t>
      </w:r>
      <w:r w:rsidRPr="001A2474">
        <w:rPr>
          <w:rStyle w:val="c8"/>
          <w:color w:val="000000"/>
        </w:rPr>
        <w:t> создание условий и содействие развитию элементарных математических представлений у детей старшего дошкольного возраста</w:t>
      </w:r>
    </w:p>
    <w:p w:rsidR="001A2474" w:rsidRPr="001A2474" w:rsidRDefault="001A2474" w:rsidP="001A2474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</w:rPr>
      </w:pPr>
      <w:r w:rsidRPr="001A2474">
        <w:rPr>
          <w:rStyle w:val="c20"/>
          <w:b/>
          <w:bCs/>
          <w:color w:val="000000"/>
        </w:rPr>
        <w:t>Задачи программы</w:t>
      </w:r>
      <w:r w:rsidRPr="001A2474">
        <w:rPr>
          <w:rStyle w:val="c8"/>
          <w:color w:val="000000"/>
        </w:rPr>
        <w:t>:</w:t>
      </w:r>
    </w:p>
    <w:p w:rsidR="001A2474" w:rsidRPr="001A2474" w:rsidRDefault="001A2474" w:rsidP="001A2474">
      <w:pPr>
        <w:pStyle w:val="c3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1A2474">
        <w:rPr>
          <w:rStyle w:val="c20"/>
          <w:b/>
          <w:bCs/>
          <w:iCs/>
          <w:color w:val="000000"/>
        </w:rPr>
        <w:t>Образовательные:</w:t>
      </w:r>
    </w:p>
    <w:p w:rsidR="001A2474" w:rsidRPr="001A2474" w:rsidRDefault="001A2474" w:rsidP="00760BB9">
      <w:pPr>
        <w:pStyle w:val="c3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1A2474">
        <w:rPr>
          <w:rStyle w:val="c8"/>
          <w:color w:val="000000"/>
        </w:rPr>
        <w:t>- формирование умения решать простые арифметические задачи на сложение и вычитание, записывать их решение с помощью арифметических знаков и цифр;</w:t>
      </w:r>
    </w:p>
    <w:p w:rsidR="001A2474" w:rsidRPr="001A2474" w:rsidRDefault="001A2474" w:rsidP="00760BB9">
      <w:pPr>
        <w:pStyle w:val="c3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1A2474">
        <w:rPr>
          <w:rStyle w:val="c8"/>
          <w:color w:val="000000"/>
        </w:rPr>
        <w:t>- закрепление умения выделять в задаче условие, вопрос, ответ;</w:t>
      </w:r>
      <w:r w:rsidRPr="001A2474">
        <w:rPr>
          <w:color w:val="000000"/>
        </w:rPr>
        <w:br/>
      </w:r>
      <w:r w:rsidRPr="001A2474">
        <w:rPr>
          <w:rStyle w:val="c8"/>
          <w:color w:val="000000"/>
        </w:rPr>
        <w:t>- упражнение в счёте в пределах 20 в прямом и обратном порядке, развитие умения пользоваться количественным и порядковым счётом;</w:t>
      </w:r>
      <w:r w:rsidRPr="001A2474">
        <w:rPr>
          <w:color w:val="000000"/>
        </w:rPr>
        <w:br/>
      </w:r>
      <w:r w:rsidRPr="001A2474">
        <w:rPr>
          <w:rStyle w:val="c8"/>
          <w:color w:val="000000"/>
        </w:rPr>
        <w:t>- закрепление знаний о последовательности дней недели, времён года, месяцев года;</w:t>
      </w:r>
      <w:r w:rsidRPr="001A2474">
        <w:rPr>
          <w:color w:val="000000"/>
        </w:rPr>
        <w:br/>
      </w:r>
      <w:r w:rsidRPr="001A2474">
        <w:rPr>
          <w:rStyle w:val="c8"/>
          <w:color w:val="000000"/>
        </w:rPr>
        <w:t>- закрепление понятия «время», формирование умения определять время по часам с точностью до одного часа;</w:t>
      </w:r>
    </w:p>
    <w:p w:rsidR="001A2474" w:rsidRPr="001A2474" w:rsidRDefault="001A2474" w:rsidP="00760BB9">
      <w:pPr>
        <w:pStyle w:val="c3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1A2474">
        <w:rPr>
          <w:rStyle w:val="c8"/>
          <w:color w:val="000000"/>
        </w:rPr>
        <w:t>- формирование умения проводить измерения длины отрезков при помощи линейки, понимать зависимость между величиной меры и числом;</w:t>
      </w:r>
      <w:r w:rsidRPr="001A2474">
        <w:rPr>
          <w:color w:val="000000"/>
        </w:rPr>
        <w:br/>
      </w:r>
      <w:r w:rsidRPr="001A2474">
        <w:rPr>
          <w:rStyle w:val="c8"/>
          <w:color w:val="000000"/>
        </w:rPr>
        <w:lastRenderedPageBreak/>
        <w:t>- закрепление знаний о геометрических фигурах и умения составлять из них простые изображения предметов по схеме;</w:t>
      </w:r>
    </w:p>
    <w:p w:rsidR="001A2474" w:rsidRPr="001A2474" w:rsidRDefault="001A2474" w:rsidP="001A2474">
      <w:pPr>
        <w:pStyle w:val="c3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1A2474">
        <w:rPr>
          <w:rStyle w:val="c8"/>
          <w:color w:val="000000"/>
        </w:rPr>
        <w:t> - закрепление знаний о денежных единицах (монеты достоинством 1, 2, 5, 10 рублей).</w:t>
      </w:r>
    </w:p>
    <w:p w:rsidR="001A2474" w:rsidRPr="001A2474" w:rsidRDefault="001A2474" w:rsidP="001A2474">
      <w:pPr>
        <w:pStyle w:val="c3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</w:rPr>
      </w:pPr>
      <w:r w:rsidRPr="001A2474">
        <w:rPr>
          <w:rStyle w:val="c20"/>
          <w:b/>
          <w:bCs/>
          <w:iCs/>
          <w:color w:val="000000"/>
        </w:rPr>
        <w:t>Развивающие:</w:t>
      </w:r>
    </w:p>
    <w:p w:rsidR="001A2474" w:rsidRPr="001A2474" w:rsidRDefault="001A2474" w:rsidP="00760BB9">
      <w:pPr>
        <w:pStyle w:val="c3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1A2474">
        <w:rPr>
          <w:rStyle w:val="c8"/>
          <w:color w:val="000000"/>
        </w:rPr>
        <w:t>– развитие основ игровой деятельности;</w:t>
      </w:r>
    </w:p>
    <w:p w:rsidR="001A2474" w:rsidRPr="001A2474" w:rsidRDefault="001A2474" w:rsidP="00760BB9">
      <w:pPr>
        <w:pStyle w:val="c3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1A2474">
        <w:rPr>
          <w:rStyle w:val="c8"/>
          <w:color w:val="000000"/>
        </w:rPr>
        <w:t>– развитие мыслите</w:t>
      </w:r>
      <w:r w:rsidR="00760BB9">
        <w:rPr>
          <w:rStyle w:val="c8"/>
          <w:color w:val="000000"/>
        </w:rPr>
        <w:t xml:space="preserve">льных операций (анализ, синтез,  </w:t>
      </w:r>
      <w:r w:rsidRPr="001A2474">
        <w:rPr>
          <w:rStyle w:val="c8"/>
          <w:color w:val="000000"/>
        </w:rPr>
        <w:t>классификация,  </w:t>
      </w:r>
      <w:r w:rsidRPr="001A2474">
        <w:rPr>
          <w:color w:val="000000"/>
        </w:rPr>
        <w:br/>
      </w:r>
      <w:r w:rsidRPr="001A2474">
        <w:rPr>
          <w:rStyle w:val="c8"/>
          <w:color w:val="000000"/>
        </w:rPr>
        <w:t>сравнение, обоб</w:t>
      </w:r>
      <w:r w:rsidR="00760BB9">
        <w:rPr>
          <w:rStyle w:val="c8"/>
          <w:color w:val="000000"/>
        </w:rPr>
        <w:t>щение, абстрагирование</w:t>
      </w:r>
      <w:r w:rsidRPr="001A2474">
        <w:rPr>
          <w:rStyle w:val="c8"/>
          <w:color w:val="000000"/>
        </w:rPr>
        <w:t>);</w:t>
      </w:r>
    </w:p>
    <w:p w:rsidR="001A2474" w:rsidRPr="001A2474" w:rsidRDefault="001A2474" w:rsidP="00760BB9">
      <w:pPr>
        <w:pStyle w:val="c3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1A2474">
        <w:rPr>
          <w:rStyle w:val="c8"/>
          <w:color w:val="000000"/>
        </w:rPr>
        <w:t>– развитие познавательных интересов;</w:t>
      </w:r>
    </w:p>
    <w:p w:rsidR="001A2474" w:rsidRPr="001A2474" w:rsidRDefault="001A2474" w:rsidP="00760BB9">
      <w:pPr>
        <w:pStyle w:val="c3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1A2474">
        <w:rPr>
          <w:rStyle w:val="c8"/>
          <w:color w:val="000000"/>
        </w:rPr>
        <w:t> – развитие интеллекту</w:t>
      </w:r>
      <w:r w:rsidR="00760BB9">
        <w:rPr>
          <w:rStyle w:val="c8"/>
          <w:color w:val="000000"/>
        </w:rPr>
        <w:t xml:space="preserve">альных способностей и раскрытие  </w:t>
      </w:r>
      <w:r w:rsidRPr="001A2474">
        <w:rPr>
          <w:rStyle w:val="c8"/>
          <w:color w:val="000000"/>
        </w:rPr>
        <w:t>внутреннего  </w:t>
      </w:r>
      <w:r w:rsidRPr="001A2474">
        <w:rPr>
          <w:color w:val="000000"/>
        </w:rPr>
        <w:br/>
      </w:r>
      <w:r w:rsidRPr="001A2474">
        <w:rPr>
          <w:rStyle w:val="c8"/>
          <w:color w:val="000000"/>
        </w:rPr>
        <w:t>потенциала;  </w:t>
      </w:r>
      <w:r w:rsidRPr="001A2474">
        <w:rPr>
          <w:color w:val="000000"/>
        </w:rPr>
        <w:br/>
      </w:r>
      <w:r w:rsidRPr="001A2474">
        <w:rPr>
          <w:rStyle w:val="c8"/>
          <w:color w:val="000000"/>
        </w:rPr>
        <w:t>– развитие интереса к предмету;  </w:t>
      </w:r>
    </w:p>
    <w:p w:rsidR="001A2474" w:rsidRPr="001A2474" w:rsidRDefault="001A2474" w:rsidP="00760BB9">
      <w:pPr>
        <w:pStyle w:val="c3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1A2474">
        <w:rPr>
          <w:rStyle w:val="c8"/>
          <w:color w:val="000000"/>
        </w:rPr>
        <w:t>– развитие правильной, точной, лаконичной математической речи.</w:t>
      </w:r>
    </w:p>
    <w:p w:rsidR="001A2474" w:rsidRPr="001A2474" w:rsidRDefault="001A2474" w:rsidP="00760BB9">
      <w:pPr>
        <w:pStyle w:val="c33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1A2474">
        <w:rPr>
          <w:rStyle w:val="c20"/>
          <w:b/>
          <w:bCs/>
          <w:iCs/>
          <w:color w:val="000000"/>
        </w:rPr>
        <w:t>Воспитательные:</w:t>
      </w:r>
    </w:p>
    <w:p w:rsidR="001A2474" w:rsidRPr="001A2474" w:rsidRDefault="001A2474" w:rsidP="00760BB9">
      <w:pPr>
        <w:pStyle w:val="c3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1A2474">
        <w:rPr>
          <w:rStyle w:val="c8"/>
          <w:color w:val="000000"/>
        </w:rPr>
        <w:t xml:space="preserve">- воспитание трудолюбия, </w:t>
      </w:r>
      <w:r w:rsidR="00760BB9">
        <w:rPr>
          <w:rStyle w:val="c8"/>
          <w:color w:val="000000"/>
        </w:rPr>
        <w:t xml:space="preserve"> </w:t>
      </w:r>
      <w:r w:rsidRPr="001A2474">
        <w:rPr>
          <w:rStyle w:val="c8"/>
          <w:color w:val="000000"/>
        </w:rPr>
        <w:t>дис</w:t>
      </w:r>
      <w:r w:rsidR="00760BB9">
        <w:rPr>
          <w:rStyle w:val="c8"/>
          <w:color w:val="000000"/>
        </w:rPr>
        <w:t xml:space="preserve">циплинированности,  </w:t>
      </w:r>
      <w:r w:rsidRPr="001A2474">
        <w:rPr>
          <w:rStyle w:val="c8"/>
          <w:color w:val="000000"/>
        </w:rPr>
        <w:t>сосредоточенности,  </w:t>
      </w:r>
      <w:r w:rsidRPr="001A2474">
        <w:rPr>
          <w:color w:val="000000"/>
        </w:rPr>
        <w:br/>
      </w:r>
      <w:r w:rsidRPr="001A2474">
        <w:rPr>
          <w:rStyle w:val="c8"/>
          <w:color w:val="000000"/>
        </w:rPr>
        <w:t>аккуратности;  </w:t>
      </w:r>
      <w:r w:rsidRPr="001A2474">
        <w:rPr>
          <w:color w:val="000000"/>
        </w:rPr>
        <w:br/>
      </w:r>
      <w:r w:rsidRPr="001A2474">
        <w:rPr>
          <w:rStyle w:val="c8"/>
          <w:color w:val="000000"/>
        </w:rPr>
        <w:t>– воспитание воли, терпения, настойчивости;</w:t>
      </w:r>
    </w:p>
    <w:p w:rsidR="001A2474" w:rsidRPr="001A2474" w:rsidRDefault="001A2474" w:rsidP="00760BB9">
      <w:pPr>
        <w:pStyle w:val="c3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1A2474">
        <w:rPr>
          <w:rStyle w:val="c8"/>
          <w:color w:val="000000"/>
        </w:rPr>
        <w:t> – воспитан</w:t>
      </w:r>
      <w:r w:rsidR="00760BB9">
        <w:rPr>
          <w:rStyle w:val="c8"/>
          <w:color w:val="000000"/>
        </w:rPr>
        <w:t xml:space="preserve">ие культуры общения,  поведения,  </w:t>
      </w:r>
      <w:r w:rsidRPr="001A2474">
        <w:rPr>
          <w:rStyle w:val="c8"/>
          <w:color w:val="000000"/>
        </w:rPr>
        <w:t>коммуникабельности,  </w:t>
      </w:r>
      <w:r w:rsidRPr="001A2474">
        <w:rPr>
          <w:color w:val="000000"/>
        </w:rPr>
        <w:br/>
      </w:r>
      <w:r w:rsidRPr="001A2474">
        <w:rPr>
          <w:rStyle w:val="c8"/>
          <w:color w:val="000000"/>
        </w:rPr>
        <w:t>сострадания, коллективизма и чувства товарищества;</w:t>
      </w:r>
    </w:p>
    <w:p w:rsidR="001A2474" w:rsidRPr="001A2474" w:rsidRDefault="001A2474" w:rsidP="00760BB9">
      <w:pPr>
        <w:pStyle w:val="c33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1A2474">
        <w:rPr>
          <w:rStyle w:val="c8"/>
          <w:color w:val="000000"/>
        </w:rPr>
        <w:t> – воспитание патриотизма и любви к Родине, преданности ей.</w:t>
      </w:r>
    </w:p>
    <w:p w:rsidR="0067152F" w:rsidRPr="001A2474" w:rsidRDefault="0067152F" w:rsidP="0067152F">
      <w:pPr>
        <w:shd w:val="clear" w:color="auto" w:fill="FFFFFF"/>
        <w:spacing w:after="0" w:line="240" w:lineRule="auto"/>
        <w:ind w:firstLine="71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545CBE" w:rsidRPr="00926081" w:rsidRDefault="00545CBE" w:rsidP="0067152F">
      <w:pPr>
        <w:pStyle w:val="c13"/>
        <w:shd w:val="clear" w:color="auto" w:fill="FFFFFF"/>
        <w:spacing w:before="0" w:beforeAutospacing="0" w:after="0" w:afterAutospacing="0"/>
        <w:rPr>
          <w:rFonts w:cs="Arial"/>
          <w:color w:val="000000"/>
        </w:rPr>
      </w:pPr>
    </w:p>
    <w:p w:rsidR="0051314F" w:rsidRDefault="0051314F" w:rsidP="005131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51314F" w:rsidRPr="0051314F" w:rsidRDefault="0051314F" w:rsidP="005131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51314F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Категория воспитанников</w:t>
      </w:r>
    </w:p>
    <w:p w:rsidR="0051314F" w:rsidRDefault="0051314F" w:rsidP="0051314F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0EF0">
        <w:rPr>
          <w:rFonts w:ascii="Times New Roman" w:hAnsi="Times New Roman" w:cs="Times New Roman"/>
          <w:sz w:val="24"/>
          <w:szCs w:val="24"/>
        </w:rPr>
        <w:t>Программа расс</w:t>
      </w:r>
      <w:r w:rsidR="00435696">
        <w:rPr>
          <w:rFonts w:ascii="Times New Roman" w:hAnsi="Times New Roman" w:cs="Times New Roman"/>
          <w:sz w:val="24"/>
          <w:szCs w:val="24"/>
        </w:rPr>
        <w:t>читана на детей в возрасте 6-7</w:t>
      </w:r>
      <w:r w:rsidR="005F603F">
        <w:rPr>
          <w:rFonts w:ascii="Times New Roman" w:hAnsi="Times New Roman" w:cs="Times New Roman"/>
          <w:sz w:val="24"/>
          <w:szCs w:val="24"/>
        </w:rPr>
        <w:t xml:space="preserve"> лет, </w:t>
      </w:r>
      <w:r w:rsidRPr="00060EF0">
        <w:rPr>
          <w:rFonts w:ascii="Times New Roman" w:hAnsi="Times New Roman" w:cs="Times New Roman"/>
          <w:sz w:val="24"/>
          <w:szCs w:val="24"/>
        </w:rPr>
        <w:t>посещающих  дошкольные образовательные учреждения.</w:t>
      </w:r>
    </w:p>
    <w:p w:rsidR="0051314F" w:rsidRDefault="0051314F" w:rsidP="0051314F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20289" w:rsidRDefault="0051314F" w:rsidP="00620289">
      <w:pPr>
        <w:pStyle w:val="a3"/>
        <w:spacing w:before="0" w:beforeAutospacing="0" w:after="150" w:afterAutospacing="0"/>
        <w:jc w:val="center"/>
      </w:pPr>
      <w:r>
        <w:rPr>
          <w:rStyle w:val="a4"/>
        </w:rPr>
        <w:t>Планируемый результат</w:t>
      </w:r>
      <w:r w:rsidRPr="0051314F">
        <w:rPr>
          <w:rStyle w:val="a4"/>
        </w:rPr>
        <w:t>:</w:t>
      </w:r>
    </w:p>
    <w:p w:rsidR="00760BB9" w:rsidRPr="00173AA2" w:rsidRDefault="00620289" w:rsidP="00173AA2">
      <w:pPr>
        <w:pStyle w:val="a3"/>
        <w:spacing w:before="0" w:beforeAutospacing="0" w:after="150" w:afterAutospacing="0"/>
      </w:pPr>
      <w:r>
        <w:t xml:space="preserve">               </w:t>
      </w:r>
    </w:p>
    <w:p w:rsidR="00760BB9" w:rsidRPr="00760BB9" w:rsidRDefault="00760BB9" w:rsidP="00760BB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60BB9" w:rsidRDefault="00760BB9" w:rsidP="00760BB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Ребенок должен знать:</w:t>
      </w:r>
    </w:p>
    <w:p w:rsidR="00760BB9" w:rsidRPr="00760BB9" w:rsidRDefault="00A27B5F" w:rsidP="00A27B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Ч</w:t>
      </w:r>
      <w:r w:rsidR="00760BB9"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исла от 0 до 10 и их графическое изображение;</w:t>
      </w:r>
    </w:p>
    <w:p w:rsidR="00760BB9" w:rsidRPr="00760BB9" w:rsidRDefault="00A27B5F" w:rsidP="00A27B5F">
      <w:pPr>
        <w:spacing w:after="0" w:line="240" w:lineRule="auto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п</w:t>
      </w:r>
      <w:r w:rsidR="00760BB9"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орядковый счет от 1 до 10;</w:t>
      </w:r>
    </w:p>
    <w:p w:rsidR="00760BB9" w:rsidRPr="00760BB9" w:rsidRDefault="00A27B5F" w:rsidP="00A27B5F">
      <w:pPr>
        <w:spacing w:after="0" w:line="240" w:lineRule="auto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 ч</w:t>
      </w:r>
      <w:r w:rsidR="00760BB9"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исла-соседи;</w:t>
      </w:r>
    </w:p>
    <w:p w:rsidR="00760BB9" w:rsidRPr="00760BB9" w:rsidRDefault="00A27B5F" w:rsidP="00A27B5F">
      <w:pPr>
        <w:spacing w:after="0" w:line="240" w:lineRule="auto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 м</w:t>
      </w:r>
      <w:r w:rsidR="00760BB9"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еру длины — сантиметр;</w:t>
      </w:r>
    </w:p>
    <w:p w:rsidR="00760BB9" w:rsidRPr="00760BB9" w:rsidRDefault="00A27B5F" w:rsidP="00A27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 п</w:t>
      </w:r>
      <w:r w:rsidR="00760BB9"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ростейшие геометрические понятия: точка, луч, угол, отре</w:t>
      </w:r>
      <w:r w:rsidR="00760BB9"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softHyphen/>
        <w:t xml:space="preserve">зок, прямая, </w:t>
      </w:r>
      <w:r w:rsid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</w:t>
      </w:r>
      <w:r w:rsidR="00760BB9"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горизонтальные и вертикальные линии, кривая, ломаная, замкнутая и разомкнутая линии;</w:t>
      </w:r>
    </w:p>
    <w:p w:rsidR="00760BB9" w:rsidRPr="00760BB9" w:rsidRDefault="00760BB9" w:rsidP="00A27B5F">
      <w:pPr>
        <w:spacing w:after="0" w:line="240" w:lineRule="auto"/>
        <w:ind w:hanging="360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</w:t>
      </w:r>
      <w:r w:rsidR="00A27B5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 п</w:t>
      </w: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онятия: слева, справа, вверху, внизу, ближе, дальше, близко, далеко, рядом, высоко, низко, глубоко;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A27B5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г</w:t>
      </w: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еометрические фигуры: треугольник, круг, квадрат, прямо</w:t>
      </w: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softHyphen/>
        <w:t>угольник, овал, многоугольник;</w:t>
      </w:r>
    </w:p>
    <w:p w:rsidR="00760BB9" w:rsidRPr="00760BB9" w:rsidRDefault="00A27B5F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в</w:t>
      </w:r>
      <w:r w:rsidR="00760BB9"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ершины, стороны, углы фигур;</w:t>
      </w:r>
    </w:p>
    <w:p w:rsidR="00760BB9" w:rsidRPr="00760BB9" w:rsidRDefault="00A27B5F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о</w:t>
      </w:r>
      <w:r w:rsidR="00760BB9"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сновные цвета и их оттенки;</w:t>
      </w:r>
    </w:p>
    <w:p w:rsidR="00760BB9" w:rsidRPr="00760BB9" w:rsidRDefault="00A27B5F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н</w:t>
      </w:r>
      <w:r w:rsidR="00760BB9"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азвание сторон и углов клетки;</w:t>
      </w:r>
    </w:p>
    <w:p w:rsidR="00760BB9" w:rsidRPr="00760BB9" w:rsidRDefault="00A27B5F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с</w:t>
      </w:r>
      <w:r w:rsidR="00760BB9"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трочку и столбик в тетради в клеточку (0,7 см);</w:t>
      </w:r>
    </w:p>
    <w:p w:rsidR="00760BB9" w:rsidRPr="00760BB9" w:rsidRDefault="00A27B5F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п</w:t>
      </w:r>
      <w:r w:rsidR="00760BB9"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редлоги: в, на, над, под, за, перед, между, от, к;</w:t>
      </w:r>
    </w:p>
    <w:p w:rsidR="00760BB9" w:rsidRPr="00760BB9" w:rsidRDefault="00A27B5F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в</w:t>
      </w:r>
      <w:r w:rsidR="00760BB9"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ременные части суток: утро, день, вечер, ночь;</w:t>
      </w:r>
    </w:p>
    <w:p w:rsidR="00760BB9" w:rsidRPr="00760BB9" w:rsidRDefault="00A27B5F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н</w:t>
      </w:r>
      <w:r w:rsidR="00760BB9"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азвание дней недели;</w:t>
      </w:r>
    </w:p>
    <w:p w:rsidR="00760BB9" w:rsidRPr="00760BB9" w:rsidRDefault="00A27B5F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н</w:t>
      </w:r>
      <w:r w:rsidR="00760BB9"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азвание месяцев и времен года;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уметь: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•     считать от 1 до 10 и от 10 до 1;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находить и сравнивать числа-соседи, преобразовывать смеж</w:t>
      </w: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softHyphen/>
        <w:t>ные числа;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решать простейшие арифметические задачи;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находить недостающий или «четвертый лишний» предмет;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изменять геометрические фигуры по 1-2 признакам;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подбирать и группировать предметы по 1-2 признакам;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ориентироваться в тетради в клеточку (0,7 см);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ориентироваться в пространстве;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• </w:t>
      </w:r>
      <w:r w:rsidR="00A27B5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</w:t>
      </w: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ориентироваться во времени (утро, день, вечер, ночь, дни недели, месяцы, времена года);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• </w:t>
      </w:r>
      <w:r w:rsidR="00A27B5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</w:t>
      </w: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правильно использовать предлоги: в, на, над, под, за, перед, между, от, к;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• </w:t>
      </w:r>
      <w:r w:rsidR="00A27B5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</w:t>
      </w: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сравнивать предметы по различным признакам: размер, форма, цвет, высота, длина, ширина, толщина;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   использовать линейку для измерения длины, высоты, ширины предметов;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   измерять длину отрезков, сторон фигур, записывать их значение в сантиметрах;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   делить фигуры на 2—4 равные части и на 2—6 неравные;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   собирать фигуры из 4—8 частей;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   рисовать узоры (на слух) в тетрадях;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   рисовать по памяти;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   срисовывать и дорисовывать различные предметы по точкам и по клеточкам;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   собирать мозаики, кубики, конструкторы по образцу и по словесной инструкции;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   логически формулировать ответы;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   продолжать логический ряд фигур и предметов;</w:t>
      </w:r>
    </w:p>
    <w:p w:rsidR="00760BB9" w:rsidRPr="00760BB9" w:rsidRDefault="00760BB9" w:rsidP="00A27B5F">
      <w:pPr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•        решать математические загадки, ребусы, головоломки.</w:t>
      </w:r>
    </w:p>
    <w:p w:rsidR="00760BB9" w:rsidRPr="00760BB9" w:rsidRDefault="00760BB9" w:rsidP="00760BB9">
      <w:pPr>
        <w:spacing w:after="200" w:line="276" w:lineRule="auto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</w:p>
    <w:p w:rsidR="0028675F" w:rsidRDefault="0028675F" w:rsidP="00760BB9">
      <w:pPr>
        <w:pStyle w:val="a3"/>
        <w:spacing w:before="0" w:beforeAutospacing="0" w:after="0" w:afterAutospacing="0"/>
        <w:rPr>
          <w:b/>
          <w:bCs/>
          <w:iCs/>
          <w:color w:val="000000"/>
        </w:rPr>
      </w:pPr>
    </w:p>
    <w:p w:rsidR="0028675F" w:rsidRDefault="0028675F" w:rsidP="00D962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28675F" w:rsidRDefault="0028675F" w:rsidP="00D962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D962BC" w:rsidRPr="00926081" w:rsidRDefault="00D962BC" w:rsidP="00D962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92608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Возможные формы организации деятельности обучающихся на занятии.</w:t>
      </w:r>
    </w:p>
    <w:p w:rsidR="00926081" w:rsidRDefault="00926081" w:rsidP="00D962BC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D962BC" w:rsidRPr="00060EF0" w:rsidRDefault="00D962BC" w:rsidP="00D962BC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060E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Основной формой организации обучения является</w:t>
      </w:r>
      <w:r w:rsidR="00173AA2">
        <w:rPr>
          <w:rFonts w:ascii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 xml:space="preserve"> </w:t>
      </w:r>
      <w:r w:rsidRPr="00060E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непосредственная </w:t>
      </w:r>
    </w:p>
    <w:p w:rsidR="00D962BC" w:rsidRPr="00060EF0" w:rsidRDefault="00D962BC" w:rsidP="00D962BC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060E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организованная образовательная деятельность, которая проводится в </w:t>
      </w:r>
    </w:p>
    <w:p w:rsidR="00D962BC" w:rsidRPr="00060EF0" w:rsidRDefault="00D962BC" w:rsidP="00D962BC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060E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соответствии с программой «</w:t>
      </w:r>
      <w:r w:rsidR="00A27B5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Занимательная математика</w:t>
      </w:r>
      <w:r w:rsidRPr="00060E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060EF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D962BC" w:rsidRPr="00060EF0" w:rsidRDefault="00D962BC" w:rsidP="00D962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0EF0">
        <w:rPr>
          <w:rFonts w:ascii="Times New Roman" w:hAnsi="Times New Roman" w:cs="Times New Roman"/>
          <w:sz w:val="24"/>
          <w:szCs w:val="24"/>
        </w:rPr>
        <w:t xml:space="preserve">1.Фронтальная </w:t>
      </w:r>
    </w:p>
    <w:p w:rsidR="00D962BC" w:rsidRPr="00060EF0" w:rsidRDefault="00D962BC" w:rsidP="00D962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0EF0">
        <w:rPr>
          <w:rFonts w:ascii="Times New Roman" w:hAnsi="Times New Roman" w:cs="Times New Roman"/>
          <w:sz w:val="24"/>
          <w:szCs w:val="24"/>
        </w:rPr>
        <w:t>Образовател</w:t>
      </w:r>
      <w:r w:rsidR="00173AA2">
        <w:rPr>
          <w:rFonts w:ascii="Times New Roman" w:hAnsi="Times New Roman" w:cs="Times New Roman"/>
          <w:sz w:val="24"/>
          <w:szCs w:val="24"/>
        </w:rPr>
        <w:t xml:space="preserve">ьная деятельность   проводится со всей </w:t>
      </w:r>
      <w:r w:rsidRPr="00060EF0">
        <w:rPr>
          <w:rFonts w:ascii="Times New Roman" w:hAnsi="Times New Roman" w:cs="Times New Roman"/>
          <w:sz w:val="24"/>
          <w:szCs w:val="24"/>
        </w:rPr>
        <w:t xml:space="preserve">группой детей, </w:t>
      </w:r>
    </w:p>
    <w:p w:rsidR="00D962BC" w:rsidRPr="00060EF0" w:rsidRDefault="00D962BC" w:rsidP="00D962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0EF0">
        <w:rPr>
          <w:rFonts w:ascii="Times New Roman" w:hAnsi="Times New Roman" w:cs="Times New Roman"/>
          <w:sz w:val="24"/>
          <w:szCs w:val="24"/>
        </w:rPr>
        <w:t xml:space="preserve">внутри которой каждый выполняет задание самостоятельно </w:t>
      </w:r>
    </w:p>
    <w:p w:rsidR="00D962BC" w:rsidRPr="00060EF0" w:rsidRDefault="00D962BC" w:rsidP="00D962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0EF0">
        <w:rPr>
          <w:rFonts w:ascii="Times New Roman" w:hAnsi="Times New Roman" w:cs="Times New Roman"/>
          <w:sz w:val="24"/>
          <w:szCs w:val="24"/>
        </w:rPr>
        <w:t xml:space="preserve">2.Групповая  </w:t>
      </w:r>
    </w:p>
    <w:p w:rsidR="00D962BC" w:rsidRPr="00060EF0" w:rsidRDefault="00D962BC" w:rsidP="00D962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0EF0">
        <w:rPr>
          <w:rFonts w:ascii="Times New Roman" w:hAnsi="Times New Roman" w:cs="Times New Roman"/>
          <w:sz w:val="24"/>
          <w:szCs w:val="24"/>
        </w:rPr>
        <w:t xml:space="preserve"> Совместное выполнение задания несколькими детьми </w:t>
      </w:r>
    </w:p>
    <w:p w:rsidR="00D962BC" w:rsidRPr="00060EF0" w:rsidRDefault="00D962BC" w:rsidP="00D962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0EF0">
        <w:rPr>
          <w:rFonts w:ascii="Times New Roman" w:hAnsi="Times New Roman" w:cs="Times New Roman"/>
          <w:sz w:val="24"/>
          <w:szCs w:val="24"/>
        </w:rPr>
        <w:t xml:space="preserve">3 Смешанная </w:t>
      </w:r>
    </w:p>
    <w:p w:rsidR="00D962BC" w:rsidRPr="00060EF0" w:rsidRDefault="00173AA2" w:rsidP="00D962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Сначала дети выполняют задание </w:t>
      </w:r>
      <w:r w:rsidR="00D962BC" w:rsidRPr="00060EF0">
        <w:rPr>
          <w:rFonts w:ascii="Times New Roman" w:hAnsi="Times New Roman" w:cs="Times New Roman"/>
          <w:sz w:val="24"/>
          <w:szCs w:val="24"/>
        </w:rPr>
        <w:t xml:space="preserve">все вместе, а затем по частям </w:t>
      </w:r>
    </w:p>
    <w:p w:rsidR="00D962BC" w:rsidRPr="00060EF0" w:rsidRDefault="00D962BC" w:rsidP="00D962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0EF0">
        <w:rPr>
          <w:rFonts w:ascii="Times New Roman" w:hAnsi="Times New Roman" w:cs="Times New Roman"/>
          <w:sz w:val="24"/>
          <w:szCs w:val="24"/>
        </w:rPr>
        <w:t>(парами, тройками, звеньями).</w:t>
      </w:r>
    </w:p>
    <w:p w:rsidR="00147541" w:rsidRDefault="00147541" w:rsidP="001475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B3630" w:rsidRDefault="00CB3630" w:rsidP="00147541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173AA2" w:rsidRDefault="00173AA2" w:rsidP="00147541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173AA2" w:rsidRDefault="00173AA2" w:rsidP="00147541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D92172" w:rsidRPr="00D92172" w:rsidRDefault="00D92172" w:rsidP="001475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217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Учебный план: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1"/>
        <w:gridCol w:w="2815"/>
        <w:gridCol w:w="1074"/>
        <w:gridCol w:w="1053"/>
        <w:gridCol w:w="1134"/>
        <w:gridCol w:w="2468"/>
      </w:tblGrid>
      <w:tr w:rsidR="00D92172" w:rsidRPr="00D92172" w:rsidTr="00D92172">
        <w:tc>
          <w:tcPr>
            <w:tcW w:w="801" w:type="dxa"/>
            <w:vMerge w:val="restart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№п</w:t>
            </w:r>
            <w:r w:rsidRPr="00D92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D92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2815" w:type="dxa"/>
            <w:vMerge w:val="restart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3261" w:type="dxa"/>
            <w:gridSpan w:val="3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468" w:type="dxa"/>
            <w:vMerge w:val="restart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Форма аттестации </w:t>
            </w:r>
            <w:r w:rsidRPr="00D921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D92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контроля</w:t>
            </w:r>
          </w:p>
        </w:tc>
      </w:tr>
      <w:tr w:rsidR="00D92172" w:rsidRPr="00D92172" w:rsidTr="00D92172">
        <w:tc>
          <w:tcPr>
            <w:tcW w:w="801" w:type="dxa"/>
            <w:vMerge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15" w:type="dxa"/>
            <w:vMerge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53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13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2468" w:type="dxa"/>
            <w:vMerge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2172" w:rsidRPr="00D92172" w:rsidTr="00D92172">
        <w:tc>
          <w:tcPr>
            <w:tcW w:w="9345" w:type="dxa"/>
            <w:gridSpan w:val="6"/>
          </w:tcPr>
          <w:p w:rsidR="00D92172" w:rsidRPr="00D92172" w:rsidRDefault="00222F1B" w:rsidP="00222F1B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7ED9">
              <w:rPr>
                <w:rFonts w:ascii="FlexySans-Bold" w:eastAsia="Times New Roman" w:hAnsi="FlexySans-Bold" w:cs="Times New Roman"/>
                <w:b/>
                <w:bCs/>
                <w:sz w:val="24"/>
                <w:szCs w:val="24"/>
                <w:bdr w:val="none" w:sz="0" w:space="0" w:color="auto" w:frame="1"/>
              </w:rPr>
              <w:t>Количество и счет</w:t>
            </w:r>
            <w:r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="000F09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92172" w:rsidRPr="00D92172" w:rsidTr="00D92172">
        <w:tc>
          <w:tcPr>
            <w:tcW w:w="801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815" w:type="dxa"/>
          </w:tcPr>
          <w:p w:rsidR="00760BB9" w:rsidRPr="00222F1B" w:rsidRDefault="00D92172" w:rsidP="00760BB9">
            <w:pPr>
              <w:spacing w:after="0" w:line="450" w:lineRule="atLeast"/>
              <w:jc w:val="both"/>
              <w:textAlignment w:val="baseline"/>
              <w:rPr>
                <w:rFonts w:ascii="FlexySans" w:eastAsia="Times New Roman" w:hAnsi="FlexySans" w:cs="Times New Roman"/>
                <w:sz w:val="24"/>
                <w:szCs w:val="24"/>
                <w:lang w:eastAsia="ru-RU"/>
              </w:rPr>
            </w:pPr>
            <w:r w:rsidRPr="00222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675F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85AB4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760BB9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«Числа от 0 до 10»</w:t>
            </w:r>
          </w:p>
          <w:p w:rsidR="00D92172" w:rsidRPr="00222F1B" w:rsidRDefault="00D92172" w:rsidP="00760BB9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13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468" w:type="dxa"/>
          </w:tcPr>
          <w:p w:rsidR="00D92172" w:rsidRPr="00D92172" w:rsidRDefault="00D92172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беседа</w:t>
            </w:r>
          </w:p>
        </w:tc>
      </w:tr>
      <w:tr w:rsidR="00D92172" w:rsidRPr="00D92172" w:rsidTr="00D92172">
        <w:trPr>
          <w:trHeight w:val="236"/>
        </w:trPr>
        <w:tc>
          <w:tcPr>
            <w:tcW w:w="801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815" w:type="dxa"/>
          </w:tcPr>
          <w:p w:rsidR="00D92172" w:rsidRPr="00222F1B" w:rsidRDefault="0028675F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4278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«Найдём предмет»</w:t>
            </w:r>
          </w:p>
        </w:tc>
        <w:tc>
          <w:tcPr>
            <w:tcW w:w="107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D92172" w:rsidRPr="00D92172" w:rsidRDefault="00D92172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беседа</w:t>
            </w:r>
          </w:p>
        </w:tc>
      </w:tr>
      <w:tr w:rsidR="00D92172" w:rsidRPr="00D92172" w:rsidTr="00D92172">
        <w:tc>
          <w:tcPr>
            <w:tcW w:w="801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815" w:type="dxa"/>
          </w:tcPr>
          <w:p w:rsidR="00BB55F2" w:rsidRPr="00222F1B" w:rsidRDefault="00F85AB4" w:rsidP="00760BB9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F1B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«</w:t>
            </w:r>
            <w:r w:rsidR="00760BB9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Порядковый счет в пределах 10 (первый, второй...)</w:t>
            </w:r>
            <w:r w:rsidRPr="00222F1B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>»</w:t>
            </w:r>
          </w:p>
          <w:p w:rsidR="00D92172" w:rsidRPr="00222F1B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D92172" w:rsidRPr="00D92172" w:rsidRDefault="00BB55F2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5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наблюдение</w:t>
            </w:r>
          </w:p>
        </w:tc>
      </w:tr>
      <w:tr w:rsidR="00D92172" w:rsidRPr="00D92172" w:rsidTr="00D92172">
        <w:tc>
          <w:tcPr>
            <w:tcW w:w="801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815" w:type="dxa"/>
          </w:tcPr>
          <w:p w:rsidR="00760BB9" w:rsidRPr="00222F1B" w:rsidRDefault="00760BB9" w:rsidP="00760BB9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28675F" w:rsidRPr="00222F1B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Pr="00222F1B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>«</w:t>
            </w:r>
            <w:r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Порядковый счет в пределах 10 (первый, второй...)</w:t>
            </w:r>
            <w:r w:rsidRPr="00222F1B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>»</w:t>
            </w:r>
          </w:p>
          <w:p w:rsidR="00D92172" w:rsidRPr="00222F1B" w:rsidRDefault="00D92172" w:rsidP="00760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D92172" w:rsidRPr="00D92172" w:rsidRDefault="00D92172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5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B55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5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5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наблюдение</w:t>
            </w:r>
          </w:p>
        </w:tc>
      </w:tr>
      <w:tr w:rsidR="00D92172" w:rsidRPr="00D92172" w:rsidTr="00D92172">
        <w:tc>
          <w:tcPr>
            <w:tcW w:w="801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815" w:type="dxa"/>
          </w:tcPr>
          <w:p w:rsidR="00760BB9" w:rsidRPr="00222F1B" w:rsidRDefault="0028675F" w:rsidP="00222F1B">
            <w:pPr>
              <w:spacing w:after="0" w:line="240" w:lineRule="auto"/>
              <w:jc w:val="both"/>
              <w:textAlignment w:val="baseline"/>
              <w:rPr>
                <w:rFonts w:ascii="FlexySans" w:eastAsia="Times New Roman" w:hAnsi="FlexySans" w:cs="Times New Roman"/>
                <w:sz w:val="24"/>
                <w:szCs w:val="24"/>
                <w:lang w:eastAsia="ru-RU"/>
              </w:rPr>
            </w:pPr>
            <w:r w:rsidRPr="00222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5AB4" w:rsidRPr="00222F1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A24278" w:rsidRPr="00222F1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  <w:r w:rsidR="00F85AB4" w:rsidRPr="00222F1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«</w:t>
            </w:r>
            <w:r w:rsidR="00760BB9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Прямой и обратный счет в пределах 10»</w:t>
            </w:r>
          </w:p>
          <w:p w:rsidR="00D92172" w:rsidRPr="00222F1B" w:rsidRDefault="00760BB9" w:rsidP="00760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7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D92172" w:rsidRPr="00D92172" w:rsidRDefault="002F2565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наблюдение</w:t>
            </w:r>
          </w:p>
        </w:tc>
      </w:tr>
      <w:tr w:rsidR="00D92172" w:rsidRPr="00D92172" w:rsidTr="00D92172">
        <w:tc>
          <w:tcPr>
            <w:tcW w:w="801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2815" w:type="dxa"/>
          </w:tcPr>
          <w:p w:rsidR="00760BB9" w:rsidRPr="00222F1B" w:rsidRDefault="0028675F" w:rsidP="00222F1B">
            <w:pPr>
              <w:spacing w:after="0" w:line="240" w:lineRule="auto"/>
              <w:jc w:val="both"/>
              <w:textAlignment w:val="baseline"/>
              <w:rPr>
                <w:rFonts w:ascii="FlexySans" w:eastAsia="Times New Roman" w:hAnsi="FlexySans" w:cs="Times New Roman"/>
                <w:sz w:val="24"/>
                <w:szCs w:val="24"/>
                <w:lang w:eastAsia="ru-RU"/>
              </w:rPr>
            </w:pPr>
            <w:r w:rsidRPr="00222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BB9" w:rsidRPr="00222F1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«</w:t>
            </w:r>
            <w:r w:rsidR="00760BB9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Прямой и обратный счет в пределах 10»</w:t>
            </w:r>
          </w:p>
          <w:p w:rsidR="00D92172" w:rsidRPr="00222F1B" w:rsidRDefault="00D92172" w:rsidP="00760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D92172" w:rsidRPr="00D92172" w:rsidRDefault="002F2565" w:rsidP="00BB55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87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55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наблюдение</w:t>
            </w:r>
          </w:p>
        </w:tc>
      </w:tr>
      <w:tr w:rsidR="00D92172" w:rsidRPr="00D92172" w:rsidTr="00D92172">
        <w:tc>
          <w:tcPr>
            <w:tcW w:w="801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815" w:type="dxa"/>
          </w:tcPr>
          <w:p w:rsidR="00760BB9" w:rsidRPr="00222F1B" w:rsidRDefault="0008740E" w:rsidP="00222F1B">
            <w:pPr>
              <w:spacing w:after="0" w:line="240" w:lineRule="auto"/>
              <w:jc w:val="both"/>
              <w:textAlignment w:val="baseline"/>
              <w:rPr>
                <w:rFonts w:ascii="FlexySans" w:eastAsia="Times New Roman" w:hAnsi="FlexySans" w:cs="Times New Roman"/>
                <w:sz w:val="24"/>
                <w:szCs w:val="24"/>
                <w:lang w:eastAsia="ru-RU"/>
              </w:rPr>
            </w:pPr>
            <w:r w:rsidRPr="00222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55F2" w:rsidRPr="00222F1B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28675F" w:rsidRPr="00222F1B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F85AB4" w:rsidRPr="00222F1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«</w:t>
            </w:r>
            <w:r w:rsidR="00760BB9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Нахождение и сравнение чисел-соседей»</w:t>
            </w:r>
          </w:p>
          <w:p w:rsidR="00722E1F" w:rsidRPr="00222F1B" w:rsidRDefault="00760BB9" w:rsidP="00760BB9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F1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D92172" w:rsidRPr="00222F1B" w:rsidRDefault="00D92172" w:rsidP="00BB55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D92172" w:rsidRPr="00D92172" w:rsidRDefault="00BB55F2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F2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F25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5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наблюдение</w:t>
            </w:r>
          </w:p>
        </w:tc>
      </w:tr>
      <w:tr w:rsidR="00D92172" w:rsidRPr="00D92172" w:rsidTr="00D92172">
        <w:tc>
          <w:tcPr>
            <w:tcW w:w="801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2815" w:type="dxa"/>
          </w:tcPr>
          <w:p w:rsidR="00722E1F" w:rsidRPr="00222F1B" w:rsidRDefault="0008740E" w:rsidP="00722E1F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</w:pPr>
            <w:r w:rsidRPr="00222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2E1F" w:rsidRPr="00222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675F" w:rsidRPr="00222F1B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60BB9" w:rsidRPr="00222F1B" w:rsidRDefault="00760BB9" w:rsidP="00222F1B">
            <w:pPr>
              <w:spacing w:after="0" w:line="240" w:lineRule="auto"/>
              <w:jc w:val="both"/>
              <w:textAlignment w:val="baseline"/>
              <w:rPr>
                <w:rFonts w:ascii="FlexySans" w:eastAsia="Times New Roman" w:hAnsi="FlexySans" w:cs="Times New Roman"/>
                <w:sz w:val="24"/>
                <w:szCs w:val="24"/>
                <w:lang w:eastAsia="ru-RU"/>
              </w:rPr>
            </w:pPr>
            <w:r w:rsidRPr="00222F1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r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Нахождение и сравнение чисел-соседей»</w:t>
            </w:r>
          </w:p>
          <w:p w:rsidR="0008740E" w:rsidRPr="00222F1B" w:rsidRDefault="0008740E" w:rsidP="0008740E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172" w:rsidRPr="00222F1B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D92172" w:rsidRPr="00D92172" w:rsidRDefault="002F2565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беседа</w:t>
            </w:r>
          </w:p>
        </w:tc>
      </w:tr>
      <w:tr w:rsidR="00D92172" w:rsidRPr="00D92172" w:rsidTr="00D92172">
        <w:tc>
          <w:tcPr>
            <w:tcW w:w="801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2815" w:type="dxa"/>
          </w:tcPr>
          <w:p w:rsidR="00D92172" w:rsidRPr="00222F1B" w:rsidRDefault="0028675F" w:rsidP="00722E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A24278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«Графический диктант»</w:t>
            </w:r>
          </w:p>
        </w:tc>
        <w:tc>
          <w:tcPr>
            <w:tcW w:w="107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722E1F" w:rsidRPr="006F4DE9" w:rsidRDefault="002F2565" w:rsidP="00722E1F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беседа</w:t>
            </w:r>
          </w:p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172" w:rsidRPr="00D92172" w:rsidTr="00D92172">
        <w:tc>
          <w:tcPr>
            <w:tcW w:w="801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2815" w:type="dxa"/>
          </w:tcPr>
          <w:p w:rsidR="00760BB9" w:rsidRPr="00222F1B" w:rsidRDefault="00722E1F" w:rsidP="00222F1B">
            <w:pPr>
              <w:spacing w:after="0" w:line="240" w:lineRule="auto"/>
              <w:jc w:val="both"/>
              <w:textAlignment w:val="baseline"/>
              <w:rPr>
                <w:rFonts w:ascii="FlexySans" w:eastAsia="Times New Roman" w:hAnsi="FlexySans" w:cs="Times New Roman"/>
                <w:sz w:val="24"/>
                <w:szCs w:val="24"/>
                <w:lang w:eastAsia="ru-RU"/>
              </w:rPr>
            </w:pPr>
            <w:r w:rsidRPr="00222F1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85AB4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760BB9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760BB9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Решение простейших арифметических задач.»</w:t>
            </w:r>
          </w:p>
          <w:p w:rsidR="00D92172" w:rsidRPr="00222F1B" w:rsidRDefault="0028675F" w:rsidP="00760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760BB9" w:rsidRPr="00222F1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07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D92172" w:rsidRPr="00D92172" w:rsidRDefault="0008740E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F25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беседа</w:t>
            </w:r>
          </w:p>
        </w:tc>
      </w:tr>
      <w:tr w:rsidR="0063593C" w:rsidRPr="00D92172" w:rsidTr="00D92172">
        <w:tc>
          <w:tcPr>
            <w:tcW w:w="801" w:type="dxa"/>
          </w:tcPr>
          <w:p w:rsidR="0063593C" w:rsidRPr="00D92172" w:rsidRDefault="0063593C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</w:tc>
        <w:tc>
          <w:tcPr>
            <w:tcW w:w="2815" w:type="dxa"/>
          </w:tcPr>
          <w:p w:rsidR="00760BB9" w:rsidRPr="00222F1B" w:rsidRDefault="0028675F" w:rsidP="00222F1B">
            <w:pPr>
              <w:spacing w:after="0" w:line="240" w:lineRule="auto"/>
              <w:jc w:val="both"/>
              <w:textAlignment w:val="baseline"/>
              <w:rPr>
                <w:rFonts w:ascii="FlexySans" w:eastAsia="Times New Roman" w:hAnsi="FlexySans" w:cs="Times New Roman"/>
                <w:sz w:val="24"/>
                <w:szCs w:val="24"/>
                <w:lang w:eastAsia="ru-RU"/>
              </w:rPr>
            </w:pPr>
            <w:r w:rsidRPr="00222F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24278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760BB9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Решение простейших арифметических задач.»</w:t>
            </w:r>
          </w:p>
          <w:p w:rsidR="00760BB9" w:rsidRPr="00760BB9" w:rsidRDefault="00760BB9" w:rsidP="00760BB9">
            <w:pPr>
              <w:spacing w:after="0" w:line="450" w:lineRule="atLeast"/>
              <w:jc w:val="both"/>
              <w:textAlignment w:val="baseline"/>
              <w:rPr>
                <w:rFonts w:ascii="FlexySans" w:eastAsia="Times New Roman" w:hAnsi="FlexySans" w:cs="Times New Roman"/>
                <w:sz w:val="24"/>
                <w:szCs w:val="24"/>
                <w:lang w:eastAsia="ru-RU"/>
              </w:rPr>
            </w:pPr>
            <w:r w:rsidRPr="00760BB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63593C" w:rsidRPr="00222F1B" w:rsidRDefault="00760BB9" w:rsidP="00760BB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1074" w:type="dxa"/>
          </w:tcPr>
          <w:p w:rsidR="0063593C" w:rsidRPr="00D92172" w:rsidRDefault="0063593C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63593C" w:rsidRPr="00D92172" w:rsidRDefault="0063593C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593C" w:rsidRPr="00D92172" w:rsidRDefault="0063593C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63593C" w:rsidRDefault="0063593C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</w:tr>
      <w:tr w:rsidR="0063593C" w:rsidRPr="00D92172" w:rsidTr="00D92172">
        <w:tc>
          <w:tcPr>
            <w:tcW w:w="801" w:type="dxa"/>
          </w:tcPr>
          <w:p w:rsidR="0063593C" w:rsidRPr="00D92172" w:rsidRDefault="0063593C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1.12.</w:t>
            </w:r>
          </w:p>
        </w:tc>
        <w:tc>
          <w:tcPr>
            <w:tcW w:w="2815" w:type="dxa"/>
          </w:tcPr>
          <w:p w:rsidR="0063593C" w:rsidRPr="00222F1B" w:rsidRDefault="0028675F" w:rsidP="00760BB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B6D4A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222F1B" w:rsidRPr="00222F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Знакомство с числами второго десятка</w:t>
            </w:r>
            <w:r w:rsidR="00760BB9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B6D4A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74" w:type="dxa"/>
          </w:tcPr>
          <w:p w:rsidR="0063593C" w:rsidRPr="00D92172" w:rsidRDefault="0063593C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63593C" w:rsidRPr="00D92172" w:rsidRDefault="0063593C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593C" w:rsidRPr="00D92172" w:rsidRDefault="0063593C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63593C" w:rsidRDefault="0063593C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63593C" w:rsidRPr="00D92172" w:rsidTr="00D92172">
        <w:tc>
          <w:tcPr>
            <w:tcW w:w="801" w:type="dxa"/>
          </w:tcPr>
          <w:p w:rsidR="0063593C" w:rsidRPr="00D92172" w:rsidRDefault="0063593C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1.13.</w:t>
            </w:r>
          </w:p>
        </w:tc>
        <w:tc>
          <w:tcPr>
            <w:tcW w:w="2815" w:type="dxa"/>
          </w:tcPr>
          <w:p w:rsidR="0063593C" w:rsidRPr="00222F1B" w:rsidRDefault="00222F1B" w:rsidP="00760BB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222F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Знакомство с числами второго десятка</w:t>
            </w:r>
            <w:r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»</w:t>
            </w:r>
          </w:p>
        </w:tc>
        <w:tc>
          <w:tcPr>
            <w:tcW w:w="1074" w:type="dxa"/>
          </w:tcPr>
          <w:p w:rsidR="0063593C" w:rsidRPr="00D92172" w:rsidRDefault="0063593C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63593C" w:rsidRPr="00D92172" w:rsidRDefault="0063593C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593C" w:rsidRPr="00D92172" w:rsidRDefault="0063593C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63593C" w:rsidRDefault="0063593C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63593C" w:rsidRPr="00D92172" w:rsidTr="00D92172">
        <w:tc>
          <w:tcPr>
            <w:tcW w:w="801" w:type="dxa"/>
          </w:tcPr>
          <w:p w:rsidR="0063593C" w:rsidRPr="00D92172" w:rsidRDefault="0063593C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1.14.</w:t>
            </w:r>
          </w:p>
        </w:tc>
        <w:tc>
          <w:tcPr>
            <w:tcW w:w="2815" w:type="dxa"/>
          </w:tcPr>
          <w:p w:rsidR="0063593C" w:rsidRPr="00222F1B" w:rsidRDefault="00A24278" w:rsidP="00760BB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r w:rsidR="00222F1B" w:rsidRPr="00222F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Математические выражения</w:t>
            </w:r>
            <w:r w:rsidR="00760BB9" w:rsidRPr="00222F1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222F1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222F1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4" w:type="dxa"/>
          </w:tcPr>
          <w:p w:rsidR="0063593C" w:rsidRPr="00D92172" w:rsidRDefault="0063593C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63593C" w:rsidRPr="00D92172" w:rsidRDefault="0063593C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593C" w:rsidRPr="00D92172" w:rsidRDefault="0063593C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63593C" w:rsidRDefault="0063593C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D92172" w:rsidRPr="00D92172" w:rsidTr="00222F1B">
        <w:tc>
          <w:tcPr>
            <w:tcW w:w="801" w:type="dxa"/>
            <w:tcBorders>
              <w:bottom w:val="single" w:sz="4" w:space="0" w:color="auto"/>
            </w:tcBorders>
          </w:tcPr>
          <w:p w:rsidR="00D92172" w:rsidRPr="00D92172" w:rsidRDefault="00325D88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  <w:r w:rsidR="00D92172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:rsidR="00F85AB4" w:rsidRPr="00222F1B" w:rsidRDefault="00D92172" w:rsidP="00760BB9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5AB4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60BB9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92172" w:rsidRPr="00222F1B" w:rsidRDefault="00222F1B" w:rsidP="00760BB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222F1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r w:rsidRPr="00222F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Математические выражения</w:t>
            </w:r>
            <w:r w:rsidRPr="00222F1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»</w:t>
            </w:r>
            <w:r w:rsidRPr="00222F1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bottom w:val="single" w:sz="4" w:space="0" w:color="auto"/>
            </w:tcBorders>
          </w:tcPr>
          <w:p w:rsidR="00D92172" w:rsidRPr="00D92172" w:rsidRDefault="0008740E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F25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беседа</w:t>
            </w:r>
          </w:p>
        </w:tc>
      </w:tr>
      <w:tr w:rsidR="00222F1B" w:rsidRPr="00D92172" w:rsidTr="00222F1B">
        <w:trPr>
          <w:trHeight w:val="238"/>
        </w:trPr>
        <w:tc>
          <w:tcPr>
            <w:tcW w:w="9345" w:type="dxa"/>
            <w:gridSpan w:val="6"/>
          </w:tcPr>
          <w:p w:rsidR="00222F1B" w:rsidRDefault="00222F1B" w:rsidP="00722E1F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 xml:space="preserve">                                                                   </w:t>
            </w:r>
            <w:r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2.       </w:t>
            </w:r>
            <w:r w:rsidRPr="00E47ED9">
              <w:rPr>
                <w:rFonts w:ascii="FlexySans-Bold" w:eastAsia="Times New Roman" w:hAnsi="FlexySans-Bold" w:cs="Times New Roman"/>
                <w:b/>
                <w:bCs/>
                <w:sz w:val="24"/>
                <w:szCs w:val="24"/>
                <w:bdr w:val="none" w:sz="0" w:space="0" w:color="auto" w:frame="1"/>
              </w:rPr>
              <w:t>Величина </w:t>
            </w:r>
          </w:p>
        </w:tc>
      </w:tr>
      <w:tr w:rsidR="00D92172" w:rsidRPr="00D92172" w:rsidTr="00D92172">
        <w:trPr>
          <w:trHeight w:val="238"/>
        </w:trPr>
        <w:tc>
          <w:tcPr>
            <w:tcW w:w="801" w:type="dxa"/>
          </w:tcPr>
          <w:p w:rsidR="00222F1B" w:rsidRDefault="00222F1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F1B" w:rsidRDefault="00222F1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F1B" w:rsidRDefault="00222F1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172" w:rsidRPr="00D92172" w:rsidRDefault="00325D88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  <w:r w:rsidR="00D92172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222F1B" w:rsidRDefault="00F85AB4" w:rsidP="00222F1B">
            <w:pPr>
              <w:spacing w:after="0" w:line="450" w:lineRule="atLeast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22F1B" w:rsidRPr="00222F1B" w:rsidRDefault="00F85AB4" w:rsidP="00222F1B">
            <w:pPr>
              <w:spacing w:after="0" w:line="450" w:lineRule="atLeast"/>
              <w:jc w:val="both"/>
              <w:textAlignment w:val="baseline"/>
              <w:rPr>
                <w:rFonts w:ascii="FlexySans" w:eastAsia="Times New Roman" w:hAnsi="FlexySans" w:cs="Times New Roman"/>
                <w:sz w:val="24"/>
                <w:szCs w:val="24"/>
                <w:lang w:eastAsia="ru-RU"/>
              </w:rPr>
            </w:pPr>
            <w:r w:rsidRPr="00222F1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22F1B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Сравнение предметов по форме»</w:t>
            </w:r>
          </w:p>
          <w:p w:rsidR="0008740E" w:rsidRPr="00222F1B" w:rsidRDefault="00760BB9" w:rsidP="00760BB9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2172" w:rsidRPr="00222F1B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222F1B" w:rsidRDefault="00222F1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F1B" w:rsidRDefault="00222F1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22F1B" w:rsidRDefault="00222F1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F1B" w:rsidRDefault="00222F1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172" w:rsidRPr="00D92172" w:rsidRDefault="00D92172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222F1B" w:rsidRDefault="0008740E" w:rsidP="00722E1F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F25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F2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F25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22F1B" w:rsidRDefault="00222F1B" w:rsidP="00722E1F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E1F" w:rsidRPr="00EA316F" w:rsidRDefault="002F2565" w:rsidP="00722E1F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наблюдение</w:t>
            </w:r>
          </w:p>
          <w:p w:rsidR="00D92172" w:rsidRPr="00D92172" w:rsidRDefault="00D92172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84C" w:rsidRPr="00D92172" w:rsidTr="00D92172">
        <w:tc>
          <w:tcPr>
            <w:tcW w:w="801" w:type="dxa"/>
          </w:tcPr>
          <w:p w:rsidR="00F7184C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1.17.</w:t>
            </w:r>
          </w:p>
        </w:tc>
        <w:tc>
          <w:tcPr>
            <w:tcW w:w="2815" w:type="dxa"/>
          </w:tcPr>
          <w:p w:rsidR="00F7184C" w:rsidRPr="00222F1B" w:rsidRDefault="0028675F" w:rsidP="00760BB9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B6D4A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222F1B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Сравнение предметов по цвету</w:t>
            </w:r>
            <w:r w:rsidR="00CB6D4A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»</w:t>
            </w:r>
            <w:r w:rsidR="00F7184C" w:rsidRPr="00222F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074" w:type="dxa"/>
          </w:tcPr>
          <w:p w:rsidR="00F7184C" w:rsidRPr="00D92172" w:rsidRDefault="00F7184C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F7184C" w:rsidRPr="00D92172" w:rsidRDefault="00F7184C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7184C" w:rsidRPr="00D92172" w:rsidRDefault="00F7184C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F7184C" w:rsidRPr="00EA316F" w:rsidRDefault="00F7184C" w:rsidP="00F7184C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наблюдение</w:t>
            </w:r>
          </w:p>
          <w:p w:rsidR="00F7184C" w:rsidRDefault="00F7184C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D88" w:rsidRPr="00D92172" w:rsidTr="00D92172">
        <w:tc>
          <w:tcPr>
            <w:tcW w:w="801" w:type="dxa"/>
          </w:tcPr>
          <w:p w:rsidR="00325D88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1.18.</w:t>
            </w:r>
          </w:p>
        </w:tc>
        <w:tc>
          <w:tcPr>
            <w:tcW w:w="2815" w:type="dxa"/>
          </w:tcPr>
          <w:p w:rsidR="00F85AB4" w:rsidRPr="00222F1B" w:rsidRDefault="00F85AB4" w:rsidP="00F85AB4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222F1B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Складывание </w:t>
            </w:r>
          </w:p>
          <w:p w:rsidR="00F85AB4" w:rsidRPr="00222F1B" w:rsidRDefault="00F85AB4" w:rsidP="00F85AB4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узоров по </w:t>
            </w:r>
          </w:p>
          <w:p w:rsidR="00325D88" w:rsidRPr="00222F1B" w:rsidRDefault="00F85AB4" w:rsidP="00F85AB4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образцу.</w:t>
            </w:r>
          </w:p>
        </w:tc>
        <w:tc>
          <w:tcPr>
            <w:tcW w:w="1074" w:type="dxa"/>
          </w:tcPr>
          <w:p w:rsidR="00325D88" w:rsidRPr="00D92172" w:rsidRDefault="00F7184C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25D88" w:rsidRPr="00D92172" w:rsidRDefault="00325D88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5D88" w:rsidRPr="00D92172" w:rsidRDefault="00F7184C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25D88" w:rsidRDefault="00F7184C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325D88" w:rsidRPr="00D92172" w:rsidTr="00CB6D4A">
        <w:trPr>
          <w:trHeight w:val="340"/>
        </w:trPr>
        <w:tc>
          <w:tcPr>
            <w:tcW w:w="801" w:type="dxa"/>
          </w:tcPr>
          <w:p w:rsidR="00325D88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1.19.</w:t>
            </w:r>
          </w:p>
        </w:tc>
        <w:tc>
          <w:tcPr>
            <w:tcW w:w="2815" w:type="dxa"/>
          </w:tcPr>
          <w:p w:rsidR="00325D88" w:rsidRPr="00222F1B" w:rsidRDefault="0028675F" w:rsidP="00760BB9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B6D4A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222F1B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Сравнение предметов по размерам</w:t>
            </w:r>
            <w:r w:rsidR="00760BB9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CB6D4A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1074" w:type="dxa"/>
          </w:tcPr>
          <w:p w:rsidR="00325D88" w:rsidRPr="00D92172" w:rsidRDefault="00F7184C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25D88" w:rsidRPr="00D92172" w:rsidRDefault="00325D88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5D88" w:rsidRPr="00D92172" w:rsidRDefault="00F7184C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F7184C" w:rsidRPr="00EA316F" w:rsidRDefault="00F7184C" w:rsidP="00F7184C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наблюдение</w:t>
            </w:r>
          </w:p>
          <w:p w:rsidR="00325D88" w:rsidRDefault="00325D88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D88" w:rsidRPr="00D92172" w:rsidTr="00D92172">
        <w:tc>
          <w:tcPr>
            <w:tcW w:w="801" w:type="dxa"/>
          </w:tcPr>
          <w:p w:rsidR="00325D88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1.20.</w:t>
            </w:r>
          </w:p>
        </w:tc>
        <w:tc>
          <w:tcPr>
            <w:tcW w:w="2815" w:type="dxa"/>
          </w:tcPr>
          <w:p w:rsidR="00325D88" w:rsidRPr="00222F1B" w:rsidRDefault="0028675F" w:rsidP="00722E1F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B6D4A" w:rsidRPr="00222F1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«Заполни рисунок»</w:t>
            </w:r>
            <w:r w:rsidR="00CB6D4A" w:rsidRPr="00222F1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4" w:type="dxa"/>
          </w:tcPr>
          <w:p w:rsidR="00325D88" w:rsidRPr="00D92172" w:rsidRDefault="00F7184C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25D88" w:rsidRPr="00D92172" w:rsidRDefault="00325D88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25D88" w:rsidRPr="00D92172" w:rsidRDefault="00F7184C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25D88" w:rsidRDefault="00F7184C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F7184C" w:rsidRPr="00D92172" w:rsidTr="00D92172">
        <w:tc>
          <w:tcPr>
            <w:tcW w:w="801" w:type="dxa"/>
          </w:tcPr>
          <w:p w:rsidR="00F7184C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1.21.</w:t>
            </w:r>
          </w:p>
        </w:tc>
        <w:tc>
          <w:tcPr>
            <w:tcW w:w="2815" w:type="dxa"/>
          </w:tcPr>
          <w:p w:rsidR="00F7184C" w:rsidRPr="00222F1B" w:rsidRDefault="0028675F" w:rsidP="00760BB9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B6D4A" w:rsidRPr="00222F1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r w:rsidR="00222F1B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Сравнение предметов по длине и высоте</w:t>
            </w:r>
            <w:r w:rsidR="00760BB9" w:rsidRPr="00222F1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CB6D4A" w:rsidRPr="00222F1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="00CB6D4A" w:rsidRPr="00222F1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4" w:type="dxa"/>
          </w:tcPr>
          <w:p w:rsidR="00F7184C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F7184C" w:rsidRPr="00D92172" w:rsidRDefault="00F7184C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7184C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F7184C" w:rsidRDefault="00370FCB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F7184C" w:rsidRPr="00D92172" w:rsidTr="00D92172">
        <w:tc>
          <w:tcPr>
            <w:tcW w:w="801" w:type="dxa"/>
          </w:tcPr>
          <w:p w:rsidR="00F7184C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1.22.</w:t>
            </w:r>
          </w:p>
        </w:tc>
        <w:tc>
          <w:tcPr>
            <w:tcW w:w="2815" w:type="dxa"/>
          </w:tcPr>
          <w:p w:rsidR="00F7184C" w:rsidRPr="00222F1B" w:rsidRDefault="00F85AB4" w:rsidP="00722E1F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28675F" w:rsidRPr="00222F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22F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«Выложи дорожку»</w:t>
            </w:r>
          </w:p>
        </w:tc>
        <w:tc>
          <w:tcPr>
            <w:tcW w:w="1074" w:type="dxa"/>
          </w:tcPr>
          <w:p w:rsidR="00F7184C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F7184C" w:rsidRPr="00D92172" w:rsidRDefault="00F7184C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7184C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F7184C" w:rsidRDefault="00370FCB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F7184C" w:rsidRPr="00D92172" w:rsidTr="00D92172">
        <w:tc>
          <w:tcPr>
            <w:tcW w:w="801" w:type="dxa"/>
          </w:tcPr>
          <w:p w:rsidR="00F7184C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1.23.</w:t>
            </w:r>
          </w:p>
        </w:tc>
        <w:tc>
          <w:tcPr>
            <w:tcW w:w="2815" w:type="dxa"/>
          </w:tcPr>
          <w:p w:rsidR="00F7184C" w:rsidRPr="00222F1B" w:rsidRDefault="00F7184C" w:rsidP="00760BB9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22F1B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28675F" w:rsidRPr="00222F1B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CB6D4A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222F1B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Сравнение предметов по ширине и толщине</w:t>
            </w:r>
            <w:r w:rsidR="00760BB9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CB6D4A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1074" w:type="dxa"/>
          </w:tcPr>
          <w:p w:rsidR="00F7184C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F7184C" w:rsidRPr="00D92172" w:rsidRDefault="00F7184C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7184C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F7184C" w:rsidRDefault="00370FCB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2815" w:type="dxa"/>
          </w:tcPr>
          <w:p w:rsidR="00222F1B" w:rsidRPr="00222F1B" w:rsidRDefault="00CB6D4A" w:rsidP="00222F1B">
            <w:pPr>
              <w:spacing w:after="0" w:line="240" w:lineRule="auto"/>
              <w:contextualSpacing/>
              <w:textAlignment w:val="baseline"/>
              <w:rPr>
                <w:rFonts w:ascii="FlexySans" w:eastAsia="Times New Roman" w:hAnsi="FlexySans" w:cs="Times New Roman"/>
                <w:sz w:val="24"/>
                <w:szCs w:val="24"/>
                <w:lang w:eastAsia="ru-RU"/>
              </w:rPr>
            </w:pPr>
            <w:r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r w:rsidR="00222F1B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ведение в активную речь понятий: большой, маленький; больше, меньше, одинакового размера; длиннее, короче, оди</w:t>
            </w:r>
            <w:r w:rsidR="00222F1B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softHyphen/>
              <w:t>наковые по длине; выше, ниже, одинаковые по высоте; уже, шире, одинаковые по ширине; тоньше, толще, одинаковые по толщине; одинаковые и разные по форме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 одинаковые и раз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softHyphen/>
              <w:t>ные по цвету»</w:t>
            </w:r>
          </w:p>
          <w:p w:rsidR="00370FCB" w:rsidRPr="00370FCB" w:rsidRDefault="00370FCB" w:rsidP="00760BB9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7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Default="00370FCB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1.25.</w:t>
            </w:r>
          </w:p>
        </w:tc>
        <w:tc>
          <w:tcPr>
            <w:tcW w:w="2815" w:type="dxa"/>
          </w:tcPr>
          <w:p w:rsidR="00222F1B" w:rsidRPr="00222F1B" w:rsidRDefault="00370FCB" w:rsidP="00222F1B">
            <w:pPr>
              <w:spacing w:after="0" w:line="240" w:lineRule="auto"/>
              <w:contextualSpacing/>
              <w:textAlignment w:val="baseline"/>
              <w:rPr>
                <w:rFonts w:ascii="FlexySans" w:eastAsia="Times New Roman" w:hAnsi="FlexySans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 </w:t>
            </w:r>
            <w:r w:rsidR="00222F1B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r w:rsidR="00222F1B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ведение в активную речь понятий: большой, маленький; больше, меньше, одинакового размера; длиннее, короче, оди</w:t>
            </w:r>
            <w:r w:rsidR="00222F1B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softHyphen/>
              <w:t xml:space="preserve">наковые по длине; выше, ниже, одинаковые по высоте; уже, шире, одинаковые по ширине; тоньше, толще, одинаковые по </w:t>
            </w:r>
            <w:r w:rsidR="00222F1B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толщине; одинаковые и разные по форме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 одинаковые и раз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softHyphen/>
              <w:t>ные по цвету»</w:t>
            </w:r>
          </w:p>
          <w:p w:rsidR="00370FCB" w:rsidRDefault="00370FCB" w:rsidP="00722E1F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0FCB" w:rsidRPr="0091777F" w:rsidRDefault="0028675F" w:rsidP="0008740E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70FCB" w:rsidRDefault="00370FCB" w:rsidP="00722E1F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370FCB" w:rsidRPr="00D92172" w:rsidRDefault="009C1F40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53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9C1F40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Default="00370FCB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1.26</w:t>
            </w: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222F1B" w:rsidRPr="00222F1B" w:rsidRDefault="00370FCB" w:rsidP="00222F1B">
            <w:pPr>
              <w:spacing w:after="0" w:line="240" w:lineRule="auto"/>
              <w:contextualSpacing/>
              <w:textAlignment w:val="baseline"/>
              <w:rPr>
                <w:rFonts w:ascii="FlexySans" w:eastAsia="Times New Roman" w:hAnsi="FlexySans" w:cs="Times New Roman"/>
                <w:sz w:val="24"/>
                <w:szCs w:val="24"/>
                <w:lang w:eastAsia="ru-RU"/>
              </w:rPr>
            </w:pPr>
            <w:r w:rsidRPr="00CB6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F1B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r w:rsidR="00222F1B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ведение в активную речь понятий: большой, маленький; больше, меньше, одинакового размера; длиннее, короче, оди</w:t>
            </w:r>
            <w:r w:rsidR="00222F1B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softHyphen/>
              <w:t>наковые по длине; выше, ниже, одинаковые по высоте; уже, шире, одинаковые по ширине; тоньше, толще, одинаковые по толщине; одинаковые и разные по форме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; одинаковые и раз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softHyphen/>
              <w:t>ные по цвету»</w:t>
            </w:r>
          </w:p>
          <w:p w:rsidR="00370FCB" w:rsidRPr="00CB6D4A" w:rsidRDefault="0028675F" w:rsidP="00760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B6D4A" w:rsidRPr="00CB6D4A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  <w:r w:rsidR="00370FCB" w:rsidRPr="00CB6D4A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07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наблюдение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F85AB4" w:rsidRPr="00F85AB4" w:rsidRDefault="00F85AB4" w:rsidP="00760BB9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B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0FCB" w:rsidRPr="00CB6D4A" w:rsidRDefault="00F85AB4" w:rsidP="00F85AB4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85A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Н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ахождение в группе предметов «лишнего» предмета, не под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softHyphen/>
              <w:t>ходящего по 1-2 признакам</w:t>
            </w:r>
            <w:r w:rsidRPr="00F85A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70FCB" w:rsidRPr="00CB6D4A" w:rsidRDefault="0028675F" w:rsidP="00CE4629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6D4A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760BB9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70FCB" w:rsidRPr="00CB6D4A" w:rsidRDefault="00370FCB" w:rsidP="00F71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беседа</w:t>
            </w:r>
          </w:p>
        </w:tc>
      </w:tr>
      <w:tr w:rsidR="00370FCB" w:rsidRPr="00D92172" w:rsidTr="00370FCB">
        <w:trPr>
          <w:trHeight w:val="577"/>
        </w:trPr>
        <w:tc>
          <w:tcPr>
            <w:tcW w:w="801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370FCB" w:rsidRPr="00CB6D4A" w:rsidRDefault="00CB6D4A" w:rsidP="00CE4629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6D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одбор и группировка предметов по 1-2 признакам</w:t>
            </w:r>
            <w:r w:rsidRPr="00CB6D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»</w:t>
            </w:r>
            <w:r w:rsidRPr="00CB6D4A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  <w:r w:rsidR="00370FCB" w:rsidRPr="00CB6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675F" w:rsidRPr="00CB6D4A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70FCB" w:rsidRPr="00CB6D4A" w:rsidRDefault="00370FCB" w:rsidP="00722E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493061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370FCB" w:rsidRPr="00493061" w:rsidRDefault="00370FCB" w:rsidP="002867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2867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B6D4A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«Разбери по размеру»</w:t>
            </w:r>
            <w:r w:rsidR="00493061" w:rsidRPr="004930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07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493061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370FCB" w:rsidRPr="00493061" w:rsidRDefault="0028675F" w:rsidP="00CA133A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B6D4A" w:rsidRDefault="0028675F" w:rsidP="00CB6D4A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B6D4A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«Вокруг да около»</w:t>
            </w:r>
          </w:p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0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07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493061" w:rsidRPr="00D92172" w:rsidTr="00D92172">
        <w:tc>
          <w:tcPr>
            <w:tcW w:w="801" w:type="dxa"/>
          </w:tcPr>
          <w:p w:rsidR="00493061" w:rsidRPr="00D92172" w:rsidRDefault="00493061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1.31.</w:t>
            </w:r>
          </w:p>
        </w:tc>
        <w:tc>
          <w:tcPr>
            <w:tcW w:w="2815" w:type="dxa"/>
          </w:tcPr>
          <w:p w:rsidR="00493061" w:rsidRPr="00493061" w:rsidRDefault="0028675F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22F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И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зменение геометрических фигур по 1-2 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признакам (размер, цвет, форма)</w:t>
            </w:r>
            <w:r w:rsidR="00CB6D4A" w:rsidRPr="00A24278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»</w:t>
            </w:r>
            <w:r w:rsidR="00CB6D4A" w:rsidRPr="00A24278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74" w:type="dxa"/>
          </w:tcPr>
          <w:p w:rsidR="00493061" w:rsidRPr="00D92172" w:rsidRDefault="009C1F40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493061" w:rsidRPr="00D92172" w:rsidRDefault="00493061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93061" w:rsidRPr="00D92172" w:rsidRDefault="009C1F40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493061" w:rsidRDefault="00493061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493061" w:rsidRPr="00D92172" w:rsidTr="00D92172">
        <w:tc>
          <w:tcPr>
            <w:tcW w:w="801" w:type="dxa"/>
          </w:tcPr>
          <w:p w:rsidR="00493061" w:rsidRPr="00D92172" w:rsidRDefault="00493061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1.32.</w:t>
            </w:r>
          </w:p>
        </w:tc>
        <w:tc>
          <w:tcPr>
            <w:tcW w:w="2815" w:type="dxa"/>
          </w:tcPr>
          <w:p w:rsidR="00493061" w:rsidRPr="00493061" w:rsidRDefault="0028675F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22F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М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етоды наложения и приложения</w:t>
            </w:r>
            <w:r w:rsidR="00CB6D4A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074" w:type="dxa"/>
          </w:tcPr>
          <w:p w:rsidR="00493061" w:rsidRPr="00D92172" w:rsidRDefault="009C1F40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493061" w:rsidRPr="00D92172" w:rsidRDefault="00493061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93061" w:rsidRPr="00D92172" w:rsidRDefault="009C1F40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493061" w:rsidRDefault="00493061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493061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370FCB" w:rsidRPr="00CB6D4A" w:rsidRDefault="00370FCB" w:rsidP="00760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6D4A" w:rsidRPr="00CB6D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рием попарного сравнения</w:t>
            </w:r>
            <w:r w:rsidR="00CB6D4A" w:rsidRPr="00CB6D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»</w:t>
            </w:r>
            <w:r w:rsidR="00CB6D4A" w:rsidRPr="00CB6D4A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  <w:r w:rsidR="0028675F" w:rsidRPr="00CB6D4A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07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222F1B" w:rsidRPr="00D92172" w:rsidTr="00222F1B">
        <w:tc>
          <w:tcPr>
            <w:tcW w:w="9345" w:type="dxa"/>
            <w:gridSpan w:val="6"/>
          </w:tcPr>
          <w:p w:rsidR="00222F1B" w:rsidRDefault="00222F1B" w:rsidP="009C1F40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                                         </w:t>
            </w:r>
            <w:r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3.       </w:t>
            </w:r>
            <w:r w:rsidRPr="00E47ED9">
              <w:rPr>
                <w:rFonts w:ascii="FlexySans-Bold" w:eastAsia="Times New Roman" w:hAnsi="FlexySans-Bold" w:cs="Times New Roman"/>
                <w:b/>
                <w:bCs/>
                <w:sz w:val="24"/>
                <w:szCs w:val="24"/>
                <w:bdr w:val="none" w:sz="0" w:space="0" w:color="auto" w:frame="1"/>
              </w:rPr>
              <w:t>Ориентировка в пространстве</w:t>
            </w:r>
            <w:r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370FCB" w:rsidRPr="00D92172" w:rsidTr="00D92172">
        <w:tc>
          <w:tcPr>
            <w:tcW w:w="801" w:type="dxa"/>
          </w:tcPr>
          <w:p w:rsidR="00222F1B" w:rsidRDefault="00222F1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F1B" w:rsidRDefault="00222F1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F1B" w:rsidRDefault="00222F1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CB" w:rsidRPr="00D92172" w:rsidRDefault="00493061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222F1B" w:rsidRDefault="00370FCB" w:rsidP="003D314D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CB6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22F1B" w:rsidRDefault="00222F1B" w:rsidP="003D314D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CB" w:rsidRPr="00CB6D4A" w:rsidRDefault="00CB6D4A" w:rsidP="003D314D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6D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риентировка на листе в клеточку</w:t>
            </w:r>
            <w:r w:rsidRPr="00CB6D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»</w:t>
            </w:r>
            <w:r w:rsidRPr="00CB6D4A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  <w:r w:rsidR="0028675F" w:rsidRPr="00CB6D4A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70FCB" w:rsidRPr="00CB6D4A" w:rsidRDefault="00370FCB" w:rsidP="000874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222F1B" w:rsidRDefault="00222F1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F1B" w:rsidRDefault="00222F1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22F1B" w:rsidRDefault="00222F1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F1B" w:rsidRDefault="00222F1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9C1F40" w:rsidRPr="006F4DE9" w:rsidRDefault="00370FCB" w:rsidP="009C1F40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C1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493061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370FCB" w:rsidRPr="00CB6D4A" w:rsidRDefault="0028675F" w:rsidP="00760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4A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CB6D4A" w:rsidRPr="00CB6D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риентировка в клеточке</w:t>
            </w:r>
            <w:r w:rsidR="00760BB9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 xml:space="preserve"> </w:t>
            </w:r>
            <w:r w:rsidR="00CB6D4A" w:rsidRPr="00CB6D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»</w:t>
            </w:r>
            <w:r w:rsidR="00CB6D4A" w:rsidRPr="00CB6D4A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7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0874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493061" w:rsidRPr="00D92172" w:rsidTr="00D92172">
        <w:tc>
          <w:tcPr>
            <w:tcW w:w="801" w:type="dxa"/>
          </w:tcPr>
          <w:p w:rsidR="00493061" w:rsidRPr="00D92172" w:rsidRDefault="009C1F40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1.36.</w:t>
            </w:r>
          </w:p>
        </w:tc>
        <w:tc>
          <w:tcPr>
            <w:tcW w:w="2815" w:type="dxa"/>
          </w:tcPr>
          <w:p w:rsidR="00493061" w:rsidRPr="009C1F40" w:rsidRDefault="009C1F40" w:rsidP="00760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F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593F09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риентировка в кабинете по словесной инструкции</w:t>
            </w:r>
            <w:r w:rsidR="00593F09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1074" w:type="dxa"/>
          </w:tcPr>
          <w:p w:rsidR="00493061" w:rsidRPr="00D92172" w:rsidRDefault="009C1F40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493061" w:rsidRPr="00D92172" w:rsidRDefault="00493061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93061" w:rsidRPr="00D92172" w:rsidRDefault="009C1F40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9C1F40" w:rsidRPr="006F4DE9" w:rsidRDefault="009C1F40" w:rsidP="009C1F40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  <w:p w:rsidR="00493061" w:rsidRDefault="00493061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061" w:rsidRPr="00D92172" w:rsidTr="00D92172">
        <w:tc>
          <w:tcPr>
            <w:tcW w:w="801" w:type="dxa"/>
          </w:tcPr>
          <w:p w:rsidR="00493061" w:rsidRPr="00D92172" w:rsidRDefault="009C1F40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1.37.</w:t>
            </w:r>
          </w:p>
        </w:tc>
        <w:tc>
          <w:tcPr>
            <w:tcW w:w="2815" w:type="dxa"/>
          </w:tcPr>
          <w:p w:rsidR="00493061" w:rsidRPr="009C1F40" w:rsidRDefault="0028675F" w:rsidP="00760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93F09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онятия: слева, справа, вверху, внизу</w:t>
            </w:r>
            <w:r w:rsidR="00760B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593F09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1074" w:type="dxa"/>
          </w:tcPr>
          <w:p w:rsidR="00493061" w:rsidRPr="00D92172" w:rsidRDefault="009C1F40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493061" w:rsidRPr="00D92172" w:rsidRDefault="00493061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93061" w:rsidRPr="00D92172" w:rsidRDefault="009C1F40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9C1F40" w:rsidRPr="006F4DE9" w:rsidRDefault="009C1F40" w:rsidP="009C1F40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  <w:p w:rsidR="00493061" w:rsidRDefault="00493061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061" w:rsidRPr="00D92172" w:rsidTr="00D92172">
        <w:tc>
          <w:tcPr>
            <w:tcW w:w="801" w:type="dxa"/>
          </w:tcPr>
          <w:p w:rsidR="00493061" w:rsidRPr="00D92172" w:rsidRDefault="009C1F40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1.38.</w:t>
            </w:r>
          </w:p>
        </w:tc>
        <w:tc>
          <w:tcPr>
            <w:tcW w:w="2815" w:type="dxa"/>
          </w:tcPr>
          <w:p w:rsidR="00222F1B" w:rsidRPr="00222F1B" w:rsidRDefault="0028675F" w:rsidP="00222F1B">
            <w:pPr>
              <w:spacing w:after="0" w:line="240" w:lineRule="auto"/>
              <w:jc w:val="both"/>
              <w:textAlignment w:val="baseline"/>
              <w:rPr>
                <w:rFonts w:ascii="FlexySans" w:eastAsia="Times New Roman" w:hAnsi="FlexySans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93F09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</w:t>
            </w:r>
            <w:r w:rsidR="00222F1B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аправление движения: слева направо, справа налево, сверху в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низ, снизу вверх, вперед, назад»</w:t>
            </w:r>
          </w:p>
          <w:p w:rsidR="00493061" w:rsidRPr="009C1F40" w:rsidRDefault="00493061" w:rsidP="00222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493061" w:rsidRPr="00D92172" w:rsidRDefault="009C1F40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493061" w:rsidRPr="00D92172" w:rsidRDefault="00493061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93061" w:rsidRPr="00D92172" w:rsidRDefault="009C1F40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9C1F40" w:rsidRPr="006F4DE9" w:rsidRDefault="009C1F40" w:rsidP="009C1F40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  <w:p w:rsidR="00493061" w:rsidRDefault="00493061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9C1F40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9C1F40" w:rsidRPr="00D92172" w:rsidRDefault="00760BB9" w:rsidP="002867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222F1B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Ф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ормирование представлен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ий: далеко, близко, дальше, бли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же, высоко, низко, рядом, внутри, вне, глубоко, глубже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»</w:t>
            </w:r>
          </w:p>
        </w:tc>
        <w:tc>
          <w:tcPr>
            <w:tcW w:w="107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9C1F40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222F1B" w:rsidRPr="00222F1B" w:rsidRDefault="00370FCB" w:rsidP="00222F1B">
            <w:pPr>
              <w:spacing w:after="0" w:line="240" w:lineRule="auto"/>
              <w:jc w:val="both"/>
              <w:textAlignment w:val="baseline"/>
              <w:rPr>
                <w:rFonts w:ascii="FlexySans" w:eastAsia="Times New Roman" w:hAnsi="FlexySans" w:cs="Times New Roman"/>
                <w:sz w:val="24"/>
                <w:szCs w:val="24"/>
                <w:lang w:eastAsia="ru-RU"/>
              </w:rPr>
            </w:pPr>
            <w:r w:rsidRPr="0059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1F40" w:rsidRPr="00593F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28675F" w:rsidRPr="00593F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22F1B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  <w:r w:rsidR="00222F1B"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спользование предлогов: в, на, над, под, за, перед, между, от, к.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  <w:p w:rsidR="00222F1B" w:rsidRPr="00222F1B" w:rsidRDefault="00222F1B" w:rsidP="00222F1B">
            <w:pPr>
              <w:spacing w:after="0" w:line="450" w:lineRule="atLeast"/>
              <w:jc w:val="both"/>
              <w:textAlignment w:val="baseline"/>
              <w:rPr>
                <w:rFonts w:ascii="FlexySans" w:eastAsia="Times New Roman" w:hAnsi="FlexySans" w:cs="Times New Roman"/>
                <w:sz w:val="24"/>
                <w:szCs w:val="24"/>
                <w:lang w:eastAsia="ru-RU"/>
              </w:rPr>
            </w:pPr>
            <w:r w:rsidRP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370FCB" w:rsidRPr="00593F09" w:rsidRDefault="00593F09" w:rsidP="002867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F09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7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6F4DE9" w:rsidRDefault="00370FCB" w:rsidP="006B4762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беседа</w:t>
            </w:r>
          </w:p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F1B" w:rsidRPr="00D92172" w:rsidTr="00222F1B">
        <w:tc>
          <w:tcPr>
            <w:tcW w:w="9345" w:type="dxa"/>
            <w:gridSpan w:val="6"/>
          </w:tcPr>
          <w:p w:rsidR="00222F1B" w:rsidRDefault="00222F1B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                                                     </w:t>
            </w:r>
            <w:r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4.       </w:t>
            </w:r>
            <w:r w:rsidRPr="00E47ED9">
              <w:rPr>
                <w:rFonts w:ascii="FlexySans-Bold" w:eastAsia="Times New Roman" w:hAnsi="FlexySans-Bold" w:cs="Times New Roman"/>
                <w:b/>
                <w:bCs/>
                <w:sz w:val="24"/>
                <w:szCs w:val="24"/>
                <w:bdr w:val="none" w:sz="0" w:space="0" w:color="auto" w:frame="1"/>
              </w:rPr>
              <w:t>Ориентировка во времени</w:t>
            </w:r>
            <w:r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370FCB" w:rsidRPr="00D92172" w:rsidTr="00D92172">
        <w:tc>
          <w:tcPr>
            <w:tcW w:w="801" w:type="dxa"/>
          </w:tcPr>
          <w:p w:rsidR="00222F1B" w:rsidRDefault="00222F1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CB" w:rsidRPr="00D92172" w:rsidRDefault="009C1F40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1.41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9C1F40" w:rsidRPr="00593F09" w:rsidRDefault="00222F1B" w:rsidP="009C1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FlexySans-Bold" w:eastAsia="Times New Roman" w:hAnsi="FlexySans-Bold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</w:p>
          <w:p w:rsidR="00370FCB" w:rsidRPr="00593F09" w:rsidRDefault="00222F1B" w:rsidP="009C1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«Н</w:t>
            </w:r>
            <w:r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азвание дней недели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»</w:t>
            </w:r>
          </w:p>
        </w:tc>
        <w:tc>
          <w:tcPr>
            <w:tcW w:w="1074" w:type="dxa"/>
          </w:tcPr>
          <w:p w:rsidR="00222F1B" w:rsidRDefault="00222F1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22F1B" w:rsidRDefault="00222F1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222F1B" w:rsidRDefault="00370FCB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0FCB" w:rsidRPr="00D92172" w:rsidRDefault="00370FCB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0FCB" w:rsidRPr="00D92172" w:rsidTr="006B4762">
        <w:trPr>
          <w:trHeight w:val="433"/>
        </w:trPr>
        <w:tc>
          <w:tcPr>
            <w:tcW w:w="801" w:type="dxa"/>
          </w:tcPr>
          <w:p w:rsidR="00370FCB" w:rsidRPr="00D92172" w:rsidRDefault="009C1F40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370FCB" w:rsidRPr="00593F09" w:rsidRDefault="0028675F" w:rsidP="00DD2165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F1B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Н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азвание месяцев</w:t>
            </w:r>
            <w:r w:rsidR="00593F09" w:rsidRPr="00593F09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»</w:t>
            </w:r>
            <w:r w:rsidR="00593F09" w:rsidRPr="00593F09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</w:p>
          <w:p w:rsidR="00370FCB" w:rsidRPr="00593F09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145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9C1F40" w:rsidRPr="00D92172" w:rsidTr="00D92172">
        <w:tc>
          <w:tcPr>
            <w:tcW w:w="801" w:type="dxa"/>
          </w:tcPr>
          <w:p w:rsidR="009C1F40" w:rsidRPr="00D92172" w:rsidRDefault="00145875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1.43.</w:t>
            </w:r>
          </w:p>
        </w:tc>
        <w:tc>
          <w:tcPr>
            <w:tcW w:w="2815" w:type="dxa"/>
          </w:tcPr>
          <w:p w:rsidR="009C1F40" w:rsidRPr="00593F09" w:rsidRDefault="0028675F" w:rsidP="00760BB9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593F0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93F09" w:rsidRPr="00593F09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ремена года, год</w:t>
            </w:r>
            <w:r w:rsidR="00593F09" w:rsidRPr="00593F09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»</w:t>
            </w:r>
            <w:r w:rsidR="009C1F40" w:rsidRPr="00593F0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74" w:type="dxa"/>
          </w:tcPr>
          <w:p w:rsidR="009C1F40" w:rsidRPr="00D92172" w:rsidRDefault="00145875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9C1F40" w:rsidRPr="00D92172" w:rsidRDefault="009C1F40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1F40" w:rsidRPr="00D92172" w:rsidRDefault="00145875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9C1F40" w:rsidRDefault="00145875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9C1F40" w:rsidRPr="00D92172" w:rsidTr="00D92172">
        <w:tc>
          <w:tcPr>
            <w:tcW w:w="801" w:type="dxa"/>
          </w:tcPr>
          <w:p w:rsidR="009C1F40" w:rsidRPr="00D92172" w:rsidRDefault="00145875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1.44.</w:t>
            </w:r>
          </w:p>
        </w:tc>
        <w:tc>
          <w:tcPr>
            <w:tcW w:w="2815" w:type="dxa"/>
          </w:tcPr>
          <w:p w:rsidR="009C1F40" w:rsidRPr="00593F09" w:rsidRDefault="0028675F" w:rsidP="00760BB9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593F0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93F09" w:rsidRPr="00593F09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Ф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ормирование представлений: утро, день, вечер, ночь</w:t>
            </w:r>
            <w:r w:rsidR="00760BB9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 xml:space="preserve"> </w:t>
            </w:r>
            <w:r w:rsidR="00593F09" w:rsidRPr="00593F09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»</w:t>
            </w:r>
            <w:r w:rsidR="00593F09" w:rsidRPr="00593F09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74" w:type="dxa"/>
          </w:tcPr>
          <w:p w:rsidR="009C1F40" w:rsidRPr="00D92172" w:rsidRDefault="00145875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9C1F40" w:rsidRPr="00D92172" w:rsidRDefault="009C1F40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1F40" w:rsidRPr="00D92172" w:rsidRDefault="00145875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9C1F40" w:rsidRDefault="00145875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9C1F40" w:rsidRPr="00D92172" w:rsidTr="00D92172">
        <w:tc>
          <w:tcPr>
            <w:tcW w:w="801" w:type="dxa"/>
          </w:tcPr>
          <w:p w:rsidR="009C1F40" w:rsidRPr="00D92172" w:rsidRDefault="00145875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1.45.</w:t>
            </w:r>
          </w:p>
        </w:tc>
        <w:tc>
          <w:tcPr>
            <w:tcW w:w="2815" w:type="dxa"/>
          </w:tcPr>
          <w:p w:rsidR="009C1F40" w:rsidRPr="00222F1B" w:rsidRDefault="0028675F" w:rsidP="00904D7F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93F09" w:rsidRPr="00222F1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«Сделай по </w:t>
            </w:r>
            <w:r w:rsidR="00593F09" w:rsidRPr="00222F1B">
              <w:rPr>
                <w:rFonts w:ascii="Times New Roman" w:eastAsia="Times New Roman" w:hAnsi="Times New Roman" w:cs="Times New Roman"/>
                <w:bCs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образцу</w:t>
            </w:r>
            <w:r w:rsidR="00593F09" w:rsidRPr="00222F1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="00593F09" w:rsidRPr="00222F1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4" w:type="dxa"/>
          </w:tcPr>
          <w:p w:rsidR="009C1F40" w:rsidRPr="00D92172" w:rsidRDefault="00145875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9C1F40" w:rsidRPr="00D92172" w:rsidRDefault="009C1F40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1F40" w:rsidRPr="00D92172" w:rsidRDefault="00145875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9C1F40" w:rsidRDefault="00145875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9C1F40" w:rsidRPr="00D92172" w:rsidTr="00D92172">
        <w:tc>
          <w:tcPr>
            <w:tcW w:w="801" w:type="dxa"/>
          </w:tcPr>
          <w:p w:rsidR="009C1F40" w:rsidRPr="00D92172" w:rsidRDefault="00145875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1.46.</w:t>
            </w:r>
          </w:p>
        </w:tc>
        <w:tc>
          <w:tcPr>
            <w:tcW w:w="2815" w:type="dxa"/>
          </w:tcPr>
          <w:p w:rsidR="009C1F40" w:rsidRPr="00222F1B" w:rsidRDefault="0028675F" w:rsidP="00531E41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31E41" w:rsidRPr="00222F1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«Незаконченные рисунки»</w:t>
            </w:r>
          </w:p>
        </w:tc>
        <w:tc>
          <w:tcPr>
            <w:tcW w:w="1074" w:type="dxa"/>
          </w:tcPr>
          <w:p w:rsidR="009C1F40" w:rsidRPr="00D92172" w:rsidRDefault="00145875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9C1F40" w:rsidRPr="00D92172" w:rsidRDefault="009C1F40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1F40" w:rsidRPr="00D92172" w:rsidRDefault="00145875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9C1F40" w:rsidRDefault="00145875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145875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1.47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145875" w:rsidRPr="00593F09" w:rsidRDefault="00370FCB" w:rsidP="001458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675F" w:rsidRPr="00593F09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593F09" w:rsidRPr="00593F09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Ф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ормирование понятий: вчера, сегодня, завтра, послезавтра, позавчера</w:t>
            </w:r>
            <w:r w:rsidR="00593F09" w:rsidRPr="00593F09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»</w:t>
            </w:r>
            <w:r w:rsidR="00593F09" w:rsidRPr="00593F09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</w:p>
          <w:p w:rsidR="00370FCB" w:rsidRPr="00593F09" w:rsidRDefault="00370FCB" w:rsidP="00904D7F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370FCB" w:rsidRPr="00593F09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53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беседа</w:t>
            </w:r>
          </w:p>
        </w:tc>
      </w:tr>
      <w:tr w:rsidR="00222F1B" w:rsidRPr="00D92172" w:rsidTr="00222F1B">
        <w:tc>
          <w:tcPr>
            <w:tcW w:w="9345" w:type="dxa"/>
            <w:gridSpan w:val="6"/>
          </w:tcPr>
          <w:p w:rsidR="00222F1B" w:rsidRDefault="00222F1B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lastRenderedPageBreak/>
              <w:t xml:space="preserve">                                       </w:t>
            </w:r>
            <w:r w:rsidRPr="00E47E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5.</w:t>
            </w:r>
            <w:r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</w:t>
            </w:r>
            <w:r w:rsidRPr="00E47ED9">
              <w:rPr>
                <w:rFonts w:ascii="FlexySans-Bold" w:eastAsia="Times New Roman" w:hAnsi="FlexySans-Bold" w:cs="Times New Roman"/>
                <w:b/>
                <w:bCs/>
                <w:sz w:val="24"/>
                <w:szCs w:val="24"/>
                <w:bdr w:val="none" w:sz="0" w:space="0" w:color="auto" w:frame="1"/>
              </w:rPr>
              <w:t>Простейшие геометрические представления</w:t>
            </w:r>
            <w:r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370FCB" w:rsidRPr="00D92172" w:rsidTr="00D92172">
        <w:tc>
          <w:tcPr>
            <w:tcW w:w="801" w:type="dxa"/>
          </w:tcPr>
          <w:p w:rsidR="00222F1B" w:rsidRDefault="00222F1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F1B" w:rsidRDefault="00222F1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CB" w:rsidRPr="00D92172" w:rsidRDefault="00145875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222F1B" w:rsidRDefault="00370FCB" w:rsidP="00760B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93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675F" w:rsidRPr="00593F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222F1B" w:rsidRDefault="00222F1B" w:rsidP="00760B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145875" w:rsidRPr="00593F09" w:rsidRDefault="00593F09" w:rsidP="00760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F09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Т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очка, луч, угол, отрезок</w:t>
            </w:r>
            <w:r w:rsidRPr="00593F09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»</w:t>
            </w:r>
            <w:r w:rsidRPr="00593F09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74" w:type="dxa"/>
          </w:tcPr>
          <w:p w:rsidR="00222F1B" w:rsidRDefault="00222F1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F1B" w:rsidRDefault="00222F1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D9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22F1B" w:rsidRDefault="00222F1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F1B" w:rsidRDefault="00222F1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CB" w:rsidRPr="00D92172" w:rsidRDefault="00370FCB" w:rsidP="00D9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222F1B" w:rsidRDefault="00370FCB" w:rsidP="002F2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22F1B" w:rsidRDefault="00222F1B" w:rsidP="002F2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0FCB" w:rsidRPr="00D92172" w:rsidRDefault="00370FCB" w:rsidP="002F2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145875" w:rsidRPr="00D92172" w:rsidTr="00D92172">
        <w:tc>
          <w:tcPr>
            <w:tcW w:w="801" w:type="dxa"/>
          </w:tcPr>
          <w:p w:rsidR="00145875" w:rsidRDefault="00145875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1.49.</w:t>
            </w:r>
          </w:p>
        </w:tc>
        <w:tc>
          <w:tcPr>
            <w:tcW w:w="2815" w:type="dxa"/>
          </w:tcPr>
          <w:p w:rsidR="00145875" w:rsidRPr="00222F1B" w:rsidRDefault="0028675F" w:rsidP="00F85AB4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85AB4" w:rsidRPr="00222F1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593F09" w:rsidRPr="00222F1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  <w:r w:rsidR="00F85AB4" w:rsidRPr="00222F1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«Математическое лото»</w:t>
            </w:r>
          </w:p>
        </w:tc>
        <w:tc>
          <w:tcPr>
            <w:tcW w:w="1074" w:type="dxa"/>
          </w:tcPr>
          <w:p w:rsidR="00145875" w:rsidRPr="00D92172" w:rsidRDefault="00145875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145875" w:rsidRPr="00D92172" w:rsidRDefault="00145875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5875" w:rsidRPr="00D92172" w:rsidRDefault="00145875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145875" w:rsidRDefault="00145875" w:rsidP="00904D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145875" w:rsidRPr="00D92172" w:rsidTr="00D92172">
        <w:tc>
          <w:tcPr>
            <w:tcW w:w="801" w:type="dxa"/>
          </w:tcPr>
          <w:p w:rsidR="00145875" w:rsidRDefault="00145875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1.50.</w:t>
            </w:r>
          </w:p>
        </w:tc>
        <w:tc>
          <w:tcPr>
            <w:tcW w:w="2815" w:type="dxa"/>
          </w:tcPr>
          <w:p w:rsidR="00145875" w:rsidRPr="00222F1B" w:rsidRDefault="0028675F" w:rsidP="00F85AB4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85AB4"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«Положи ряд»</w:t>
            </w:r>
          </w:p>
        </w:tc>
        <w:tc>
          <w:tcPr>
            <w:tcW w:w="1074" w:type="dxa"/>
          </w:tcPr>
          <w:p w:rsidR="00145875" w:rsidRPr="00D92172" w:rsidRDefault="00145875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145875" w:rsidRPr="00D92172" w:rsidRDefault="00145875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5875" w:rsidRPr="00D92172" w:rsidRDefault="00145875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145875" w:rsidRDefault="00145875" w:rsidP="00904D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145875" w:rsidRPr="00D92172" w:rsidTr="00D92172">
        <w:tc>
          <w:tcPr>
            <w:tcW w:w="801" w:type="dxa"/>
          </w:tcPr>
          <w:p w:rsidR="00145875" w:rsidRDefault="00145875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1.51.</w:t>
            </w:r>
          </w:p>
        </w:tc>
        <w:tc>
          <w:tcPr>
            <w:tcW w:w="2815" w:type="dxa"/>
          </w:tcPr>
          <w:p w:rsidR="00145875" w:rsidRPr="00222F1B" w:rsidRDefault="00593F09" w:rsidP="00222F1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рямая, горизонтальная и вертикальная линии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»</w:t>
            </w:r>
          </w:p>
        </w:tc>
        <w:tc>
          <w:tcPr>
            <w:tcW w:w="1074" w:type="dxa"/>
          </w:tcPr>
          <w:p w:rsidR="00145875" w:rsidRPr="00D92172" w:rsidRDefault="00145875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145875" w:rsidRPr="00D92172" w:rsidRDefault="00145875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5875" w:rsidRPr="00D92172" w:rsidRDefault="00145875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145875" w:rsidRDefault="00145875" w:rsidP="00904D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145875" w:rsidRPr="00D92172" w:rsidTr="00D92172">
        <w:tc>
          <w:tcPr>
            <w:tcW w:w="801" w:type="dxa"/>
          </w:tcPr>
          <w:p w:rsidR="00145875" w:rsidRDefault="00145875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1.52.</w:t>
            </w:r>
          </w:p>
        </w:tc>
        <w:tc>
          <w:tcPr>
            <w:tcW w:w="2815" w:type="dxa"/>
          </w:tcPr>
          <w:p w:rsidR="00145875" w:rsidRPr="00222F1B" w:rsidRDefault="00531E41" w:rsidP="00904D7F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22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«Дорисуй картинку»</w:t>
            </w:r>
            <w:r w:rsidR="0028675F" w:rsidRPr="00222F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074" w:type="dxa"/>
          </w:tcPr>
          <w:p w:rsidR="00145875" w:rsidRPr="00D92172" w:rsidRDefault="00145875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145875" w:rsidRPr="00D92172" w:rsidRDefault="00145875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5875" w:rsidRPr="00D92172" w:rsidRDefault="00145875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145875" w:rsidRDefault="00145875" w:rsidP="00904D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370FCB" w:rsidRPr="00222F1B" w:rsidRDefault="00370FCB" w:rsidP="00904D7F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675F" w:rsidRPr="00222F1B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«Ломаная и кривая линии»</w:t>
            </w:r>
          </w:p>
          <w:p w:rsidR="00370FCB" w:rsidRPr="00222F1B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370FCB" w:rsidRPr="00222F1B" w:rsidRDefault="00531E41" w:rsidP="00904D7F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F1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22F1B">
              <w:rPr>
                <w:rFonts w:ascii="Times New Roman" w:hAnsi="Times New Roman" w:cs="Times New Roman"/>
                <w:sz w:val="24"/>
                <w:szCs w:val="24"/>
              </w:rPr>
              <w:t>Угадай-ка</w:t>
            </w:r>
            <w:r w:rsidR="00222F1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70FCB" w:rsidRPr="00222F1B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беседа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370FCB" w:rsidRPr="0011724A" w:rsidRDefault="00370FCB" w:rsidP="00904D7F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72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675F" w:rsidRPr="0011724A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11724A" w:rsidRPr="001172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азомкнутые и прямая, горизонтальная и вертикальная линии замкнутые линии</w:t>
            </w:r>
            <w:r w:rsidR="0011724A" w:rsidRPr="001172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»</w:t>
            </w:r>
            <w:r w:rsidR="0011724A" w:rsidRPr="0011724A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</w:p>
          <w:p w:rsidR="00370FCB" w:rsidRPr="0011724A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беседа</w:t>
            </w:r>
          </w:p>
        </w:tc>
      </w:tr>
      <w:tr w:rsidR="00F67399" w:rsidRPr="00D92172" w:rsidTr="00D92172">
        <w:tc>
          <w:tcPr>
            <w:tcW w:w="801" w:type="dxa"/>
          </w:tcPr>
          <w:p w:rsidR="00F67399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1.56.</w:t>
            </w:r>
          </w:p>
        </w:tc>
        <w:tc>
          <w:tcPr>
            <w:tcW w:w="2815" w:type="dxa"/>
          </w:tcPr>
          <w:p w:rsidR="00F67399" w:rsidRPr="00F67399" w:rsidRDefault="0028675F" w:rsidP="00760BB9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1724A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У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ченическая линейка, ее практическое использование</w:t>
            </w:r>
            <w:r w:rsidR="00222F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074" w:type="dxa"/>
          </w:tcPr>
          <w:p w:rsidR="00F67399" w:rsidRPr="00D92172" w:rsidRDefault="00F67399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F67399" w:rsidRPr="00D92172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7399" w:rsidRPr="00D92172" w:rsidRDefault="00F67399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F67399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F67399" w:rsidRPr="00D92172" w:rsidTr="00D92172">
        <w:tc>
          <w:tcPr>
            <w:tcW w:w="801" w:type="dxa"/>
          </w:tcPr>
          <w:p w:rsidR="00F67399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1.57.</w:t>
            </w:r>
          </w:p>
        </w:tc>
        <w:tc>
          <w:tcPr>
            <w:tcW w:w="2815" w:type="dxa"/>
          </w:tcPr>
          <w:p w:rsidR="00F67399" w:rsidRPr="00F67399" w:rsidRDefault="0028675F" w:rsidP="00760BB9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1724A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накомство с мерой длины — сантиметром</w:t>
            </w:r>
            <w:r w:rsidR="0011724A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074" w:type="dxa"/>
          </w:tcPr>
          <w:p w:rsidR="00F67399" w:rsidRPr="00D92172" w:rsidRDefault="00F67399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F67399" w:rsidRPr="00D92172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7399" w:rsidRPr="00D92172" w:rsidRDefault="00F67399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F67399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222F1B" w:rsidRPr="00D92172" w:rsidTr="00222F1B">
        <w:tc>
          <w:tcPr>
            <w:tcW w:w="9345" w:type="dxa"/>
            <w:gridSpan w:val="6"/>
          </w:tcPr>
          <w:p w:rsidR="00222F1B" w:rsidRDefault="00222F1B" w:rsidP="00904D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                                             </w:t>
            </w:r>
            <w:r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6.       </w:t>
            </w:r>
            <w:r w:rsidRPr="00E47ED9">
              <w:rPr>
                <w:rFonts w:ascii="FlexySans-Bold" w:eastAsia="Times New Roman" w:hAnsi="FlexySans-Bold" w:cs="Times New Roman"/>
                <w:b/>
                <w:bCs/>
                <w:sz w:val="24"/>
                <w:szCs w:val="24"/>
                <w:bdr w:val="none" w:sz="0" w:space="0" w:color="auto" w:frame="1"/>
              </w:rPr>
              <w:t>Геометрические фигуры</w:t>
            </w:r>
            <w:r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F67399" w:rsidRPr="00D92172" w:rsidTr="00D92172">
        <w:tc>
          <w:tcPr>
            <w:tcW w:w="801" w:type="dxa"/>
          </w:tcPr>
          <w:p w:rsidR="00222F1B" w:rsidRDefault="00222F1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399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1.58.</w:t>
            </w:r>
          </w:p>
        </w:tc>
        <w:tc>
          <w:tcPr>
            <w:tcW w:w="2815" w:type="dxa"/>
          </w:tcPr>
          <w:p w:rsidR="00F67399" w:rsidRDefault="0028675F" w:rsidP="00904D7F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1724A" w:rsidRPr="00F67399" w:rsidRDefault="0011724A" w:rsidP="00760BB9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1172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Т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реугольник, круг, квадрат, овал, прямоугольник, многоугольник</w:t>
            </w:r>
            <w:r w:rsidRPr="001172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»</w:t>
            </w:r>
            <w:r w:rsidRPr="0011724A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74" w:type="dxa"/>
          </w:tcPr>
          <w:p w:rsidR="00222F1B" w:rsidRDefault="00222F1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399" w:rsidRPr="00D92172" w:rsidRDefault="00F67399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F67399" w:rsidRPr="00D92172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22F1B" w:rsidRDefault="00222F1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399" w:rsidRPr="00D92172" w:rsidRDefault="00F67399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222F1B" w:rsidRDefault="00222F1B" w:rsidP="00904D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67399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F67399" w:rsidRPr="00D92172" w:rsidTr="00D92172">
        <w:tc>
          <w:tcPr>
            <w:tcW w:w="801" w:type="dxa"/>
          </w:tcPr>
          <w:p w:rsidR="00F67399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1.59.</w:t>
            </w:r>
          </w:p>
        </w:tc>
        <w:tc>
          <w:tcPr>
            <w:tcW w:w="2815" w:type="dxa"/>
          </w:tcPr>
          <w:p w:rsidR="00F67399" w:rsidRDefault="0028675F" w:rsidP="00904D7F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1724A" w:rsidRPr="00F67399" w:rsidRDefault="0011724A" w:rsidP="00760BB9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1172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У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глы, стороны, вершины фигур</w:t>
            </w:r>
            <w:r w:rsidR="00760BB9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 xml:space="preserve"> </w:t>
            </w:r>
            <w:r w:rsidRPr="001172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»</w:t>
            </w:r>
            <w:r w:rsidRPr="0011724A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74" w:type="dxa"/>
          </w:tcPr>
          <w:p w:rsidR="00F67399" w:rsidRPr="00D92172" w:rsidRDefault="00F67399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F67399" w:rsidRPr="00D92172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7399" w:rsidRPr="00D92172" w:rsidRDefault="00F67399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F67399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370FCB" w:rsidRPr="0011724A" w:rsidRDefault="00370FCB" w:rsidP="00904D7F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72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675F" w:rsidRPr="0011724A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70FCB" w:rsidRPr="0011724A" w:rsidRDefault="0011724A" w:rsidP="00222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2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И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змерение длин сторон фигур в сантиметрах при помощи ученической линейки</w:t>
            </w:r>
            <w:r w:rsidR="00222F1B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 xml:space="preserve"> </w:t>
            </w:r>
            <w:r w:rsidRPr="001172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»</w:t>
            </w:r>
            <w:r w:rsidRPr="0011724A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7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15" w:type="dxa"/>
          </w:tcPr>
          <w:p w:rsidR="00370FCB" w:rsidRPr="0011724A" w:rsidRDefault="00370FCB" w:rsidP="00904D7F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172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675F" w:rsidRPr="0011724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11724A" w:rsidRPr="001172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ыделение из ряда фигур «лишних», не подходящих по 1-2 признакам</w:t>
            </w:r>
            <w:r w:rsidR="0011724A" w:rsidRPr="001172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»</w:t>
            </w:r>
            <w:r w:rsidR="0011724A" w:rsidRPr="0011724A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</w:p>
          <w:p w:rsidR="00370FCB" w:rsidRPr="0011724A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1.62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370FCB" w:rsidRPr="0011724A" w:rsidRDefault="0028675F" w:rsidP="00904D7F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24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11724A" w:rsidRPr="001172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Г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руппировка фигур по 1-2 признакам</w:t>
            </w:r>
            <w:r w:rsidR="0011724A" w:rsidRPr="001172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»</w:t>
            </w:r>
            <w:r w:rsidR="0011724A" w:rsidRPr="0011724A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</w:p>
          <w:p w:rsidR="00370FCB" w:rsidRPr="0011724A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53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беседа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1.63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370FCB" w:rsidRPr="00F67399" w:rsidRDefault="00370FCB" w:rsidP="00904D7F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67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11724A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Д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еление фигур на равные и неравные части</w:t>
            </w:r>
            <w:r w:rsidR="0011724A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370FCB" w:rsidRPr="00D92172" w:rsidRDefault="00370FCB" w:rsidP="00222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675F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11724A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</w:t>
            </w:r>
            <w:r w:rsidR="00222F1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</w:t>
            </w:r>
            <w:r w:rsidR="00222F1B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борка целых фигур из 4-8 частей</w:t>
            </w:r>
            <w:r w:rsidR="00222F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11724A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07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065613" w:rsidRPr="00D92172" w:rsidTr="00A27B5F">
        <w:tc>
          <w:tcPr>
            <w:tcW w:w="9345" w:type="dxa"/>
            <w:gridSpan w:val="6"/>
          </w:tcPr>
          <w:p w:rsidR="00065613" w:rsidRPr="00065613" w:rsidRDefault="00065613" w:rsidP="00904D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 xml:space="preserve">                                                              7     </w:t>
            </w:r>
            <w:r w:rsidRPr="00065613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Логические задачи</w:t>
            </w:r>
          </w:p>
        </w:tc>
      </w:tr>
      <w:tr w:rsidR="00370FCB" w:rsidRPr="00D92172" w:rsidTr="00D92172">
        <w:tc>
          <w:tcPr>
            <w:tcW w:w="801" w:type="dxa"/>
          </w:tcPr>
          <w:p w:rsidR="00065613" w:rsidRDefault="00065613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CB" w:rsidRPr="00D92172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065613" w:rsidRDefault="00370FCB" w:rsidP="00904D7F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CB" w:rsidRPr="00015AB2" w:rsidRDefault="0011724A" w:rsidP="00904D7F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</w:t>
            </w:r>
            <w:r w:rsidR="0006561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</w:t>
            </w:r>
            <w:r w:rsidR="00065613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родолжение логического ряда</w:t>
            </w:r>
            <w:r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» </w:t>
            </w:r>
            <w:r w:rsidR="002867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065613" w:rsidRDefault="00065613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5613" w:rsidRDefault="00065613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065613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1.66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370FCB" w:rsidRPr="0011724A" w:rsidRDefault="00370FCB" w:rsidP="00904D7F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72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5A1F" w:rsidRPr="0011724A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11724A" w:rsidRPr="0011724A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06561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</w:t>
            </w:r>
            <w:r w:rsidR="00065613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лассификация предметов по признакам</w:t>
            </w:r>
            <w:r w:rsidR="0006561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»</w:t>
            </w:r>
            <w:r w:rsidR="00760BB9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 xml:space="preserve"> </w:t>
            </w:r>
            <w:r w:rsidR="0011724A" w:rsidRPr="0011724A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</w:p>
          <w:p w:rsidR="00370FCB" w:rsidRPr="0011724A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F67399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370FCB" w:rsidRPr="0011724A" w:rsidRDefault="00B45A1F" w:rsidP="00904D7F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</w:pPr>
            <w:r w:rsidRPr="0011724A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11724A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«</w:t>
            </w:r>
            <w:r w:rsidR="0006561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Н</w:t>
            </w:r>
            <w:r w:rsidR="00065613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ахождение в группе предметов «лишнего» предмета, не под</w:t>
            </w:r>
            <w:r w:rsidR="00065613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softHyphen/>
              <w:t>ходящего по 1-2 признакам</w:t>
            </w:r>
            <w:r w:rsidR="0011724A" w:rsidRPr="001F73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»</w:t>
            </w:r>
          </w:p>
          <w:p w:rsidR="00370FCB" w:rsidRPr="0011724A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D32BC4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1.68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370FCB" w:rsidRPr="0011724A" w:rsidRDefault="00370FCB" w:rsidP="00904D7F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72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24A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222F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06561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«</w:t>
            </w:r>
            <w:r w:rsidR="0006561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</w:t>
            </w:r>
            <w:r w:rsidR="00065613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анимательные вопросы, ребусы, логические загадки</w:t>
            </w:r>
            <w:r w:rsidR="0006561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»</w:t>
            </w:r>
          </w:p>
          <w:p w:rsidR="00370FCB" w:rsidRPr="0011724A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D32BC4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15" w:type="dxa"/>
          </w:tcPr>
          <w:p w:rsidR="00370FCB" w:rsidRPr="0011724A" w:rsidRDefault="00B45A1F" w:rsidP="00904D7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</w:pPr>
            <w:r w:rsidRPr="0011724A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222F1B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 xml:space="preserve"> </w:t>
            </w:r>
            <w:r w:rsidR="00065613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r w:rsidR="0006561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И</w:t>
            </w:r>
            <w:r w:rsidR="00065613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гры, развивающие память, внимание, воображение и логиче</w:t>
            </w:r>
            <w:r w:rsidR="00065613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softHyphen/>
              <w:t>ское мышление</w:t>
            </w:r>
            <w:r w:rsidR="0006561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»</w:t>
            </w:r>
          </w:p>
          <w:p w:rsidR="00370FCB" w:rsidRPr="0011724A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065613" w:rsidRPr="00D92172" w:rsidTr="00A27B5F">
        <w:tc>
          <w:tcPr>
            <w:tcW w:w="9345" w:type="dxa"/>
            <w:gridSpan w:val="6"/>
          </w:tcPr>
          <w:p w:rsidR="00065613" w:rsidRDefault="00065613" w:rsidP="00904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613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.     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 xml:space="preserve">                                     </w:t>
            </w:r>
            <w:r w:rsidRPr="00065613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 xml:space="preserve">   </w:t>
            </w:r>
            <w:r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E47ED9">
              <w:rPr>
                <w:rFonts w:ascii="FlexySans-Bold" w:eastAsia="Times New Roman" w:hAnsi="FlexySans-Bold" w:cs="Times New Roman"/>
                <w:b/>
                <w:bCs/>
                <w:sz w:val="24"/>
                <w:szCs w:val="24"/>
                <w:bdr w:val="none" w:sz="0" w:space="0" w:color="auto" w:frame="1"/>
              </w:rPr>
              <w:t>Конструирование и моделирование</w:t>
            </w:r>
            <w:r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D32BC4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2815" w:type="dxa"/>
          </w:tcPr>
          <w:p w:rsidR="00065613" w:rsidRPr="00065613" w:rsidRDefault="00065613" w:rsidP="00065613">
            <w:pPr>
              <w:spacing w:after="0" w:line="240" w:lineRule="auto"/>
              <w:jc w:val="both"/>
              <w:textAlignment w:val="baseline"/>
              <w:rPr>
                <w:rFonts w:ascii="FlexySans" w:eastAsia="Times New Roman" w:hAnsi="FlexySans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«С</w:t>
            </w:r>
            <w:r w:rsidRPr="0006561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обирание конструктора по 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разцу и по словесной инструкции»</w:t>
            </w:r>
          </w:p>
          <w:p w:rsidR="00370FCB" w:rsidRPr="00B056AB" w:rsidRDefault="00370FCB" w:rsidP="00B45A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D32BC4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370FCB" w:rsidRPr="00D921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15" w:type="dxa"/>
          </w:tcPr>
          <w:p w:rsidR="00370FCB" w:rsidRPr="00B056AB" w:rsidRDefault="00370FCB" w:rsidP="00222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5A1F" w:rsidRPr="00B05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65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06561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</w:t>
            </w:r>
            <w:r w:rsidR="00065613" w:rsidRPr="00E47ED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обирание кубиков с разноцветными гранями (или фрагмента</w:t>
            </w:r>
            <w:r w:rsidR="0006561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ми сказок) по сюжетной картинке»</w:t>
            </w:r>
            <w:r w:rsidR="00222F1B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 xml:space="preserve"> </w:t>
            </w:r>
            <w:r w:rsidR="0011724A" w:rsidRPr="00B056AB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7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наблюдение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D32BC4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1.72.</w:t>
            </w:r>
          </w:p>
        </w:tc>
        <w:tc>
          <w:tcPr>
            <w:tcW w:w="2815" w:type="dxa"/>
          </w:tcPr>
          <w:p w:rsidR="00370FCB" w:rsidRPr="00B056AB" w:rsidRDefault="00370FCB" w:rsidP="00222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5A1F" w:rsidRPr="00B05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613">
              <w:rPr>
                <w:rFonts w:ascii="Times New Roman" w:hAnsi="Times New Roman" w:cs="Times New Roman"/>
                <w:sz w:val="24"/>
                <w:szCs w:val="24"/>
              </w:rPr>
              <w:t>«Закрепление пройденного материала»</w:t>
            </w:r>
            <w:r w:rsidR="00222F1B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 xml:space="preserve"> </w:t>
            </w:r>
            <w:r w:rsidR="00B056AB" w:rsidRPr="00B056AB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74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D32BC4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370FCB" w:rsidRPr="00D92172" w:rsidRDefault="00370FC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беседа</w:t>
            </w:r>
          </w:p>
        </w:tc>
      </w:tr>
      <w:tr w:rsidR="00370FCB" w:rsidRPr="00D92172" w:rsidTr="00D92172">
        <w:tc>
          <w:tcPr>
            <w:tcW w:w="801" w:type="dxa"/>
          </w:tcPr>
          <w:p w:rsidR="00370FCB" w:rsidRPr="00D92172" w:rsidRDefault="00222F1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5" w:type="dxa"/>
          </w:tcPr>
          <w:p w:rsidR="00370FCB" w:rsidRPr="00B056AB" w:rsidRDefault="00370FCB" w:rsidP="00222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5A1F" w:rsidRPr="00B05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F1B"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 xml:space="preserve"> </w:t>
            </w:r>
            <w:r w:rsidR="00B056AB" w:rsidRPr="00B056AB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74" w:type="dxa"/>
          </w:tcPr>
          <w:p w:rsidR="00370FCB" w:rsidRPr="00D92172" w:rsidRDefault="00065613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3" w:type="dxa"/>
          </w:tcPr>
          <w:p w:rsidR="00370FCB" w:rsidRPr="00D92172" w:rsidRDefault="00370FC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70FCB" w:rsidRPr="00D92172" w:rsidRDefault="00065613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8" w:type="dxa"/>
          </w:tcPr>
          <w:p w:rsidR="00370FCB" w:rsidRPr="00D92172" w:rsidRDefault="00370FCB" w:rsidP="000656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2F1B" w:rsidRPr="00D92172" w:rsidTr="00D92172">
        <w:tc>
          <w:tcPr>
            <w:tcW w:w="801" w:type="dxa"/>
          </w:tcPr>
          <w:p w:rsidR="00222F1B" w:rsidRPr="00D92172" w:rsidRDefault="00222F1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:rsidR="00222F1B" w:rsidRPr="00B056AB" w:rsidRDefault="00222F1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222F1B" w:rsidRPr="00D92172" w:rsidRDefault="00222F1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dxa"/>
          </w:tcPr>
          <w:p w:rsidR="00222F1B" w:rsidRPr="00D92172" w:rsidRDefault="00222F1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22F1B" w:rsidRPr="00D92172" w:rsidRDefault="00222F1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:rsidR="00222F1B" w:rsidRPr="00D92172" w:rsidRDefault="00222F1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F1B" w:rsidRPr="00D92172" w:rsidTr="00D92172">
        <w:tc>
          <w:tcPr>
            <w:tcW w:w="801" w:type="dxa"/>
          </w:tcPr>
          <w:p w:rsidR="00222F1B" w:rsidRPr="00D92172" w:rsidRDefault="00222F1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:rsidR="00222F1B" w:rsidRPr="00B056AB" w:rsidRDefault="00222F1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1074" w:type="dxa"/>
          </w:tcPr>
          <w:p w:rsidR="00222F1B" w:rsidRPr="00D92172" w:rsidRDefault="00222F1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dxa"/>
          </w:tcPr>
          <w:p w:rsidR="00222F1B" w:rsidRPr="00D92172" w:rsidRDefault="00222F1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22F1B" w:rsidRPr="00D92172" w:rsidRDefault="00222F1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:rsidR="00222F1B" w:rsidRPr="00D92172" w:rsidRDefault="00222F1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2F1B" w:rsidRPr="00D92172" w:rsidTr="00D92172">
        <w:tc>
          <w:tcPr>
            <w:tcW w:w="801" w:type="dxa"/>
          </w:tcPr>
          <w:p w:rsidR="00222F1B" w:rsidRPr="00D92172" w:rsidRDefault="00222F1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:rsidR="00222F1B" w:rsidRPr="00B056AB" w:rsidRDefault="00222F1B" w:rsidP="00222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074" w:type="dxa"/>
          </w:tcPr>
          <w:p w:rsidR="00222F1B" w:rsidRPr="00D92172" w:rsidRDefault="00222F1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053" w:type="dxa"/>
          </w:tcPr>
          <w:p w:rsidR="00222F1B" w:rsidRPr="00D92172" w:rsidRDefault="00222F1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22F1B" w:rsidRPr="00D92172" w:rsidRDefault="00222F1B" w:rsidP="00904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468" w:type="dxa"/>
          </w:tcPr>
          <w:p w:rsidR="00222F1B" w:rsidRPr="00D92172" w:rsidRDefault="00222F1B" w:rsidP="0090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F72" w:rsidRDefault="00681F72" w:rsidP="00D921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81F72" w:rsidRPr="00D92172" w:rsidRDefault="00681F72" w:rsidP="00D921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81F72" w:rsidRPr="00A27B5F" w:rsidRDefault="00681F72" w:rsidP="00681F72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27B5F">
        <w:rPr>
          <w:rFonts w:ascii="Times New Roman" w:hAnsi="Times New Roman" w:cs="Times New Roman"/>
          <w:b/>
          <w:bCs/>
          <w:iCs/>
          <w:sz w:val="24"/>
          <w:szCs w:val="24"/>
        </w:rPr>
        <w:t>Календарный учебный график:</w:t>
      </w:r>
    </w:p>
    <w:tbl>
      <w:tblPr>
        <w:tblW w:w="1006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54"/>
        <w:gridCol w:w="664"/>
        <w:gridCol w:w="1057"/>
        <w:gridCol w:w="905"/>
        <w:gridCol w:w="4679"/>
        <w:gridCol w:w="1503"/>
      </w:tblGrid>
      <w:tr w:rsidR="00681F72" w:rsidRPr="00060EF0" w:rsidTr="003D0178">
        <w:trPr>
          <w:trHeight w:val="1125"/>
        </w:trPr>
        <w:tc>
          <w:tcPr>
            <w:tcW w:w="1254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Месяц</w:t>
            </w:r>
          </w:p>
        </w:tc>
        <w:tc>
          <w:tcPr>
            <w:tcW w:w="664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Число</w:t>
            </w:r>
          </w:p>
        </w:tc>
        <w:tc>
          <w:tcPr>
            <w:tcW w:w="1057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Время проведения занятий</w:t>
            </w:r>
          </w:p>
        </w:tc>
        <w:tc>
          <w:tcPr>
            <w:tcW w:w="905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Кол-во часов</w:t>
            </w:r>
          </w:p>
        </w:tc>
        <w:tc>
          <w:tcPr>
            <w:tcW w:w="4679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Содержание занятия (раздел подготовки, тема, форма занятия, форма контроля и т.д.)</w:t>
            </w:r>
          </w:p>
        </w:tc>
        <w:tc>
          <w:tcPr>
            <w:tcW w:w="1503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Мероприятия за рамками учебного плана</w:t>
            </w:r>
          </w:p>
        </w:tc>
      </w:tr>
      <w:tr w:rsidR="00681F72" w:rsidRPr="00060EF0" w:rsidTr="003D0178">
        <w:trPr>
          <w:trHeight w:val="2281"/>
        </w:trPr>
        <w:tc>
          <w:tcPr>
            <w:tcW w:w="1254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64" w:type="dxa"/>
          </w:tcPr>
          <w:p w:rsidR="00681F72" w:rsidRPr="00A27B5F" w:rsidRDefault="00681F72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02.</w:t>
            </w:r>
          </w:p>
          <w:p w:rsidR="00523144" w:rsidRPr="00A27B5F" w:rsidRDefault="00523144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833F3" w:rsidRPr="00A27B5F" w:rsidRDefault="00A833F3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81F72" w:rsidRPr="00A27B5F" w:rsidRDefault="00681F72" w:rsidP="001C6BA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07.</w:t>
            </w:r>
          </w:p>
          <w:p w:rsidR="00523144" w:rsidRPr="00A27B5F" w:rsidRDefault="00523144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833F3" w:rsidRPr="00A27B5F" w:rsidRDefault="00A833F3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833F3" w:rsidRPr="00A27B5F" w:rsidRDefault="00A833F3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81F72" w:rsidRPr="00A27B5F" w:rsidRDefault="00681F72" w:rsidP="001C6BA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09.</w:t>
            </w:r>
          </w:p>
          <w:p w:rsidR="00A833F3" w:rsidRPr="00A27B5F" w:rsidRDefault="00A833F3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833F3" w:rsidRPr="00A27B5F" w:rsidRDefault="00A833F3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833F3" w:rsidRPr="00A27B5F" w:rsidRDefault="00A833F3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81F72" w:rsidRPr="00A27B5F" w:rsidRDefault="00681F72" w:rsidP="001C6BA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14.</w:t>
            </w:r>
          </w:p>
          <w:p w:rsidR="00A833F3" w:rsidRPr="00A27B5F" w:rsidRDefault="00A833F3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833F3" w:rsidRPr="00A27B5F" w:rsidRDefault="00A833F3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833F3" w:rsidRPr="00A27B5F" w:rsidRDefault="00A833F3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833F3" w:rsidRPr="00A27B5F" w:rsidRDefault="00A833F3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81F72" w:rsidRPr="00A27B5F" w:rsidRDefault="00681F72" w:rsidP="001C6BA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</w:t>
            </w:r>
          </w:p>
          <w:p w:rsidR="00A833F3" w:rsidRPr="00A27B5F" w:rsidRDefault="00523144" w:rsidP="0052314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</w:t>
            </w:r>
          </w:p>
          <w:p w:rsidR="00A833F3" w:rsidRPr="00A27B5F" w:rsidRDefault="00A833F3" w:rsidP="0052314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81F72" w:rsidRPr="00A27B5F" w:rsidRDefault="00523144" w:rsidP="0052314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681F72"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21.</w:t>
            </w:r>
          </w:p>
          <w:p w:rsidR="00A833F3" w:rsidRPr="00A27B5F" w:rsidRDefault="00523144" w:rsidP="0052314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</w:t>
            </w:r>
          </w:p>
          <w:p w:rsidR="00A833F3" w:rsidRPr="00A27B5F" w:rsidRDefault="00A833F3" w:rsidP="0052314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81F72" w:rsidRPr="00A27B5F" w:rsidRDefault="00681F72" w:rsidP="0052314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23.</w:t>
            </w:r>
          </w:p>
          <w:p w:rsidR="00A833F3" w:rsidRPr="00A27B5F" w:rsidRDefault="00523144" w:rsidP="0052314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</w:t>
            </w:r>
          </w:p>
          <w:p w:rsidR="00681F72" w:rsidRPr="00A27B5F" w:rsidRDefault="00681F72" w:rsidP="0052314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28.</w:t>
            </w:r>
          </w:p>
        </w:tc>
        <w:tc>
          <w:tcPr>
            <w:tcW w:w="1057" w:type="dxa"/>
          </w:tcPr>
          <w:p w:rsidR="00DF0332" w:rsidRPr="00A27B5F" w:rsidRDefault="00DF033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905" w:type="dxa"/>
          </w:tcPr>
          <w:p w:rsidR="00681F72" w:rsidRPr="00A27B5F" w:rsidRDefault="00523144" w:rsidP="0014754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</w:t>
            </w:r>
            <w:r w:rsidR="00681F72"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раз в месяц</w:t>
            </w:r>
          </w:p>
        </w:tc>
        <w:tc>
          <w:tcPr>
            <w:tcW w:w="4679" w:type="dxa"/>
          </w:tcPr>
          <w:p w:rsidR="00065613" w:rsidRPr="00A27B5F" w:rsidRDefault="004E109C" w:rsidP="003D01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531E41"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065613"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065613"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 Числа от 0 до 10;</w:t>
            </w:r>
          </w:p>
          <w:p w:rsidR="00065613" w:rsidRPr="00A27B5F" w:rsidRDefault="00065613" w:rsidP="003D01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1.2  </w:t>
            </w: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«Найдём предмет»</w:t>
            </w:r>
          </w:p>
          <w:p w:rsidR="00065613" w:rsidRPr="00A27B5F" w:rsidRDefault="00065613" w:rsidP="003D01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1.3 Порядковый счет в пределах 10 (первый, второй...);</w:t>
            </w:r>
          </w:p>
          <w:p w:rsidR="00065613" w:rsidRPr="00A27B5F" w:rsidRDefault="00065613" w:rsidP="003D01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1.4 Порядковый счет в пределах 10 (первый, второй...);</w:t>
            </w:r>
          </w:p>
          <w:p w:rsidR="00065613" w:rsidRPr="00A27B5F" w:rsidRDefault="00065613" w:rsidP="003D01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5613" w:rsidRPr="00A27B5F" w:rsidRDefault="00065613" w:rsidP="003D01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1.5   Прямой и обратный счет в пределах 10;</w:t>
            </w:r>
          </w:p>
          <w:p w:rsidR="00065613" w:rsidRPr="00A27B5F" w:rsidRDefault="00065613" w:rsidP="003D01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1.6   Прямой и обратный счет в пределах 10;</w:t>
            </w:r>
          </w:p>
          <w:p w:rsidR="00065613" w:rsidRPr="00A27B5F" w:rsidRDefault="00065613" w:rsidP="003D01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065613" w:rsidRPr="00A27B5F" w:rsidRDefault="00065613" w:rsidP="003D01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1.7 Нахождение и сравнение чисел-соседей;</w:t>
            </w:r>
          </w:p>
          <w:p w:rsidR="000168D1" w:rsidRPr="00A27B5F" w:rsidRDefault="00065613" w:rsidP="003D01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1.8  </w:t>
            </w:r>
            <w:r w:rsidR="000168D1"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Нахождение и сравнение чисел-соседей;</w:t>
            </w:r>
          </w:p>
          <w:p w:rsidR="00065613" w:rsidRPr="00A27B5F" w:rsidRDefault="00065613" w:rsidP="00065613">
            <w:pPr>
              <w:spacing w:after="0" w:line="45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065613" w:rsidRPr="00A27B5F" w:rsidRDefault="00065613" w:rsidP="000168D1">
            <w:pPr>
              <w:spacing w:after="0" w:line="45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="000168D1"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0168D1"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2A1C7A" w:rsidRPr="00A27B5F" w:rsidRDefault="002A1C7A" w:rsidP="00531E4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D51AEC" w:rsidRPr="00A27B5F" w:rsidRDefault="000168D1" w:rsidP="004A0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1AEC" w:rsidRPr="00A27B5F" w:rsidRDefault="000168D1" w:rsidP="004A0FE8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03" w:type="dxa"/>
          </w:tcPr>
          <w:p w:rsidR="00681F72" w:rsidRPr="00A27B5F" w:rsidRDefault="00814423" w:rsidP="0014754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диагностика</w:t>
            </w:r>
          </w:p>
        </w:tc>
      </w:tr>
      <w:tr w:rsidR="00681F72" w:rsidRPr="00060EF0" w:rsidTr="003D0178">
        <w:trPr>
          <w:trHeight w:val="3856"/>
        </w:trPr>
        <w:tc>
          <w:tcPr>
            <w:tcW w:w="1254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64" w:type="dxa"/>
          </w:tcPr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681F72" w:rsidRPr="00A27B5F" w:rsidRDefault="00D770B0" w:rsidP="00D770B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81F72" w:rsidRPr="00A27B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D770B0" w:rsidRPr="00A27B5F" w:rsidRDefault="00D770B0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0B0" w:rsidRPr="00A27B5F" w:rsidRDefault="00D770B0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D770B0" w:rsidRPr="00A27B5F" w:rsidRDefault="00D770B0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D770B0" w:rsidRPr="00A27B5F" w:rsidRDefault="00D770B0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F72" w:rsidRPr="00A27B5F" w:rsidRDefault="00D770B0" w:rsidP="00D770B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81F72" w:rsidRPr="00A27B5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D770B0" w:rsidRPr="00A27B5F" w:rsidRDefault="00D770B0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F72" w:rsidRPr="00A27B5F" w:rsidRDefault="00681F72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57" w:type="dxa"/>
          </w:tcPr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905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4679" w:type="dxa"/>
          </w:tcPr>
          <w:p w:rsidR="000168D1" w:rsidRPr="00A27B5F" w:rsidRDefault="000168D1" w:rsidP="003D01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1.9     Графический диктант</w:t>
            </w:r>
          </w:p>
          <w:p w:rsidR="000168D1" w:rsidRPr="00A27B5F" w:rsidRDefault="003D0178" w:rsidP="003D01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1.10</w:t>
            </w:r>
            <w:r w:rsidR="000168D1"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«Решение простейших арифметических задач.</w:t>
            </w:r>
          </w:p>
          <w:p w:rsidR="000168D1" w:rsidRPr="00A27B5F" w:rsidRDefault="003D0178" w:rsidP="003D01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1.11</w:t>
            </w:r>
            <w:r w:rsidR="000168D1"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«Решение простейших арифметических задач.</w:t>
            </w:r>
          </w:p>
          <w:p w:rsidR="000168D1" w:rsidRPr="00A27B5F" w:rsidRDefault="000168D1" w:rsidP="003D01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68D1" w:rsidRPr="00A27B5F" w:rsidRDefault="000168D1" w:rsidP="003D01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1.12</w:t>
            </w: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Знакомство с числами второго десятка»</w:t>
            </w: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168D1" w:rsidRPr="00A27B5F" w:rsidRDefault="000168D1" w:rsidP="003D01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1.13</w:t>
            </w: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Знакомство с числами второго десятка»</w:t>
            </w: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C6BAA" w:rsidRPr="00A27B5F" w:rsidRDefault="000168D1" w:rsidP="003D017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1.14«</w:t>
            </w: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Математические выражения</w:t>
            </w:r>
            <w:r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A27B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</w:p>
          <w:p w:rsidR="000168D1" w:rsidRPr="00A27B5F" w:rsidRDefault="000168D1" w:rsidP="003D017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1.15«</w:t>
            </w: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Математические выражения</w:t>
            </w:r>
            <w:r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A27B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</w:p>
          <w:p w:rsidR="000168D1" w:rsidRPr="00A27B5F" w:rsidRDefault="000168D1" w:rsidP="003D017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1.16 </w:t>
            </w: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27B5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Сравнение предметов по форме»</w:t>
            </w: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1C6BAA" w:rsidRPr="00A27B5F" w:rsidRDefault="001C6BAA" w:rsidP="001C6BAA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681F72" w:rsidRPr="00A27B5F" w:rsidRDefault="000168D1" w:rsidP="0014754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3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81F72" w:rsidRPr="00060EF0" w:rsidTr="003D0178">
        <w:trPr>
          <w:trHeight w:val="1412"/>
        </w:trPr>
        <w:tc>
          <w:tcPr>
            <w:tcW w:w="1254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664" w:type="dxa"/>
          </w:tcPr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681F72" w:rsidRPr="00A27B5F" w:rsidRDefault="00681F72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57" w:type="dxa"/>
          </w:tcPr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905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4679" w:type="dxa"/>
          </w:tcPr>
          <w:p w:rsidR="008F1221" w:rsidRPr="00A27B5F" w:rsidRDefault="00B45A1F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168D1" w:rsidRPr="00A27B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168D1" w:rsidRPr="00A27B5F" w:rsidRDefault="00173AA2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1.17 </w:t>
            </w:r>
            <w:r w:rsidR="000168D1"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«Сравнение предметов по цвету»</w:t>
            </w: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1.18«Складывание </w:t>
            </w: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узоров по </w:t>
            </w: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образцу.</w:t>
            </w: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1.19«</w:t>
            </w:r>
            <w:r w:rsidR="00173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Сравнение предметов по размерам</w:t>
            </w: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1.20«Заполни рисунок» </w:t>
            </w: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1.21 «Сравне</w:t>
            </w:r>
            <w:r w:rsidR="00173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ние предметов по длине и высоте</w:t>
            </w: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» </w:t>
            </w: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1.22 «Выложи дорожку»</w:t>
            </w: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1.23 «Сравнени</w:t>
            </w:r>
            <w:r w:rsidR="00173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 предметов по ширине и толщине</w:t>
            </w: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1.24 «Введение в активную речь понятий: большой, маленький; больше, меньше, одинаковог</w:t>
            </w:r>
            <w:r w:rsidR="003D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 размера; длиннее, короче, оди</w:t>
            </w: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наковые по длине; выше, ниже, одинаковые по высоте; уже, шире, одинаковые по ширине; тоньше, толще, одинаковые по толщине; одинаковые и ра</w:t>
            </w:r>
            <w:r w:rsidR="003D0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зные по форме; одинаковые и раз</w:t>
            </w: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ные по цвету»</w:t>
            </w:r>
          </w:p>
          <w:p w:rsidR="008F1221" w:rsidRPr="00A27B5F" w:rsidRDefault="008F1221" w:rsidP="00B45A1F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8F1221" w:rsidRPr="00A27B5F" w:rsidRDefault="000168D1" w:rsidP="00B45A1F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</w:p>
          <w:p w:rsidR="00DB1568" w:rsidRPr="00A27B5F" w:rsidRDefault="000168D1" w:rsidP="00B45A1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81F72" w:rsidRPr="00A27B5F" w:rsidRDefault="00B45A1F" w:rsidP="000168D1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168D1"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3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81F72" w:rsidRPr="00060EF0" w:rsidTr="003D0178">
        <w:trPr>
          <w:trHeight w:val="1928"/>
        </w:trPr>
        <w:tc>
          <w:tcPr>
            <w:tcW w:w="1254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64" w:type="dxa"/>
          </w:tcPr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681F72" w:rsidRPr="00A27B5F" w:rsidRDefault="00681F72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57" w:type="dxa"/>
          </w:tcPr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905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4679" w:type="dxa"/>
          </w:tcPr>
          <w:p w:rsidR="00DF0332" w:rsidRPr="00A27B5F" w:rsidRDefault="000168D1" w:rsidP="00DD549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7B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0168D1" w:rsidRPr="00A27B5F" w:rsidRDefault="000168D1" w:rsidP="003D017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1.25 «Введение в активную речь понятий: большой, маленький; больше, меньше, одинаковог</w:t>
            </w:r>
            <w:r w:rsidR="003D0178">
              <w:rPr>
                <w:rFonts w:ascii="Times New Roman" w:hAnsi="Times New Roman" w:cs="Times New Roman"/>
                <w:sz w:val="24"/>
                <w:szCs w:val="24"/>
              </w:rPr>
              <w:t>о размера; длиннее, короче, оди</w:t>
            </w: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наковые по длине; выше, ниже, одинаковые по высоте; уже, шире, одинаковые по ширине; тоньше, толще, одинаковые по толщине; одинаковые и ра</w:t>
            </w:r>
            <w:r w:rsidR="003D0178">
              <w:rPr>
                <w:rFonts w:ascii="Times New Roman" w:hAnsi="Times New Roman" w:cs="Times New Roman"/>
                <w:sz w:val="24"/>
                <w:szCs w:val="24"/>
              </w:rPr>
              <w:t>зные по форме; одинаковые и раз</w:t>
            </w: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ные по цвету»</w:t>
            </w:r>
          </w:p>
          <w:p w:rsidR="000168D1" w:rsidRPr="00A27B5F" w:rsidRDefault="000168D1" w:rsidP="003D017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0168D1" w:rsidRPr="00A27B5F" w:rsidRDefault="000168D1" w:rsidP="003D017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168D1" w:rsidRPr="00A27B5F" w:rsidRDefault="000168D1" w:rsidP="003D017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1.26 «Нахождение в группе предметов «лишнего» предмета, н</w:t>
            </w:r>
            <w:r w:rsidR="000E674A">
              <w:rPr>
                <w:rFonts w:ascii="Times New Roman" w:hAnsi="Times New Roman" w:cs="Times New Roman"/>
                <w:sz w:val="24"/>
                <w:szCs w:val="24"/>
              </w:rPr>
              <w:t>е под-ходящего по 1-2 признакам</w:t>
            </w: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168D1" w:rsidRPr="00A27B5F" w:rsidRDefault="000168D1" w:rsidP="003D017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168D1" w:rsidRPr="00A27B5F" w:rsidRDefault="000168D1" w:rsidP="003D017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8D1" w:rsidRPr="00A27B5F" w:rsidRDefault="000E674A" w:rsidP="003D017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1.27  </w:t>
            </w:r>
            <w:r w:rsidR="000168D1"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«Подбор и группировка предметов по 1-2 признакам »   </w:t>
            </w:r>
          </w:p>
          <w:p w:rsidR="000168D1" w:rsidRPr="00A27B5F" w:rsidRDefault="000168D1" w:rsidP="003D017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8D1" w:rsidRPr="00A27B5F" w:rsidRDefault="000168D1" w:rsidP="003D017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1.28 «Разбери по размеру»</w:t>
            </w:r>
          </w:p>
          <w:p w:rsidR="000168D1" w:rsidRPr="00A27B5F" w:rsidRDefault="000168D1" w:rsidP="003D017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8D1" w:rsidRPr="00A27B5F" w:rsidRDefault="000168D1" w:rsidP="003D017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68D1" w:rsidRPr="00A27B5F" w:rsidRDefault="000E674A" w:rsidP="003D017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1.29  </w:t>
            </w:r>
            <w:r w:rsidR="000168D1" w:rsidRPr="00A27B5F">
              <w:rPr>
                <w:rFonts w:ascii="Times New Roman" w:hAnsi="Times New Roman" w:cs="Times New Roman"/>
                <w:sz w:val="24"/>
                <w:szCs w:val="24"/>
              </w:rPr>
              <w:t>«Вокруг да около»</w:t>
            </w:r>
          </w:p>
          <w:p w:rsidR="000168D1" w:rsidRPr="00A27B5F" w:rsidRDefault="000168D1" w:rsidP="000168D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8D1" w:rsidRPr="00A27B5F" w:rsidRDefault="000168D1" w:rsidP="000168D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8D1" w:rsidRPr="00A27B5F" w:rsidRDefault="000E674A" w:rsidP="000168D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1.30 </w:t>
            </w:r>
            <w:r w:rsidR="000168D1"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«Изменение геометрических фигур по 1-2 признакам (размер, цвет, форма)» </w:t>
            </w:r>
          </w:p>
          <w:p w:rsidR="000168D1" w:rsidRPr="00A27B5F" w:rsidRDefault="000168D1" w:rsidP="000168D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8D1" w:rsidRPr="00A27B5F" w:rsidRDefault="000168D1" w:rsidP="000168D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1.31 «Методы наложения и приложения»</w:t>
            </w:r>
          </w:p>
          <w:p w:rsidR="000168D1" w:rsidRPr="00A27B5F" w:rsidRDefault="000168D1" w:rsidP="000168D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81F72" w:rsidRPr="00A27B5F" w:rsidRDefault="000168D1" w:rsidP="000168D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1.33 «Прием попарного сравнения»  </w:t>
            </w:r>
          </w:p>
        </w:tc>
        <w:tc>
          <w:tcPr>
            <w:tcW w:w="1503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81F72" w:rsidRPr="00060EF0" w:rsidTr="003D0178">
        <w:trPr>
          <w:trHeight w:val="1231"/>
        </w:trPr>
        <w:tc>
          <w:tcPr>
            <w:tcW w:w="1254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664" w:type="dxa"/>
          </w:tcPr>
          <w:p w:rsidR="00681F72" w:rsidRPr="00A27B5F" w:rsidRDefault="00681F72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</w:t>
            </w:r>
          </w:p>
          <w:p w:rsidR="00681F72" w:rsidRPr="00A27B5F" w:rsidRDefault="00681F72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81F72" w:rsidRPr="00A27B5F" w:rsidRDefault="00681F72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681F72" w:rsidRPr="00A27B5F" w:rsidRDefault="00681F72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57" w:type="dxa"/>
          </w:tcPr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905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 раз в месяц</w:t>
            </w:r>
          </w:p>
        </w:tc>
        <w:tc>
          <w:tcPr>
            <w:tcW w:w="4679" w:type="dxa"/>
          </w:tcPr>
          <w:p w:rsidR="000168D1" w:rsidRPr="00A27B5F" w:rsidRDefault="00681F72" w:rsidP="0001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68D1"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68D1" w:rsidRPr="00A27B5F" w:rsidRDefault="000168D1" w:rsidP="0001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8D1" w:rsidRPr="00A27B5F" w:rsidRDefault="000168D1" w:rsidP="0001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1.34«О</w:t>
            </w:r>
            <w:r w:rsidR="000E674A">
              <w:rPr>
                <w:rFonts w:ascii="Times New Roman" w:hAnsi="Times New Roman" w:cs="Times New Roman"/>
                <w:sz w:val="24"/>
                <w:szCs w:val="24"/>
              </w:rPr>
              <w:t>риентировка на листе в клеточку</w:t>
            </w: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  <w:p w:rsidR="000168D1" w:rsidRPr="00A27B5F" w:rsidRDefault="000168D1" w:rsidP="0001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8D1" w:rsidRPr="00A27B5F" w:rsidRDefault="000E674A" w:rsidP="0001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1.35«Ориентировка в клеточке</w:t>
            </w:r>
            <w:r w:rsidR="000168D1"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0168D1" w:rsidRPr="00A27B5F" w:rsidRDefault="000168D1" w:rsidP="0001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8D1" w:rsidRPr="00A27B5F" w:rsidRDefault="000168D1" w:rsidP="0001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1.36«Ориентировка в кабинете по словесной инструкции»</w:t>
            </w:r>
          </w:p>
          <w:p w:rsidR="000168D1" w:rsidRPr="00A27B5F" w:rsidRDefault="000168D1" w:rsidP="0001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1.37«Поняти</w:t>
            </w:r>
            <w:r w:rsidR="000E674A">
              <w:rPr>
                <w:rFonts w:ascii="Times New Roman" w:hAnsi="Times New Roman" w:cs="Times New Roman"/>
                <w:sz w:val="24"/>
                <w:szCs w:val="24"/>
              </w:rPr>
              <w:t>я: слева, справа, вверху, внизу</w:t>
            </w: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168D1" w:rsidRPr="00A27B5F" w:rsidRDefault="000168D1" w:rsidP="0001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1.38«Направление движения: слева направо, справа налево, сверху вниз, снизу вверх, вперед, назад»</w:t>
            </w:r>
          </w:p>
          <w:p w:rsidR="000168D1" w:rsidRPr="00A27B5F" w:rsidRDefault="000168D1" w:rsidP="0001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8D1" w:rsidRPr="00A27B5F" w:rsidRDefault="000168D1" w:rsidP="0001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1.39«Формирование представлений: далеко, близко, дальше, ближе, высоко, низко, рядом, внутри, вне, глубоко, глубже»</w:t>
            </w:r>
          </w:p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03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81F72" w:rsidRPr="00060EF0" w:rsidTr="003D0178">
        <w:trPr>
          <w:trHeight w:val="1575"/>
        </w:trPr>
        <w:tc>
          <w:tcPr>
            <w:tcW w:w="1254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64" w:type="dxa"/>
          </w:tcPr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81F72" w:rsidRPr="00A27B5F" w:rsidRDefault="00681F72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57" w:type="dxa"/>
          </w:tcPr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905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4679" w:type="dxa"/>
          </w:tcPr>
          <w:p w:rsidR="000168D1" w:rsidRPr="00A27B5F" w:rsidRDefault="000168D1" w:rsidP="0001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1.40 «Использование предлогов: в, на, над, под, за, перед, между, от, к.»</w:t>
            </w:r>
          </w:p>
          <w:p w:rsidR="000168D1" w:rsidRPr="00A27B5F" w:rsidRDefault="000168D1" w:rsidP="0001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8D1" w:rsidRPr="00A27B5F" w:rsidRDefault="000E674A" w:rsidP="0001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1.41 </w:t>
            </w:r>
            <w:r w:rsidR="000168D1"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«Название дней недели» </w:t>
            </w: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1.42 «Название месяцев» </w:t>
            </w: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1.43«Времена года, год»</w:t>
            </w: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B378C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1.44«Формирование представле</w:t>
            </w:r>
            <w:r w:rsidR="000E674A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ний: утро, день, вечер, ночь</w:t>
            </w:r>
            <w:r w:rsidR="00AB378C"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» </w:t>
            </w: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1.45 «Сделай по образцу» </w:t>
            </w: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1.46«Незаконченные рисунки»</w:t>
            </w:r>
          </w:p>
          <w:p w:rsidR="000168D1" w:rsidRPr="00A27B5F" w:rsidRDefault="00362885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1.47</w:t>
            </w:r>
            <w:r w:rsidR="000168D1"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«Формирование понятий: вчера, сегодня,</w:t>
            </w:r>
            <w:r w:rsidR="000E674A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завтра, послезавтра, позавчера</w:t>
            </w:r>
            <w:r w:rsidR="000168D1"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» </w:t>
            </w:r>
          </w:p>
          <w:p w:rsidR="000168D1" w:rsidRPr="00A27B5F" w:rsidRDefault="000168D1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71B8A" w:rsidRPr="00A27B5F" w:rsidRDefault="00771B8A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71B8A" w:rsidRPr="00A27B5F" w:rsidRDefault="000168D1" w:rsidP="000A7F02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</w:p>
          <w:p w:rsidR="00681F72" w:rsidRPr="00A27B5F" w:rsidRDefault="003D7DF2" w:rsidP="000168D1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3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81F72" w:rsidRPr="00060EF0" w:rsidTr="003D0178">
        <w:trPr>
          <w:trHeight w:val="2100"/>
        </w:trPr>
        <w:tc>
          <w:tcPr>
            <w:tcW w:w="1254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664" w:type="dxa"/>
          </w:tcPr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F72" w:rsidRPr="00A27B5F" w:rsidRDefault="00681F72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57" w:type="dxa"/>
          </w:tcPr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905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4679" w:type="dxa"/>
          </w:tcPr>
          <w:p w:rsidR="00AB378C" w:rsidRPr="00A27B5F" w:rsidRDefault="00B45A1F" w:rsidP="00AB378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168D1"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B378C"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AB378C" w:rsidRPr="00A27B5F" w:rsidRDefault="00AB378C" w:rsidP="00AB378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1.48«Точка, луч, угол, отрезок» </w:t>
            </w:r>
          </w:p>
          <w:p w:rsidR="00AB378C" w:rsidRPr="00A27B5F" w:rsidRDefault="000E674A" w:rsidP="00AB378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1.49 </w:t>
            </w:r>
            <w:r w:rsidR="00AB378C"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«Математическое лото»</w:t>
            </w:r>
          </w:p>
          <w:p w:rsidR="00AB378C" w:rsidRPr="00A27B5F" w:rsidRDefault="00AB378C" w:rsidP="00AB378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1.50«Положи ряд»</w:t>
            </w:r>
          </w:p>
          <w:p w:rsidR="00AB378C" w:rsidRPr="00A27B5F" w:rsidRDefault="00AB378C" w:rsidP="00AB378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1.51«Прямая, горизонтальная и вертикальная линии»</w:t>
            </w:r>
          </w:p>
          <w:p w:rsidR="00AB378C" w:rsidRPr="00A27B5F" w:rsidRDefault="00AB378C" w:rsidP="00AB378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1.52«Дорисуй картинку» </w:t>
            </w:r>
          </w:p>
          <w:p w:rsidR="00AB378C" w:rsidRPr="00A27B5F" w:rsidRDefault="00AB378C" w:rsidP="00AB378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1.53«Ломаная и кривая линии»</w:t>
            </w:r>
          </w:p>
          <w:p w:rsidR="00AB378C" w:rsidRPr="00A27B5F" w:rsidRDefault="00AB378C" w:rsidP="00AB378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B378C" w:rsidRPr="00A27B5F" w:rsidRDefault="00AB378C" w:rsidP="00AB378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1.54 «Угадай-ка»</w:t>
            </w:r>
          </w:p>
          <w:p w:rsidR="00AB378C" w:rsidRPr="00A27B5F" w:rsidRDefault="00AB378C" w:rsidP="00AB378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B378C" w:rsidRPr="00A27B5F" w:rsidRDefault="00AB378C" w:rsidP="00AB378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1.55«Разомкнутые и прямая, горизонтальная и вертикальная линии замкнутые линии» </w:t>
            </w:r>
          </w:p>
          <w:p w:rsidR="00B41DFA" w:rsidRPr="00A27B5F" w:rsidRDefault="00B41DFA" w:rsidP="000168D1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681F72" w:rsidRPr="00A27B5F" w:rsidRDefault="000168D1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03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81F72" w:rsidRPr="00060EF0" w:rsidTr="003D0178">
        <w:trPr>
          <w:trHeight w:val="1403"/>
        </w:trPr>
        <w:tc>
          <w:tcPr>
            <w:tcW w:w="1254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64" w:type="dxa"/>
          </w:tcPr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681F72" w:rsidRPr="00A27B5F" w:rsidRDefault="00681F72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57" w:type="dxa"/>
          </w:tcPr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905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4679" w:type="dxa"/>
          </w:tcPr>
          <w:p w:rsidR="005B4EF3" w:rsidRPr="00A27B5F" w:rsidRDefault="000168D1" w:rsidP="005B4EF3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</w:pPr>
            <w:r w:rsidRPr="00A27B5F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  <w:r w:rsidR="005B4EF3" w:rsidRPr="00A27B5F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>1.56 «Ученическая линейка, ее практическое использование»</w:t>
            </w:r>
          </w:p>
          <w:p w:rsidR="005B4EF3" w:rsidRPr="00A27B5F" w:rsidRDefault="005B4EF3" w:rsidP="005B4EF3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</w:pPr>
            <w:r w:rsidRPr="00A27B5F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>1.57 «Знакомство с мерой длины — сантиметром»</w:t>
            </w:r>
          </w:p>
          <w:p w:rsidR="005B4EF3" w:rsidRPr="00A27B5F" w:rsidRDefault="005B4EF3" w:rsidP="005B4EF3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</w:pPr>
            <w:r w:rsidRPr="00A27B5F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B4EF3" w:rsidRPr="00A27B5F" w:rsidRDefault="005B4EF3" w:rsidP="005B4EF3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</w:pPr>
            <w:r w:rsidRPr="00A27B5F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1.58«Треугольник, круг, квадрат, овал, прямоугольник, многоугольник» </w:t>
            </w:r>
          </w:p>
          <w:p w:rsidR="005B4EF3" w:rsidRPr="00A27B5F" w:rsidRDefault="005B4EF3" w:rsidP="005B4EF3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</w:pPr>
            <w:r w:rsidRPr="00A27B5F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B4EF3" w:rsidRPr="00A27B5F" w:rsidRDefault="005B4EF3" w:rsidP="005B4EF3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</w:pPr>
            <w:r w:rsidRPr="00A27B5F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>1.</w:t>
            </w:r>
            <w:r w:rsidR="000E674A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>59«Углы, стороны, вершины фигур</w:t>
            </w:r>
            <w:r w:rsidRPr="00A27B5F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» </w:t>
            </w:r>
          </w:p>
          <w:p w:rsidR="005B4EF3" w:rsidRPr="00A27B5F" w:rsidRDefault="005B4EF3" w:rsidP="005B4EF3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</w:pPr>
            <w:r w:rsidRPr="00A27B5F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5B4EF3" w:rsidRPr="00A27B5F" w:rsidRDefault="005B4EF3" w:rsidP="005B4EF3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</w:pPr>
            <w:r w:rsidRPr="00A27B5F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>1.60«Измерение длин сторон фигур в сантиметрах</w:t>
            </w:r>
            <w:r w:rsidR="000E674A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при помощи ученической линейки</w:t>
            </w:r>
            <w:r w:rsidRPr="00A27B5F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» </w:t>
            </w:r>
          </w:p>
          <w:p w:rsidR="005B4EF3" w:rsidRPr="00A27B5F" w:rsidRDefault="005B4EF3" w:rsidP="005B4EF3">
            <w:pPr>
              <w:pStyle w:val="Standard"/>
              <w:spacing w:after="0" w:line="240" w:lineRule="auto"/>
              <w:ind w:left="42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</w:pPr>
            <w:r w:rsidRPr="00A27B5F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 1.61«Выделение из ряда фигур «лишних»,</w:t>
            </w:r>
            <w:r w:rsidR="000E674A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 не подходящих по 1-2 признакам</w:t>
            </w:r>
            <w:r w:rsidRPr="00A27B5F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  <w:shd w:val="clear" w:color="auto" w:fill="FFFFFF"/>
              </w:rPr>
              <w:t xml:space="preserve">» </w:t>
            </w:r>
          </w:p>
          <w:p w:rsidR="006364D2" w:rsidRPr="00A27B5F" w:rsidRDefault="006364D2" w:rsidP="006364D2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1.62«Группировка фигур по 1-2 признакам» </w:t>
            </w:r>
          </w:p>
          <w:p w:rsidR="006364D2" w:rsidRPr="00A27B5F" w:rsidRDefault="006364D2" w:rsidP="006364D2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6364D2" w:rsidRPr="00A27B5F" w:rsidRDefault="006364D2" w:rsidP="006364D2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1.63 «Деление фигур на равные и неравные части»</w:t>
            </w:r>
          </w:p>
          <w:p w:rsidR="00B41DFA" w:rsidRPr="00A27B5F" w:rsidRDefault="00B41DFA" w:rsidP="00B41DFA">
            <w:pPr>
              <w:pStyle w:val="Standard"/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681F72" w:rsidRPr="00A27B5F" w:rsidRDefault="000168D1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03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81F72" w:rsidRPr="00060EF0" w:rsidTr="003D0178">
        <w:trPr>
          <w:trHeight w:val="716"/>
        </w:trPr>
        <w:tc>
          <w:tcPr>
            <w:tcW w:w="1254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64" w:type="dxa"/>
          </w:tcPr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F72" w:rsidRPr="00A27B5F" w:rsidRDefault="00681F72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57" w:type="dxa"/>
          </w:tcPr>
          <w:p w:rsidR="00681F72" w:rsidRPr="00A27B5F" w:rsidRDefault="00681F72" w:rsidP="001475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905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4679" w:type="dxa"/>
          </w:tcPr>
          <w:p w:rsidR="00604A87" w:rsidRPr="00A27B5F" w:rsidRDefault="000168D1" w:rsidP="00604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4A87"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1.64 «С</w:t>
            </w:r>
            <w:r w:rsidR="000E674A">
              <w:rPr>
                <w:rFonts w:ascii="Times New Roman" w:hAnsi="Times New Roman" w:cs="Times New Roman"/>
                <w:sz w:val="24"/>
                <w:szCs w:val="24"/>
              </w:rPr>
              <w:t>борка целых фигур из 4-8 частей</w:t>
            </w:r>
            <w:r w:rsidR="00604A87" w:rsidRPr="00A27B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04A87" w:rsidRPr="00A27B5F" w:rsidRDefault="00604A87" w:rsidP="00604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</w:t>
            </w:r>
          </w:p>
          <w:p w:rsidR="00604A87" w:rsidRPr="00A27B5F" w:rsidRDefault="00604A87" w:rsidP="00604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04A87" w:rsidRPr="00A27B5F" w:rsidRDefault="00604A87" w:rsidP="00604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E674A">
              <w:rPr>
                <w:rFonts w:ascii="Times New Roman" w:hAnsi="Times New Roman" w:cs="Times New Roman"/>
                <w:sz w:val="24"/>
                <w:szCs w:val="24"/>
              </w:rPr>
              <w:t>65«Продолжение логического ряда</w:t>
            </w: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  <w:p w:rsidR="00604A87" w:rsidRPr="00A27B5F" w:rsidRDefault="00604A87" w:rsidP="00604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A87" w:rsidRPr="00A27B5F" w:rsidRDefault="00604A87" w:rsidP="00604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1.66 «Классификация предметов по признакам»  </w:t>
            </w:r>
          </w:p>
          <w:p w:rsidR="00604A87" w:rsidRPr="00A27B5F" w:rsidRDefault="00604A87" w:rsidP="00604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A87" w:rsidRPr="00A27B5F" w:rsidRDefault="00604A87" w:rsidP="00604A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>1.67 «Нахождение в группе предметов «лишнего» предмета, не под-ходящего по 1-2 признакам »</w:t>
            </w:r>
          </w:p>
          <w:p w:rsidR="00604A87" w:rsidRPr="00A27B5F" w:rsidRDefault="00604A87" w:rsidP="00604A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 1.68 «Занимательные вопросы, ребусы, логические загадки»</w:t>
            </w:r>
          </w:p>
          <w:p w:rsidR="00604A87" w:rsidRPr="00A27B5F" w:rsidRDefault="00604A87" w:rsidP="00604A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04A87" w:rsidRPr="00A27B5F" w:rsidRDefault="00604A87" w:rsidP="00604A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1.69 «Игры, развивающие память, внимание, воображение и логиче-ское мышление»</w:t>
            </w:r>
          </w:p>
          <w:p w:rsidR="00604A87" w:rsidRPr="00A27B5F" w:rsidRDefault="00604A87" w:rsidP="00604A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04A87" w:rsidRPr="00A27B5F" w:rsidRDefault="00604A87" w:rsidP="00604A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604A87" w:rsidRPr="00A27B5F" w:rsidRDefault="00604A87" w:rsidP="00604A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1.70«Собирание конструктора по образцу и по словесной инструкции»</w:t>
            </w:r>
          </w:p>
          <w:p w:rsidR="00604A87" w:rsidRPr="00A27B5F" w:rsidRDefault="00604A87" w:rsidP="00604A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04A87" w:rsidRPr="00A27B5F" w:rsidRDefault="00604A87" w:rsidP="00604A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 1.71«Собирание кубиков с разноцветными гранями (или фрагментами сказок) по сюжетной картинке»  </w:t>
            </w:r>
          </w:p>
          <w:p w:rsidR="008F73E8" w:rsidRPr="00A27B5F" w:rsidRDefault="00604A87" w:rsidP="00604A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 1.72 «Закрепление пройденного материала»  </w:t>
            </w:r>
          </w:p>
          <w:p w:rsidR="00604A87" w:rsidRPr="00A27B5F" w:rsidRDefault="00604A87" w:rsidP="00BA15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27BD8" w:rsidRPr="00A27B5F" w:rsidRDefault="000168D1" w:rsidP="00827BD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27BD8" w:rsidRPr="00A27B5F" w:rsidRDefault="000168D1" w:rsidP="00827BD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7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81F72" w:rsidRPr="00A27B5F" w:rsidRDefault="000168D1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27B5F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1503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81F72" w:rsidRPr="00060EF0" w:rsidTr="003D0178">
        <w:trPr>
          <w:trHeight w:val="2093"/>
        </w:trPr>
        <w:tc>
          <w:tcPr>
            <w:tcW w:w="1254" w:type="dxa"/>
          </w:tcPr>
          <w:p w:rsidR="00681F72" w:rsidRPr="00A27B5F" w:rsidRDefault="000168D1" w:rsidP="00147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4" w:type="dxa"/>
          </w:tcPr>
          <w:p w:rsidR="00681F72" w:rsidRPr="00A27B5F" w:rsidRDefault="00681F72" w:rsidP="00147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57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05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679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03" w:type="dxa"/>
          </w:tcPr>
          <w:p w:rsidR="00681F72" w:rsidRPr="00A27B5F" w:rsidRDefault="00681F72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168D1" w:rsidRPr="00060EF0" w:rsidTr="003D0178">
        <w:trPr>
          <w:trHeight w:val="46"/>
        </w:trPr>
        <w:tc>
          <w:tcPr>
            <w:tcW w:w="1254" w:type="dxa"/>
          </w:tcPr>
          <w:p w:rsidR="000168D1" w:rsidRPr="00A27B5F" w:rsidRDefault="000168D1" w:rsidP="00147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" w:type="dxa"/>
          </w:tcPr>
          <w:p w:rsidR="000168D1" w:rsidRPr="00A27B5F" w:rsidRDefault="000168D1" w:rsidP="00361A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57" w:type="dxa"/>
          </w:tcPr>
          <w:p w:rsidR="000168D1" w:rsidRPr="003D0178" w:rsidRDefault="003D0178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D017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Итого </w:t>
            </w:r>
          </w:p>
        </w:tc>
        <w:tc>
          <w:tcPr>
            <w:tcW w:w="905" w:type="dxa"/>
          </w:tcPr>
          <w:p w:rsidR="000168D1" w:rsidRPr="003D0178" w:rsidRDefault="000168D1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679" w:type="dxa"/>
          </w:tcPr>
          <w:p w:rsidR="000168D1" w:rsidRPr="003D0178" w:rsidRDefault="003D0178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D017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72 часа</w:t>
            </w:r>
          </w:p>
        </w:tc>
        <w:tc>
          <w:tcPr>
            <w:tcW w:w="1503" w:type="dxa"/>
          </w:tcPr>
          <w:p w:rsidR="000168D1" w:rsidRPr="00A27B5F" w:rsidRDefault="000168D1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168D1" w:rsidRPr="00060EF0" w:rsidTr="003D0178">
        <w:trPr>
          <w:trHeight w:val="46"/>
        </w:trPr>
        <w:tc>
          <w:tcPr>
            <w:tcW w:w="1254" w:type="dxa"/>
          </w:tcPr>
          <w:p w:rsidR="000168D1" w:rsidRPr="00060EF0" w:rsidRDefault="003D0178" w:rsidP="00147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664" w:type="dxa"/>
          </w:tcPr>
          <w:p w:rsidR="000168D1" w:rsidRPr="00060EF0" w:rsidRDefault="000168D1" w:rsidP="00EA68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57" w:type="dxa"/>
          </w:tcPr>
          <w:p w:rsidR="000168D1" w:rsidRPr="00060EF0" w:rsidRDefault="000168D1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05" w:type="dxa"/>
          </w:tcPr>
          <w:p w:rsidR="000168D1" w:rsidRPr="00060EF0" w:rsidRDefault="000168D1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679" w:type="dxa"/>
          </w:tcPr>
          <w:p w:rsidR="000168D1" w:rsidRPr="00060EF0" w:rsidRDefault="000168D1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03" w:type="dxa"/>
          </w:tcPr>
          <w:p w:rsidR="000168D1" w:rsidRPr="00060EF0" w:rsidRDefault="000168D1" w:rsidP="00147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681F72" w:rsidRPr="00060EF0" w:rsidRDefault="00681F72" w:rsidP="00681F72">
      <w:pPr>
        <w:spacing w:line="240" w:lineRule="auto"/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47541" w:rsidRPr="00A27B5F" w:rsidRDefault="00147541" w:rsidP="001475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A27B5F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Методическое обеспечение программы может быть представлено в виде таблицы:</w:t>
      </w:r>
    </w:p>
    <w:p w:rsidR="00147541" w:rsidRPr="00A27B5F" w:rsidRDefault="00147541" w:rsidP="00147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W w:w="10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368"/>
        <w:gridCol w:w="1654"/>
        <w:gridCol w:w="2074"/>
        <w:gridCol w:w="1984"/>
        <w:gridCol w:w="1896"/>
      </w:tblGrid>
      <w:tr w:rsidR="00147541" w:rsidRPr="00A27B5F" w:rsidTr="00147541">
        <w:trPr>
          <w:trHeight w:val="1073"/>
          <w:jc w:val="center"/>
        </w:trPr>
        <w:tc>
          <w:tcPr>
            <w:tcW w:w="622" w:type="dxa"/>
          </w:tcPr>
          <w:p w:rsidR="00147541" w:rsidRPr="00A27B5F" w:rsidRDefault="00147541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68" w:type="dxa"/>
          </w:tcPr>
          <w:p w:rsidR="00147541" w:rsidRPr="00A27B5F" w:rsidRDefault="00147541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Название темы (базовые разделы)</w:t>
            </w:r>
          </w:p>
        </w:tc>
        <w:tc>
          <w:tcPr>
            <w:tcW w:w="1654" w:type="dxa"/>
          </w:tcPr>
          <w:p w:rsidR="00147541" w:rsidRPr="00A27B5F" w:rsidRDefault="00147541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Форма проведения занятий</w:t>
            </w:r>
          </w:p>
        </w:tc>
        <w:tc>
          <w:tcPr>
            <w:tcW w:w="2074" w:type="dxa"/>
          </w:tcPr>
          <w:p w:rsidR="00147541" w:rsidRPr="00A27B5F" w:rsidRDefault="00147541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Методы и приемы проведения занятий</w:t>
            </w:r>
          </w:p>
        </w:tc>
        <w:tc>
          <w:tcPr>
            <w:tcW w:w="1984" w:type="dxa"/>
          </w:tcPr>
          <w:p w:rsidR="00147541" w:rsidRPr="00A27B5F" w:rsidRDefault="00147541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Дидактические материалы, техническая оснащенность</w:t>
            </w:r>
          </w:p>
        </w:tc>
        <w:tc>
          <w:tcPr>
            <w:tcW w:w="1896" w:type="dxa"/>
          </w:tcPr>
          <w:p w:rsidR="00147541" w:rsidRPr="00A27B5F" w:rsidRDefault="00147541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Форма подведения итогов</w:t>
            </w:r>
          </w:p>
        </w:tc>
      </w:tr>
      <w:tr w:rsidR="00147541" w:rsidRPr="00A27B5F" w:rsidTr="00147541">
        <w:trPr>
          <w:trHeight w:val="1073"/>
          <w:jc w:val="center"/>
        </w:trPr>
        <w:tc>
          <w:tcPr>
            <w:tcW w:w="622" w:type="dxa"/>
          </w:tcPr>
          <w:p w:rsidR="00147541" w:rsidRPr="00A27B5F" w:rsidRDefault="00147541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68" w:type="dxa"/>
          </w:tcPr>
          <w:p w:rsidR="00147541" w:rsidRPr="00A27B5F" w:rsidRDefault="00DB4FC9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r w:rsidR="000168D1" w:rsidRPr="00A27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</w:tcPr>
          <w:p w:rsidR="00147541" w:rsidRPr="00A27B5F" w:rsidRDefault="00147541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Фронтальная</w:t>
            </w:r>
          </w:p>
          <w:p w:rsidR="00147541" w:rsidRPr="00A27B5F" w:rsidRDefault="00147541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Групповая</w:t>
            </w:r>
          </w:p>
          <w:p w:rsidR="00147541" w:rsidRPr="00A27B5F" w:rsidRDefault="00147541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</w:t>
            </w:r>
          </w:p>
        </w:tc>
        <w:tc>
          <w:tcPr>
            <w:tcW w:w="2074" w:type="dxa"/>
          </w:tcPr>
          <w:p w:rsidR="00147541" w:rsidRPr="00A27B5F" w:rsidRDefault="00147541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Игровые</w:t>
            </w:r>
          </w:p>
          <w:p w:rsidR="00147541" w:rsidRPr="00A27B5F" w:rsidRDefault="00147541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Наглядные</w:t>
            </w:r>
          </w:p>
          <w:p w:rsidR="00147541" w:rsidRPr="00A27B5F" w:rsidRDefault="00147541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</w:t>
            </w:r>
          </w:p>
          <w:p w:rsidR="00147541" w:rsidRPr="00A27B5F" w:rsidRDefault="00147541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Объяснительно – иллюстративный</w:t>
            </w:r>
          </w:p>
          <w:p w:rsidR="00147541" w:rsidRPr="00A27B5F" w:rsidRDefault="000E0554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7D692C" w:rsidRPr="00A27B5F" w:rsidRDefault="000168D1" w:rsidP="007D692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F">
              <w:rPr>
                <w:sz w:val="24"/>
                <w:szCs w:val="24"/>
              </w:rPr>
              <w:t xml:space="preserve"> </w:t>
            </w:r>
            <w:r w:rsidR="00DB4FC9" w:rsidRPr="00A27B5F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материал, счетные палочки, линейка, карандаши. и.т.д.</w:t>
            </w:r>
          </w:p>
          <w:p w:rsidR="00147541" w:rsidRPr="00A27B5F" w:rsidRDefault="002943E3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6" w:type="dxa"/>
          </w:tcPr>
          <w:p w:rsidR="00147541" w:rsidRPr="00A27B5F" w:rsidRDefault="00DB4FC9" w:rsidP="001475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Открытое мероприятие для родителей</w:t>
            </w:r>
            <w:r w:rsidR="000168D1" w:rsidRPr="00A27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681F72" w:rsidRDefault="00681F72" w:rsidP="00681F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F70D9" w:rsidRDefault="002F70D9" w:rsidP="000E674A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2EAA" w:rsidRPr="00402CE8" w:rsidRDefault="00782EAA" w:rsidP="00782EAA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02CE8">
        <w:rPr>
          <w:rFonts w:ascii="Times New Roman" w:hAnsi="Times New Roman" w:cs="Times New Roman"/>
          <w:b/>
          <w:color w:val="000000"/>
          <w:sz w:val="24"/>
          <w:szCs w:val="24"/>
        </w:rPr>
        <w:t>Диагностические задания и наблюдения</w:t>
      </w:r>
    </w:p>
    <w:p w:rsidR="000168D1" w:rsidRDefault="00760BB9" w:rsidP="00760BB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t xml:space="preserve"> </w:t>
      </w:r>
      <w:r w:rsidRPr="00760B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Педагогическая диагностика достижения детьми планируемых </w:t>
      </w:r>
      <w:r w:rsidR="000E67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результатов</w:t>
      </w:r>
      <w:r w:rsidRPr="00760B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:rsidR="00760BB9" w:rsidRPr="00760BB9" w:rsidRDefault="00760BB9" w:rsidP="00760BB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Методика и критерии диагностического обследования</w:t>
      </w:r>
    </w:p>
    <w:p w:rsidR="00760BB9" w:rsidRPr="00760BB9" w:rsidRDefault="00760BB9" w:rsidP="00760B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Диагностические задания разработаны в соответствии с методиками Р.Немова, Д.Векслера, Н.Вераксы.</w:t>
      </w:r>
    </w:p>
    <w:p w:rsidR="00760BB9" w:rsidRPr="00760BB9" w:rsidRDefault="00760BB9" w:rsidP="00760B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Результативность программы отслеживается в ходе проведения педагогического мониторинга, который предусматривает выявление уровня развития познавательных следующих процессов.</w:t>
      </w:r>
    </w:p>
    <w:p w:rsidR="00760BB9" w:rsidRPr="00760BB9" w:rsidRDefault="00760BB9" w:rsidP="00760B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2. Диагностический инструментарий (диагностические задания)</w:t>
      </w:r>
    </w:p>
    <w:p w:rsidR="00760BB9" w:rsidRPr="00760BB9" w:rsidRDefault="00760BB9" w:rsidP="00760B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№1. Развитие внимания</w:t>
      </w:r>
    </w:p>
    <w:p w:rsidR="00760BB9" w:rsidRPr="00760BB9" w:rsidRDefault="00760BB9" w:rsidP="00760B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Ребёнку показывается рисунок с изображением знакомых предметов. По сигналу «Начинай», он по строчкам этого рисунка начнет искать и зачеркивать те предметы, которые назвал педагог. Искать и зачеркивать названные предметы необходимо до тех пор, пока педагог не скажет слово «Стоп». Ребенок работает 2,5 мин, в течение которых пять раз подряд (через каждые 30 сек) ему говорят слова «стоп» и «начинай».</w:t>
      </w:r>
    </w:p>
    <w:p w:rsidR="00760BB9" w:rsidRPr="00760BB9" w:rsidRDefault="00760BB9" w:rsidP="00760B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оценивается по трехбалльной системе.</w:t>
      </w:r>
    </w:p>
    <w:p w:rsidR="00760BB9" w:rsidRPr="00760BB9" w:rsidRDefault="00760BB9" w:rsidP="00760BB9">
      <w:pPr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Уровень:</w:t>
      </w:r>
    </w:p>
    <w:p w:rsidR="00760BB9" w:rsidRPr="00760BB9" w:rsidRDefault="00760BB9" w:rsidP="00760BB9">
      <w:pPr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1 балл - критерий не проявляется;</w:t>
      </w:r>
    </w:p>
    <w:p w:rsidR="00760BB9" w:rsidRPr="00760BB9" w:rsidRDefault="00760BB9" w:rsidP="00760BB9">
      <w:pPr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2 балла – критерий проявляется частично;</w:t>
      </w:r>
    </w:p>
    <w:p w:rsidR="00760BB9" w:rsidRPr="00760BB9" w:rsidRDefault="00760BB9" w:rsidP="00760BB9">
      <w:pPr>
        <w:spacing w:after="0" w:line="240" w:lineRule="auto"/>
        <w:ind w:left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3 балла – критерий проявляется (согласно норме).</w:t>
      </w:r>
    </w:p>
    <w:p w:rsidR="00760BB9" w:rsidRPr="00760BB9" w:rsidRDefault="00760BB9" w:rsidP="00760B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№2. Развитие памяти</w:t>
      </w:r>
    </w:p>
    <w:p w:rsidR="00760BB9" w:rsidRPr="00760BB9" w:rsidRDefault="00760BB9" w:rsidP="00760B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Ребенку предлагается рассмотреть 10 картинок или предметов. А затем назвать 5-6 из них.</w:t>
      </w:r>
    </w:p>
    <w:p w:rsidR="00760BB9" w:rsidRPr="00760BB9" w:rsidRDefault="00760BB9" w:rsidP="00760BB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оценивается по трехбалльной системе.</w:t>
      </w:r>
    </w:p>
    <w:p w:rsidR="00760BB9" w:rsidRPr="00760BB9" w:rsidRDefault="00760BB9" w:rsidP="00760BB9">
      <w:pPr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Уровень:</w:t>
      </w:r>
    </w:p>
    <w:p w:rsidR="00760BB9" w:rsidRPr="00760BB9" w:rsidRDefault="00760BB9" w:rsidP="00760BB9">
      <w:pPr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1 балл - задание не выполнено,</w:t>
      </w:r>
    </w:p>
    <w:p w:rsidR="00760BB9" w:rsidRPr="00760BB9" w:rsidRDefault="00760BB9" w:rsidP="00760BB9">
      <w:pPr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2 балла – задание выполнено с помощью взрослого;</w:t>
      </w:r>
    </w:p>
    <w:p w:rsidR="00760BB9" w:rsidRPr="00760BB9" w:rsidRDefault="00760BB9" w:rsidP="00760BB9">
      <w:pPr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3 балла – задание выполнено правильно и самостоятельно.</w:t>
      </w:r>
    </w:p>
    <w:p w:rsidR="00760BB9" w:rsidRPr="00760BB9" w:rsidRDefault="00760BB9" w:rsidP="00760B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№3. Развитие восприятия</w:t>
      </w:r>
    </w:p>
    <w:p w:rsidR="00760BB9" w:rsidRPr="00760BB9" w:rsidRDefault="00760BB9" w:rsidP="00760B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объясняет ребёнку, что ему будут показаны несколько контурных рисунков, в которых как бы «спрятаны» многие известные ему предметы. Далее представляет рисунки по очереди и просит последовательно назвать очертания всех предметов, «спрятанных» в трех его частях: 1, 2 и 3. Время выполнения 25 секунд.</w:t>
      </w:r>
    </w:p>
    <w:p w:rsidR="00760BB9" w:rsidRPr="00760BB9" w:rsidRDefault="00760BB9" w:rsidP="00760BB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оценивается по трехбалльной системе.</w:t>
      </w:r>
    </w:p>
    <w:p w:rsidR="00760BB9" w:rsidRPr="00760BB9" w:rsidRDefault="00760BB9" w:rsidP="00760BB9">
      <w:pPr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Уровень</w:t>
      </w:r>
    </w:p>
    <w:p w:rsidR="00760BB9" w:rsidRPr="00760BB9" w:rsidRDefault="00760BB9" w:rsidP="00760BB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1 балл – за время больше 45 сек. ребенок не смог решить задачу по поиску и названию всех 14 предметов, «спрятанных» в трех частях рисунка.</w:t>
      </w:r>
    </w:p>
    <w:p w:rsidR="00760BB9" w:rsidRPr="00760BB9" w:rsidRDefault="00760BB9" w:rsidP="00760BB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2 балла – ребенок назвал все 14 предметов, затратив на их поиск от 21 до 30 сек.</w:t>
      </w:r>
    </w:p>
    <w:p w:rsidR="00760BB9" w:rsidRPr="00760BB9" w:rsidRDefault="00760BB9" w:rsidP="00760BB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3 балла – ребенок назвал все 14 предметов, очертания которых имеются на всех трех рисунках, затратив на это меньше чем 20 сек</w:t>
      </w:r>
    </w:p>
    <w:p w:rsidR="00760BB9" w:rsidRPr="00760BB9" w:rsidRDefault="00760BB9" w:rsidP="00760B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№4. Развитие воображения</w:t>
      </w:r>
    </w:p>
    <w:p w:rsidR="00760BB9" w:rsidRPr="00760BB9" w:rsidRDefault="00760BB9" w:rsidP="00760B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Ребенку предлагается выполнить задание «Дорисуй элемент»,</w:t>
      </w:r>
    </w:p>
    <w:p w:rsidR="00760BB9" w:rsidRPr="00760BB9" w:rsidRDefault="00760BB9" w:rsidP="00760B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оценивается по трехбалльной системе.</w:t>
      </w:r>
    </w:p>
    <w:p w:rsidR="00760BB9" w:rsidRPr="00760BB9" w:rsidRDefault="00760BB9" w:rsidP="00760BB9">
      <w:pPr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Уровень:</w:t>
      </w:r>
    </w:p>
    <w:p w:rsidR="00760BB9" w:rsidRPr="00760BB9" w:rsidRDefault="00760BB9" w:rsidP="00760BB9">
      <w:pPr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1 балл - задание не выполнено.</w:t>
      </w:r>
    </w:p>
    <w:p w:rsidR="00760BB9" w:rsidRPr="00760BB9" w:rsidRDefault="00760BB9" w:rsidP="00760BB9">
      <w:pPr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2 балла – задание выполнено с помощью взрослого или не полностью.</w:t>
      </w:r>
    </w:p>
    <w:p w:rsidR="00760BB9" w:rsidRPr="00760BB9" w:rsidRDefault="00760BB9" w:rsidP="00760BB9">
      <w:pPr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3 балла – задание выполнено правильно и самостоятельно.</w:t>
      </w:r>
    </w:p>
    <w:p w:rsidR="00760BB9" w:rsidRPr="00760BB9" w:rsidRDefault="00760BB9" w:rsidP="00760BB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№5. Развитие мышления</w:t>
      </w:r>
    </w:p>
    <w:p w:rsidR="00760BB9" w:rsidRPr="00760BB9" w:rsidRDefault="00760BB9" w:rsidP="00760B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Ребенку предлагается выполнить ряд заданий:</w:t>
      </w:r>
    </w:p>
    <w:p w:rsidR="00760BB9" w:rsidRPr="00760BB9" w:rsidRDefault="00760BB9" w:rsidP="00760B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1. «Чего не хватает на рисунке?»</w:t>
      </w:r>
    </w:p>
    <w:p w:rsidR="00760BB9" w:rsidRPr="00760BB9" w:rsidRDefault="00760BB9" w:rsidP="00760B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«Что лишнее на рисунке?»</w:t>
      </w:r>
    </w:p>
    <w:p w:rsidR="00760BB9" w:rsidRPr="00760BB9" w:rsidRDefault="00760BB9" w:rsidP="00760B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3. «Раздели на группы, и назови одним словом»</w:t>
      </w:r>
    </w:p>
    <w:p w:rsidR="00760BB9" w:rsidRPr="00760BB9" w:rsidRDefault="00760BB9" w:rsidP="00760B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«Сложи картинку»</w:t>
      </w:r>
    </w:p>
    <w:p w:rsidR="00760BB9" w:rsidRPr="00760BB9" w:rsidRDefault="00760BB9" w:rsidP="00760B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«Что перепутал художник?»</w:t>
      </w:r>
    </w:p>
    <w:p w:rsidR="00760BB9" w:rsidRPr="00760BB9" w:rsidRDefault="00760BB9" w:rsidP="00760B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6 «Заплатки к коврикам»</w:t>
      </w:r>
    </w:p>
    <w:p w:rsidR="00760BB9" w:rsidRPr="00760BB9" w:rsidRDefault="00760BB9" w:rsidP="00760B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7. «Что сначала, что потом?»</w:t>
      </w:r>
    </w:p>
    <w:p w:rsidR="00760BB9" w:rsidRPr="00760BB9" w:rsidRDefault="00760BB9" w:rsidP="00760BB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Оценивание проходит по трехбалльной системе.</w:t>
      </w:r>
    </w:p>
    <w:p w:rsidR="00760BB9" w:rsidRPr="00760BB9" w:rsidRDefault="00760BB9" w:rsidP="00760BB9">
      <w:pPr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lastRenderedPageBreak/>
        <w:t>Уровень:</w:t>
      </w:r>
    </w:p>
    <w:p w:rsidR="00760BB9" w:rsidRPr="00760BB9" w:rsidRDefault="00760BB9" w:rsidP="00760BB9">
      <w:pPr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1 балл - задание не выполнено,</w:t>
      </w:r>
    </w:p>
    <w:p w:rsidR="00760BB9" w:rsidRPr="00760BB9" w:rsidRDefault="00760BB9" w:rsidP="00760BB9">
      <w:pPr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2 балла – задание выполнено с помощью взрослого;</w:t>
      </w:r>
    </w:p>
    <w:p w:rsidR="00760BB9" w:rsidRPr="00760BB9" w:rsidRDefault="00760BB9" w:rsidP="00760BB9">
      <w:pPr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3 балла – задание выполнено правильно и самостоятельно.</w:t>
      </w:r>
    </w:p>
    <w:p w:rsidR="00760BB9" w:rsidRPr="00760BB9" w:rsidRDefault="00760BB9" w:rsidP="00760BB9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диагностика носит рекоме</w:t>
      </w:r>
      <w:r w:rsidR="000E67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ндательный характер, позволяет </w:t>
      </w: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оценить общий уровень развития  познавательных процессов дошкольников.</w:t>
      </w:r>
    </w:p>
    <w:p w:rsidR="00A27B5F" w:rsidRDefault="00760BB9" w:rsidP="00A27B5F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27B5F" w:rsidRDefault="00A27B5F" w:rsidP="00A27B5F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0D9" w:rsidRDefault="00A27B5F" w:rsidP="00A27B5F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</w:p>
    <w:p w:rsidR="002F70D9" w:rsidRDefault="002F70D9" w:rsidP="00A27B5F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0BB9" w:rsidRPr="00A27B5F" w:rsidRDefault="002F70D9" w:rsidP="00A27B5F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="00760BB9" w:rsidRPr="00760BB9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Список литературы</w:t>
      </w:r>
    </w:p>
    <w:p w:rsidR="00760BB9" w:rsidRPr="00760BB9" w:rsidRDefault="00760BB9" w:rsidP="00760BB9">
      <w:pPr>
        <w:shd w:val="clear" w:color="auto" w:fill="FFFFFF"/>
        <w:spacing w:after="0" w:line="450" w:lineRule="atLeast"/>
        <w:ind w:hanging="360"/>
        <w:jc w:val="both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     Шевелев К.В. Конспекты занятий по математике  с детьми 5-6 лет.-М.:2009</w:t>
      </w:r>
    </w:p>
    <w:p w:rsidR="00760BB9" w:rsidRPr="00760BB9" w:rsidRDefault="00760BB9" w:rsidP="00760BB9">
      <w:pPr>
        <w:shd w:val="clear" w:color="auto" w:fill="FFFFFF"/>
        <w:spacing w:after="0" w:line="450" w:lineRule="atLeast"/>
        <w:ind w:hanging="360"/>
        <w:jc w:val="both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     ШевелевК.В.  Конспекты занятий по математике  с детьми 6-7 лет.-М.:2010</w:t>
      </w:r>
    </w:p>
    <w:p w:rsidR="00760BB9" w:rsidRPr="00760BB9" w:rsidRDefault="00760BB9" w:rsidP="00760BB9">
      <w:pPr>
        <w:shd w:val="clear" w:color="auto" w:fill="FFFFFF"/>
        <w:spacing w:after="0" w:line="450" w:lineRule="atLeast"/>
        <w:ind w:hanging="360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     Шевелев К. В. «Дошкольная математика в играх» — М.: Мозаика-синтез, 2005. — 80 с.</w:t>
      </w:r>
    </w:p>
    <w:p w:rsidR="00760BB9" w:rsidRPr="00760BB9" w:rsidRDefault="00760BB9" w:rsidP="00760BB9">
      <w:pPr>
        <w:shd w:val="clear" w:color="auto" w:fill="FFFFFF"/>
        <w:spacing w:after="0" w:line="450" w:lineRule="atLeast"/>
        <w:ind w:hanging="360"/>
        <w:jc w:val="both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4.     Шевелев К.В. Авторская образовательная программа «Математика для дошкольников». — М.: Издательство «Ювента», 2006. — 32 с.</w:t>
      </w:r>
    </w:p>
    <w:p w:rsidR="00760BB9" w:rsidRPr="00760BB9" w:rsidRDefault="00760BB9" w:rsidP="00760BB9">
      <w:pPr>
        <w:shd w:val="clear" w:color="auto" w:fill="FFFFFF"/>
        <w:spacing w:after="0" w:line="450" w:lineRule="atLeast"/>
        <w:ind w:hanging="360"/>
        <w:jc w:val="both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5.     Колесникова Е.В. Математика для детей 5-6 лет – М.:ТЦ Сфера, 2014 – 64с.</w:t>
      </w:r>
    </w:p>
    <w:p w:rsidR="00760BB9" w:rsidRPr="00760BB9" w:rsidRDefault="00760BB9" w:rsidP="00760BB9">
      <w:pPr>
        <w:shd w:val="clear" w:color="auto" w:fill="FFFFFF"/>
        <w:spacing w:after="0" w:line="450" w:lineRule="atLeast"/>
        <w:ind w:hanging="360"/>
        <w:jc w:val="both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6.     Колесникова Е.В. Обучение решению арифметических задач. Методическое пособие –М.:ТЦ Сфера, 2012.</w:t>
      </w:r>
    </w:p>
    <w:p w:rsidR="00760BB9" w:rsidRPr="00760BB9" w:rsidRDefault="00760BB9" w:rsidP="00760BB9">
      <w:pPr>
        <w:shd w:val="clear" w:color="auto" w:fill="FFFFFF"/>
        <w:spacing w:after="0" w:line="450" w:lineRule="atLeast"/>
        <w:ind w:hanging="360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7.     Новикова В.П. Математические игры в детском саду и начальной школе.</w:t>
      </w:r>
    </w:p>
    <w:p w:rsidR="00760BB9" w:rsidRPr="00760BB9" w:rsidRDefault="00760BB9" w:rsidP="00760BB9">
      <w:pPr>
        <w:shd w:val="clear" w:color="auto" w:fill="FFFFFF"/>
        <w:spacing w:after="0" w:line="450" w:lineRule="atLeast"/>
        <w:jc w:val="both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Рабочие тетради для детей</w:t>
      </w:r>
    </w:p>
    <w:p w:rsidR="00760BB9" w:rsidRPr="00760BB9" w:rsidRDefault="00760BB9" w:rsidP="00760BB9">
      <w:pPr>
        <w:shd w:val="clear" w:color="auto" w:fill="FFFFFF"/>
        <w:spacing w:after="0" w:line="450" w:lineRule="atLeast"/>
        <w:ind w:hanging="360"/>
        <w:jc w:val="both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     Шевелев К.В. Учусь писать цифры. Рабочая тетрадь для дошкольников 5-6 лет.</w:t>
      </w:r>
    </w:p>
    <w:p w:rsidR="00760BB9" w:rsidRPr="00760BB9" w:rsidRDefault="00760BB9" w:rsidP="00760BB9">
      <w:pPr>
        <w:shd w:val="clear" w:color="auto" w:fill="FFFFFF"/>
        <w:spacing w:after="0" w:line="450" w:lineRule="atLeast"/>
        <w:ind w:hanging="360"/>
        <w:jc w:val="both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760BB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     Шевелев К.В. Готовимся к школе (в 2х частях).  Рабочая тетрадь для дошкольников 5-6 лет.</w:t>
      </w:r>
    </w:p>
    <w:p w:rsidR="00402CE8" w:rsidRDefault="00402CE8" w:rsidP="001346F9">
      <w:pPr>
        <w:pStyle w:val="Standard"/>
        <w:shd w:val="clear" w:color="auto" w:fill="FFFFFF"/>
        <w:spacing w:after="0" w:line="240" w:lineRule="auto"/>
      </w:pPr>
    </w:p>
    <w:p w:rsidR="000F0993" w:rsidRPr="000F0993" w:rsidRDefault="00760BB9" w:rsidP="000F0993">
      <w:pPr>
        <w:shd w:val="clear" w:color="auto" w:fill="FFFFFF"/>
        <w:spacing w:after="0" w:line="240" w:lineRule="auto"/>
        <w:ind w:firstLine="71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F0993" w:rsidRPr="000F0993" w:rsidRDefault="00760BB9" w:rsidP="000F0993">
      <w:pPr>
        <w:rPr>
          <w:rFonts w:asciiTheme="minorHAnsi" w:eastAsiaTheme="minorHAnsi" w:hAnsiTheme="minorHAnsi" w:cstheme="minorBidi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C53FF" w:rsidRPr="000F0993" w:rsidRDefault="000C53FF" w:rsidP="000C53FF">
      <w:pPr>
        <w:pStyle w:val="Standard"/>
        <w:rPr>
          <w:sz w:val="24"/>
          <w:szCs w:val="24"/>
        </w:rPr>
      </w:pPr>
    </w:p>
    <w:p w:rsidR="000C53FF" w:rsidRDefault="000C53FF" w:rsidP="000C53FF"/>
    <w:p w:rsidR="00D92172" w:rsidRPr="00D92172" w:rsidRDefault="00D92172" w:rsidP="00D92172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92172" w:rsidRPr="00D92172" w:rsidRDefault="00D92172" w:rsidP="00D92172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92172" w:rsidRPr="00D92172" w:rsidRDefault="00D92172" w:rsidP="00D92172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92172" w:rsidRPr="00D92172" w:rsidRDefault="00D92172" w:rsidP="00D92172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92172" w:rsidRPr="00D92172" w:rsidRDefault="00D92172" w:rsidP="00D92172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92172" w:rsidRPr="00D92172" w:rsidRDefault="00D92172" w:rsidP="00D92172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92172" w:rsidRPr="00D92172" w:rsidRDefault="00D92172" w:rsidP="00D92172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92172" w:rsidRPr="00D92172" w:rsidRDefault="00D92172" w:rsidP="00D92172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92172" w:rsidRPr="00D92172" w:rsidRDefault="00D92172" w:rsidP="00D92172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92172" w:rsidRPr="00D92172" w:rsidRDefault="00D92172" w:rsidP="00D92172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92172" w:rsidRPr="00D92172" w:rsidRDefault="00D92172" w:rsidP="00D92172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92172" w:rsidRPr="00D92172" w:rsidRDefault="00D92172" w:rsidP="00D92172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92172" w:rsidRPr="00D92172" w:rsidRDefault="00D92172" w:rsidP="00D92172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92172" w:rsidRPr="00D92172" w:rsidRDefault="00D92172" w:rsidP="00D92172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92172" w:rsidRDefault="00D92172"/>
    <w:sectPr w:rsidR="00D92172" w:rsidSect="007F61DF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CDD" w:rsidRDefault="00510CDD" w:rsidP="007F61DF">
      <w:pPr>
        <w:spacing w:after="0" w:line="240" w:lineRule="auto"/>
      </w:pPr>
      <w:r>
        <w:separator/>
      </w:r>
    </w:p>
  </w:endnote>
  <w:endnote w:type="continuationSeparator" w:id="0">
    <w:p w:rsidR="00510CDD" w:rsidRDefault="00510CDD" w:rsidP="007F6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lexySans">
    <w:altName w:val="Times New Roman"/>
    <w:panose1 w:val="00000000000000000000"/>
    <w:charset w:val="00"/>
    <w:family w:val="roman"/>
    <w:notTrueType/>
    <w:pitch w:val="default"/>
  </w:font>
  <w:font w:name="FlexySans-Bold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6075896"/>
      <w:docPartObj>
        <w:docPartGallery w:val="Page Numbers (Bottom of Page)"/>
        <w:docPartUnique/>
      </w:docPartObj>
    </w:sdtPr>
    <w:sdtEndPr/>
    <w:sdtContent>
      <w:p w:rsidR="0089582B" w:rsidRDefault="0089582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6CC9">
          <w:rPr>
            <w:noProof/>
          </w:rPr>
          <w:t>1</w:t>
        </w:r>
        <w:r>
          <w:fldChar w:fldCharType="end"/>
        </w:r>
      </w:p>
    </w:sdtContent>
  </w:sdt>
  <w:p w:rsidR="0089582B" w:rsidRDefault="0089582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CDD" w:rsidRDefault="00510CDD" w:rsidP="007F61DF">
      <w:pPr>
        <w:spacing w:after="0" w:line="240" w:lineRule="auto"/>
      </w:pPr>
      <w:r>
        <w:separator/>
      </w:r>
    </w:p>
  </w:footnote>
  <w:footnote w:type="continuationSeparator" w:id="0">
    <w:p w:rsidR="00510CDD" w:rsidRDefault="00510CDD" w:rsidP="007F61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17076B"/>
    <w:multiLevelType w:val="singleLevel"/>
    <w:tmpl w:val="8D17076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E120C95"/>
    <w:multiLevelType w:val="multilevel"/>
    <w:tmpl w:val="D62A9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875E80"/>
    <w:multiLevelType w:val="multilevel"/>
    <w:tmpl w:val="D62A9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A2EAC"/>
    <w:multiLevelType w:val="multilevel"/>
    <w:tmpl w:val="9294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026F4D"/>
    <w:multiLevelType w:val="multilevel"/>
    <w:tmpl w:val="385C9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776CF6"/>
    <w:multiLevelType w:val="multilevel"/>
    <w:tmpl w:val="E2B83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AA6A8B"/>
    <w:multiLevelType w:val="multilevel"/>
    <w:tmpl w:val="D62A9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144FCC"/>
    <w:multiLevelType w:val="multilevel"/>
    <w:tmpl w:val="D62A9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C90498"/>
    <w:multiLevelType w:val="multilevel"/>
    <w:tmpl w:val="E7068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DC7D09"/>
    <w:multiLevelType w:val="multilevel"/>
    <w:tmpl w:val="D62A9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A23947"/>
    <w:multiLevelType w:val="multilevel"/>
    <w:tmpl w:val="1EC4CD34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5EB16D3E"/>
    <w:multiLevelType w:val="multilevel"/>
    <w:tmpl w:val="77B266C2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2" w15:restartNumberingAfterBreak="0">
    <w:nsid w:val="60CC2AA6"/>
    <w:multiLevelType w:val="hybridMultilevel"/>
    <w:tmpl w:val="CA500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B90103"/>
    <w:multiLevelType w:val="multilevel"/>
    <w:tmpl w:val="D62A9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6322FC"/>
    <w:multiLevelType w:val="multilevel"/>
    <w:tmpl w:val="9A8E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11"/>
  </w:num>
  <w:num w:numId="4">
    <w:abstractNumId w:val="8"/>
  </w:num>
  <w:num w:numId="5">
    <w:abstractNumId w:val="1"/>
  </w:num>
  <w:num w:numId="6">
    <w:abstractNumId w:val="3"/>
  </w:num>
  <w:num w:numId="7">
    <w:abstractNumId w:val="12"/>
  </w:num>
  <w:num w:numId="8">
    <w:abstractNumId w:val="9"/>
  </w:num>
  <w:num w:numId="9">
    <w:abstractNumId w:val="7"/>
  </w:num>
  <w:num w:numId="10">
    <w:abstractNumId w:val="13"/>
  </w:num>
  <w:num w:numId="11">
    <w:abstractNumId w:val="6"/>
  </w:num>
  <w:num w:numId="12">
    <w:abstractNumId w:val="2"/>
  </w:num>
  <w:num w:numId="13">
    <w:abstractNumId w:val="4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CBE"/>
    <w:rsid w:val="00004252"/>
    <w:rsid w:val="00015AB2"/>
    <w:rsid w:val="000166F0"/>
    <w:rsid w:val="000168D1"/>
    <w:rsid w:val="00023FF8"/>
    <w:rsid w:val="00065613"/>
    <w:rsid w:val="0008740E"/>
    <w:rsid w:val="000952D6"/>
    <w:rsid w:val="000966D6"/>
    <w:rsid w:val="000A50A8"/>
    <w:rsid w:val="000A7221"/>
    <w:rsid w:val="000A7F02"/>
    <w:rsid w:val="000C0D51"/>
    <w:rsid w:val="000C53FF"/>
    <w:rsid w:val="000D5F80"/>
    <w:rsid w:val="000E0554"/>
    <w:rsid w:val="000E674A"/>
    <w:rsid w:val="000F0993"/>
    <w:rsid w:val="0011724A"/>
    <w:rsid w:val="001346F9"/>
    <w:rsid w:val="00145875"/>
    <w:rsid w:val="00147541"/>
    <w:rsid w:val="00173AA2"/>
    <w:rsid w:val="00190E83"/>
    <w:rsid w:val="001A2474"/>
    <w:rsid w:val="001A5994"/>
    <w:rsid w:val="001B7CD9"/>
    <w:rsid w:val="001C6BAA"/>
    <w:rsid w:val="001F32BB"/>
    <w:rsid w:val="00211DA8"/>
    <w:rsid w:val="002207FD"/>
    <w:rsid w:val="00222F1B"/>
    <w:rsid w:val="00225EC7"/>
    <w:rsid w:val="002261FF"/>
    <w:rsid w:val="002574A9"/>
    <w:rsid w:val="00263916"/>
    <w:rsid w:val="0028675F"/>
    <w:rsid w:val="002943E3"/>
    <w:rsid w:val="002A1C7A"/>
    <w:rsid w:val="002B4C64"/>
    <w:rsid w:val="002F2565"/>
    <w:rsid w:val="002F70D9"/>
    <w:rsid w:val="00325D88"/>
    <w:rsid w:val="00361AF4"/>
    <w:rsid w:val="00362885"/>
    <w:rsid w:val="00366A5E"/>
    <w:rsid w:val="003705ED"/>
    <w:rsid w:val="00370FCB"/>
    <w:rsid w:val="003C4391"/>
    <w:rsid w:val="003D0178"/>
    <w:rsid w:val="003D2444"/>
    <w:rsid w:val="003D314D"/>
    <w:rsid w:val="003D7DF2"/>
    <w:rsid w:val="003F49F9"/>
    <w:rsid w:val="003F6CC9"/>
    <w:rsid w:val="00402CE8"/>
    <w:rsid w:val="00435696"/>
    <w:rsid w:val="004602CD"/>
    <w:rsid w:val="00493061"/>
    <w:rsid w:val="004A0FE8"/>
    <w:rsid w:val="004B0EE8"/>
    <w:rsid w:val="004C453A"/>
    <w:rsid w:val="004E109C"/>
    <w:rsid w:val="00510CDD"/>
    <w:rsid w:val="0051314F"/>
    <w:rsid w:val="00515A04"/>
    <w:rsid w:val="00523144"/>
    <w:rsid w:val="00531E41"/>
    <w:rsid w:val="00537FD7"/>
    <w:rsid w:val="00545CBE"/>
    <w:rsid w:val="005679EF"/>
    <w:rsid w:val="00570DE1"/>
    <w:rsid w:val="0057197A"/>
    <w:rsid w:val="00577B14"/>
    <w:rsid w:val="00593F09"/>
    <w:rsid w:val="005B4EF3"/>
    <w:rsid w:val="005F603F"/>
    <w:rsid w:val="00604A87"/>
    <w:rsid w:val="00613E46"/>
    <w:rsid w:val="00620289"/>
    <w:rsid w:val="006252D3"/>
    <w:rsid w:val="0063593C"/>
    <w:rsid w:val="006364D2"/>
    <w:rsid w:val="00653614"/>
    <w:rsid w:val="006564A7"/>
    <w:rsid w:val="00664517"/>
    <w:rsid w:val="0067152F"/>
    <w:rsid w:val="00681F72"/>
    <w:rsid w:val="006B1635"/>
    <w:rsid w:val="006B4762"/>
    <w:rsid w:val="006B6847"/>
    <w:rsid w:val="006C3655"/>
    <w:rsid w:val="00722E1F"/>
    <w:rsid w:val="00740BD2"/>
    <w:rsid w:val="00752342"/>
    <w:rsid w:val="00760BB9"/>
    <w:rsid w:val="00771B8A"/>
    <w:rsid w:val="00782EAA"/>
    <w:rsid w:val="0079590E"/>
    <w:rsid w:val="007A1393"/>
    <w:rsid w:val="007B78E0"/>
    <w:rsid w:val="007C3299"/>
    <w:rsid w:val="007D3BD4"/>
    <w:rsid w:val="007D5534"/>
    <w:rsid w:val="007D692C"/>
    <w:rsid w:val="007E1D3A"/>
    <w:rsid w:val="007F61DF"/>
    <w:rsid w:val="00814423"/>
    <w:rsid w:val="00815CCE"/>
    <w:rsid w:val="00824377"/>
    <w:rsid w:val="00827BD8"/>
    <w:rsid w:val="00840F90"/>
    <w:rsid w:val="00845E3B"/>
    <w:rsid w:val="00857582"/>
    <w:rsid w:val="00862FFE"/>
    <w:rsid w:val="0089582B"/>
    <w:rsid w:val="008A3546"/>
    <w:rsid w:val="008A429F"/>
    <w:rsid w:val="008A698C"/>
    <w:rsid w:val="008F1221"/>
    <w:rsid w:val="008F73E8"/>
    <w:rsid w:val="00904D7F"/>
    <w:rsid w:val="009075E3"/>
    <w:rsid w:val="00926081"/>
    <w:rsid w:val="00935B1A"/>
    <w:rsid w:val="00992547"/>
    <w:rsid w:val="00996C51"/>
    <w:rsid w:val="009A253B"/>
    <w:rsid w:val="009A5CDA"/>
    <w:rsid w:val="009C1F40"/>
    <w:rsid w:val="009E0A32"/>
    <w:rsid w:val="009E2E15"/>
    <w:rsid w:val="00A24278"/>
    <w:rsid w:val="00A27B5F"/>
    <w:rsid w:val="00A679A9"/>
    <w:rsid w:val="00A81FF8"/>
    <w:rsid w:val="00A833F3"/>
    <w:rsid w:val="00AB378C"/>
    <w:rsid w:val="00AB6445"/>
    <w:rsid w:val="00AD4E0B"/>
    <w:rsid w:val="00B056AB"/>
    <w:rsid w:val="00B41DFA"/>
    <w:rsid w:val="00B45A1F"/>
    <w:rsid w:val="00B65ADB"/>
    <w:rsid w:val="00B66421"/>
    <w:rsid w:val="00B93176"/>
    <w:rsid w:val="00BA0D2F"/>
    <w:rsid w:val="00BA15BC"/>
    <w:rsid w:val="00BB55F2"/>
    <w:rsid w:val="00BC2407"/>
    <w:rsid w:val="00C341AE"/>
    <w:rsid w:val="00C508C1"/>
    <w:rsid w:val="00C512F6"/>
    <w:rsid w:val="00C83E76"/>
    <w:rsid w:val="00C9195D"/>
    <w:rsid w:val="00C9552D"/>
    <w:rsid w:val="00CA133A"/>
    <w:rsid w:val="00CB3630"/>
    <w:rsid w:val="00CB6D4A"/>
    <w:rsid w:val="00CE4629"/>
    <w:rsid w:val="00CE5856"/>
    <w:rsid w:val="00CF1FF0"/>
    <w:rsid w:val="00D10F96"/>
    <w:rsid w:val="00D32BC4"/>
    <w:rsid w:val="00D51AEC"/>
    <w:rsid w:val="00D634A6"/>
    <w:rsid w:val="00D770B0"/>
    <w:rsid w:val="00D92172"/>
    <w:rsid w:val="00D962BC"/>
    <w:rsid w:val="00DA566E"/>
    <w:rsid w:val="00DB1568"/>
    <w:rsid w:val="00DB4FC9"/>
    <w:rsid w:val="00DC5069"/>
    <w:rsid w:val="00DC671E"/>
    <w:rsid w:val="00DC6B63"/>
    <w:rsid w:val="00DD2165"/>
    <w:rsid w:val="00DD5495"/>
    <w:rsid w:val="00DE0A2E"/>
    <w:rsid w:val="00DF0332"/>
    <w:rsid w:val="00DF04DA"/>
    <w:rsid w:val="00DF1F8A"/>
    <w:rsid w:val="00E74560"/>
    <w:rsid w:val="00EA6830"/>
    <w:rsid w:val="00EC3620"/>
    <w:rsid w:val="00ED7359"/>
    <w:rsid w:val="00F02A9B"/>
    <w:rsid w:val="00F304F9"/>
    <w:rsid w:val="00F43545"/>
    <w:rsid w:val="00F523F9"/>
    <w:rsid w:val="00F60144"/>
    <w:rsid w:val="00F67399"/>
    <w:rsid w:val="00F7184C"/>
    <w:rsid w:val="00F85AB4"/>
    <w:rsid w:val="00F9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ADE299-1503-451A-9D83-D80201B84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CBE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45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99"/>
    <w:qFormat/>
    <w:rsid w:val="00545CBE"/>
    <w:rPr>
      <w:b/>
      <w:bCs/>
    </w:rPr>
  </w:style>
  <w:style w:type="paragraph" w:styleId="a5">
    <w:name w:val="No Spacing"/>
    <w:uiPriority w:val="99"/>
    <w:qFormat/>
    <w:rsid w:val="00545CBE"/>
    <w:pPr>
      <w:spacing w:after="0" w:line="240" w:lineRule="auto"/>
    </w:pPr>
    <w:rPr>
      <w:rFonts w:ascii="Calibri" w:eastAsia="SimSun" w:hAnsi="Calibri" w:cs="Calibri"/>
      <w:lang w:eastAsia="ru-RU"/>
    </w:rPr>
  </w:style>
  <w:style w:type="paragraph" w:customStyle="1" w:styleId="Standard">
    <w:name w:val="Standard"/>
    <w:rsid w:val="00545CB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numbering" w:customStyle="1" w:styleId="WWNum1">
    <w:name w:val="WWNum1"/>
    <w:basedOn w:val="a2"/>
    <w:rsid w:val="00545CBE"/>
    <w:pPr>
      <w:numPr>
        <w:numId w:val="2"/>
      </w:numPr>
    </w:pPr>
  </w:style>
  <w:style w:type="numbering" w:customStyle="1" w:styleId="WWNum2">
    <w:name w:val="WWNum2"/>
    <w:basedOn w:val="a2"/>
    <w:rsid w:val="00545CBE"/>
    <w:pPr>
      <w:numPr>
        <w:numId w:val="3"/>
      </w:numPr>
    </w:pPr>
  </w:style>
  <w:style w:type="paragraph" w:customStyle="1" w:styleId="c13">
    <w:name w:val="c13"/>
    <w:basedOn w:val="a"/>
    <w:rsid w:val="00545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26081"/>
    <w:pPr>
      <w:ind w:left="720"/>
      <w:contextualSpacing/>
    </w:pPr>
  </w:style>
  <w:style w:type="character" w:customStyle="1" w:styleId="ff3">
    <w:name w:val="ff3"/>
    <w:basedOn w:val="a0"/>
    <w:rsid w:val="00147541"/>
  </w:style>
  <w:style w:type="paragraph" w:customStyle="1" w:styleId="c6c10c8">
    <w:name w:val="c6 c10 c8"/>
    <w:basedOn w:val="Standard"/>
    <w:rsid w:val="00147541"/>
    <w:pPr>
      <w:spacing w:before="28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F6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F61DF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6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F61DF"/>
    <w:rPr>
      <w:rFonts w:ascii="Calibri" w:eastAsia="Calibri" w:hAnsi="Calibri" w:cs="Calibri"/>
    </w:rPr>
  </w:style>
  <w:style w:type="paragraph" w:customStyle="1" w:styleId="c3">
    <w:name w:val="c3"/>
    <w:basedOn w:val="a"/>
    <w:rsid w:val="001A2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1A2474"/>
  </w:style>
  <w:style w:type="character" w:customStyle="1" w:styleId="c8">
    <w:name w:val="c8"/>
    <w:basedOn w:val="a0"/>
    <w:rsid w:val="001A2474"/>
  </w:style>
  <w:style w:type="paragraph" w:customStyle="1" w:styleId="c33">
    <w:name w:val="c33"/>
    <w:basedOn w:val="a"/>
    <w:rsid w:val="001A2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760BB9"/>
  </w:style>
  <w:style w:type="paragraph" w:styleId="ab">
    <w:name w:val="Balloon Text"/>
    <w:basedOn w:val="a"/>
    <w:link w:val="ac"/>
    <w:uiPriority w:val="99"/>
    <w:semiHidden/>
    <w:unhideWhenUsed/>
    <w:rsid w:val="00F52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523F9"/>
    <w:rPr>
      <w:rFonts w:ascii="Segoe UI" w:eastAsia="Calibri" w:hAnsi="Segoe UI" w:cs="Segoe UI"/>
      <w:sz w:val="18"/>
      <w:szCs w:val="18"/>
    </w:rPr>
  </w:style>
  <w:style w:type="table" w:styleId="ad">
    <w:name w:val="Table Grid"/>
    <w:basedOn w:val="a1"/>
    <w:uiPriority w:val="39"/>
    <w:rsid w:val="00CF1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1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5DEE6-44A0-4A1A-BC6B-361B63F85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3584</Words>
  <Characters>20431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W07183001</dc:creator>
  <cp:keywords/>
  <dc:description/>
  <cp:lastModifiedBy>Пользователь</cp:lastModifiedBy>
  <cp:revision>22</cp:revision>
  <cp:lastPrinted>2026-09-04T05:05:00Z</cp:lastPrinted>
  <dcterms:created xsi:type="dcterms:W3CDTF">2026-08-16T13:31:00Z</dcterms:created>
  <dcterms:modified xsi:type="dcterms:W3CDTF">2026-09-09T04:38:00Z</dcterms:modified>
</cp:coreProperties>
</file>