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E08" w:rsidRDefault="009A1E08" w:rsidP="007D68CE">
      <w:pPr>
        <w:tabs>
          <w:tab w:val="left" w:pos="1701"/>
        </w:tabs>
        <w:suppressAutoHyphens/>
        <w:ind w:right="-765"/>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r w:rsidRPr="00B56195">
        <w:rPr>
          <w:rFonts w:cs="font262"/>
          <w:bCs/>
          <w:kern w:val="2"/>
          <w:sz w:val="26"/>
          <w:szCs w:val="26"/>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6" o:title=""/>
          </v:shape>
          <o:OLEObject Type="Embed" ProgID="AcroExch.Document.DC" ShapeID="_x0000_i1025" DrawAspect="Content" ObjectID="_1773745697" r:id="rId7"/>
        </w:object>
      </w: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B56195" w:rsidRDefault="00B56195" w:rsidP="00B24541">
      <w:pPr>
        <w:tabs>
          <w:tab w:val="left" w:pos="1701"/>
        </w:tabs>
        <w:suppressAutoHyphens/>
        <w:ind w:left="-851" w:right="-765"/>
        <w:jc w:val="center"/>
        <w:rPr>
          <w:rFonts w:cs="font262"/>
          <w:bCs/>
          <w:kern w:val="2"/>
          <w:sz w:val="26"/>
          <w:szCs w:val="26"/>
        </w:rPr>
      </w:pPr>
    </w:p>
    <w:p w:rsidR="0051052B" w:rsidRDefault="0051052B" w:rsidP="00234BE8">
      <w:pPr>
        <w:autoSpaceDE w:val="0"/>
        <w:autoSpaceDN w:val="0"/>
        <w:adjustRightInd w:val="0"/>
        <w:jc w:val="both"/>
        <w:rPr>
          <w:b/>
          <w:bCs/>
          <w:color w:val="000000"/>
          <w:sz w:val="26"/>
          <w:szCs w:val="26"/>
        </w:rPr>
      </w:pPr>
    </w:p>
    <w:p w:rsidR="00D43F94" w:rsidRPr="00D43F94" w:rsidRDefault="00D43F94" w:rsidP="00D43F94">
      <w:pPr>
        <w:suppressAutoHyphens/>
        <w:jc w:val="both"/>
        <w:rPr>
          <w:sz w:val="26"/>
          <w:szCs w:val="26"/>
        </w:rPr>
      </w:pPr>
      <w:r w:rsidRPr="00D43F94">
        <w:rPr>
          <w:sz w:val="26"/>
          <w:szCs w:val="26"/>
        </w:rPr>
        <w:t xml:space="preserve">           В целях определения качества и эффективности образовательной деятельности и перспектив ее развития была проведена процедура </w:t>
      </w:r>
      <w:proofErr w:type="spellStart"/>
      <w:r w:rsidRPr="00D43F94">
        <w:rPr>
          <w:sz w:val="26"/>
          <w:szCs w:val="26"/>
        </w:rPr>
        <w:t>самообследования</w:t>
      </w:r>
      <w:proofErr w:type="spellEnd"/>
      <w:r>
        <w:rPr>
          <w:sz w:val="26"/>
          <w:szCs w:val="26"/>
        </w:rPr>
        <w:t xml:space="preserve"> Детского сада «Чебурашка</w:t>
      </w:r>
      <w:r w:rsidRPr="00D43F94">
        <w:rPr>
          <w:sz w:val="26"/>
          <w:szCs w:val="26"/>
        </w:rPr>
        <w:t xml:space="preserve">», филиала Автономного учреждения дошкольного образования муниципального образования </w:t>
      </w:r>
      <w:proofErr w:type="spellStart"/>
      <w:r w:rsidRPr="00D43F94">
        <w:rPr>
          <w:sz w:val="26"/>
          <w:szCs w:val="26"/>
        </w:rPr>
        <w:t>Заводоуковский</w:t>
      </w:r>
      <w:proofErr w:type="spellEnd"/>
      <w:r w:rsidRPr="00D43F94">
        <w:rPr>
          <w:sz w:val="26"/>
          <w:szCs w:val="26"/>
        </w:rPr>
        <w:t xml:space="preserve"> городской округ «Центр развития </w:t>
      </w:r>
      <w:proofErr w:type="gramStart"/>
      <w:r w:rsidRPr="00D43F94">
        <w:rPr>
          <w:sz w:val="26"/>
          <w:szCs w:val="26"/>
        </w:rPr>
        <w:t>ребенка-детский</w:t>
      </w:r>
      <w:proofErr w:type="gramEnd"/>
      <w:r w:rsidRPr="00D43F94">
        <w:rPr>
          <w:sz w:val="26"/>
          <w:szCs w:val="26"/>
        </w:rPr>
        <w:t xml:space="preserve"> сад «Светлячок». </w:t>
      </w:r>
    </w:p>
    <w:p w:rsidR="00D43F94" w:rsidRPr="00D43F94" w:rsidRDefault="00D43F94" w:rsidP="00D43F94">
      <w:pPr>
        <w:suppressAutoHyphens/>
        <w:jc w:val="both"/>
        <w:rPr>
          <w:sz w:val="26"/>
          <w:szCs w:val="26"/>
        </w:rPr>
      </w:pPr>
      <w:r w:rsidRPr="00D43F94">
        <w:rPr>
          <w:sz w:val="26"/>
          <w:szCs w:val="26"/>
        </w:rPr>
        <w:t xml:space="preserve">            Правовым основанием проведения процедуры </w:t>
      </w:r>
      <w:proofErr w:type="spellStart"/>
      <w:r w:rsidRPr="00D43F94">
        <w:rPr>
          <w:sz w:val="26"/>
          <w:szCs w:val="26"/>
        </w:rPr>
        <w:t>самообследования</w:t>
      </w:r>
      <w:proofErr w:type="spellEnd"/>
      <w:r w:rsidRPr="00D43F94">
        <w:rPr>
          <w:sz w:val="26"/>
          <w:szCs w:val="26"/>
        </w:rPr>
        <w:t xml:space="preserve"> является Приказ Министерства образования и науки Российской Федерации от 14.06.2013 г. № 462 «Об утверждении порядка проведения само обследования образовательной организацией». </w:t>
      </w:r>
    </w:p>
    <w:p w:rsidR="0051052B" w:rsidRPr="00D43F94" w:rsidRDefault="00D43F94" w:rsidP="00D43F94">
      <w:pPr>
        <w:suppressAutoHyphens/>
        <w:jc w:val="both"/>
        <w:rPr>
          <w:b/>
          <w:bCs/>
          <w:kern w:val="1"/>
          <w:sz w:val="26"/>
          <w:szCs w:val="26"/>
        </w:rPr>
      </w:pPr>
      <w:r w:rsidRPr="00D43F94">
        <w:rPr>
          <w:sz w:val="26"/>
          <w:szCs w:val="26"/>
        </w:rPr>
        <w:t xml:space="preserve">            В процессе </w:t>
      </w:r>
      <w:proofErr w:type="spellStart"/>
      <w:r w:rsidRPr="00D43F94">
        <w:rPr>
          <w:sz w:val="26"/>
          <w:szCs w:val="26"/>
        </w:rPr>
        <w:t>самообследования</w:t>
      </w:r>
      <w:proofErr w:type="spellEnd"/>
      <w:r w:rsidRPr="00D43F94">
        <w:rPr>
          <w:sz w:val="26"/>
          <w:szCs w:val="26"/>
        </w:rPr>
        <w:t xml:space="preserve"> была проведена: оценка системы управления учреждения, оценка образовательной деятельности, оценка содержания и качества подготовки обучающихся, оценка результативности образовательного процесса, оценка качества кадрового обеспечения, оценка учебно-методического и библиотечн</w:t>
      </w:r>
      <w:proofErr w:type="gramStart"/>
      <w:r w:rsidRPr="00D43F94">
        <w:rPr>
          <w:sz w:val="26"/>
          <w:szCs w:val="26"/>
        </w:rPr>
        <w:t>о-</w:t>
      </w:r>
      <w:proofErr w:type="gramEnd"/>
      <w:r w:rsidRPr="00D43F94">
        <w:rPr>
          <w:sz w:val="26"/>
          <w:szCs w:val="26"/>
        </w:rPr>
        <w:t xml:space="preserve"> информационного обеспечения, оценка состояния материально-технической базы, оценка функционирования внутренней системы оценки качества образования.</w:t>
      </w:r>
    </w:p>
    <w:p w:rsidR="00234BE8" w:rsidRPr="00FC083F" w:rsidRDefault="00D43F94" w:rsidP="00234BE8">
      <w:pPr>
        <w:autoSpaceDE w:val="0"/>
        <w:autoSpaceDN w:val="0"/>
        <w:adjustRightInd w:val="0"/>
        <w:jc w:val="both"/>
        <w:rPr>
          <w:b/>
          <w:bCs/>
          <w:color w:val="000000"/>
          <w:sz w:val="26"/>
          <w:szCs w:val="26"/>
        </w:rPr>
      </w:pPr>
      <w:r>
        <w:rPr>
          <w:b/>
          <w:bCs/>
          <w:color w:val="000000"/>
          <w:sz w:val="26"/>
          <w:szCs w:val="26"/>
        </w:rPr>
        <w:t xml:space="preserve">                                             Общие сведения</w:t>
      </w:r>
    </w:p>
    <w:p w:rsidR="00466BB6" w:rsidRDefault="00234BE8" w:rsidP="00466BB6">
      <w:pPr>
        <w:autoSpaceDE w:val="0"/>
        <w:autoSpaceDN w:val="0"/>
        <w:adjustRightInd w:val="0"/>
        <w:ind w:firstLine="708"/>
        <w:jc w:val="both"/>
        <w:rPr>
          <w:color w:val="000000"/>
          <w:sz w:val="26"/>
          <w:szCs w:val="26"/>
        </w:rPr>
      </w:pPr>
      <w:r w:rsidRPr="00FC083F">
        <w:rPr>
          <w:bCs/>
          <w:color w:val="000000"/>
          <w:sz w:val="26"/>
          <w:szCs w:val="26"/>
        </w:rPr>
        <w:t>Детский сад «Чебурашка», филиал</w:t>
      </w:r>
      <w:r w:rsidRPr="00FC083F">
        <w:rPr>
          <w:b/>
          <w:bCs/>
          <w:color w:val="000000"/>
          <w:sz w:val="26"/>
          <w:szCs w:val="26"/>
        </w:rPr>
        <w:t xml:space="preserve"> </w:t>
      </w:r>
      <w:r w:rsidRPr="00FC083F">
        <w:rPr>
          <w:bCs/>
          <w:color w:val="000000"/>
          <w:sz w:val="26"/>
          <w:szCs w:val="26"/>
        </w:rPr>
        <w:t xml:space="preserve">Автономного учреждения дошкольного образования муниципального образования </w:t>
      </w:r>
      <w:proofErr w:type="spellStart"/>
      <w:r w:rsidRPr="00FC083F">
        <w:rPr>
          <w:bCs/>
          <w:color w:val="000000"/>
          <w:sz w:val="26"/>
          <w:szCs w:val="26"/>
        </w:rPr>
        <w:t>Заводоуковский</w:t>
      </w:r>
      <w:proofErr w:type="spellEnd"/>
      <w:r w:rsidRPr="00FC083F">
        <w:rPr>
          <w:bCs/>
          <w:color w:val="000000"/>
          <w:sz w:val="26"/>
          <w:szCs w:val="26"/>
        </w:rPr>
        <w:t xml:space="preserve"> городской округ «Центр развития ребенка – детский сад «Светлячок»</w:t>
      </w:r>
      <w:r w:rsidRPr="00FC083F">
        <w:rPr>
          <w:color w:val="000000"/>
          <w:sz w:val="26"/>
          <w:szCs w:val="26"/>
        </w:rPr>
        <w:t xml:space="preserve"> был открыт в 1976 году.</w:t>
      </w:r>
    </w:p>
    <w:p w:rsidR="00D43F94" w:rsidRPr="00D43F94" w:rsidRDefault="00D43F94" w:rsidP="00466BB6">
      <w:pPr>
        <w:autoSpaceDE w:val="0"/>
        <w:autoSpaceDN w:val="0"/>
        <w:adjustRightInd w:val="0"/>
        <w:jc w:val="both"/>
        <w:rPr>
          <w:color w:val="000000"/>
          <w:sz w:val="26"/>
          <w:szCs w:val="26"/>
        </w:rPr>
      </w:pPr>
      <w:r w:rsidRPr="00D43F94">
        <w:rPr>
          <w:sz w:val="26"/>
          <w:szCs w:val="26"/>
        </w:rPr>
        <w:t>Тип - дошкольная образовательная организация.</w:t>
      </w:r>
    </w:p>
    <w:p w:rsidR="00D43F94" w:rsidRPr="00D43F94" w:rsidRDefault="00D43F94" w:rsidP="00D43F94">
      <w:pPr>
        <w:jc w:val="both"/>
        <w:rPr>
          <w:sz w:val="26"/>
          <w:szCs w:val="26"/>
        </w:rPr>
      </w:pPr>
      <w:r w:rsidRPr="00D43F94">
        <w:rPr>
          <w:sz w:val="26"/>
          <w:szCs w:val="26"/>
        </w:rPr>
        <w:t xml:space="preserve"> Организационно-правовая форма – учреждение.</w:t>
      </w:r>
    </w:p>
    <w:p w:rsidR="00466BB6" w:rsidRDefault="00D43F94" w:rsidP="00D43F94">
      <w:pPr>
        <w:jc w:val="both"/>
        <w:rPr>
          <w:color w:val="000000"/>
          <w:sz w:val="26"/>
          <w:szCs w:val="26"/>
        </w:rPr>
      </w:pPr>
      <w:r w:rsidRPr="00D43F94">
        <w:rPr>
          <w:color w:val="000000"/>
          <w:sz w:val="26"/>
          <w:szCs w:val="26"/>
        </w:rPr>
        <w:t xml:space="preserve"> </w:t>
      </w:r>
      <w:r w:rsidRPr="00D43F94">
        <w:rPr>
          <w:sz w:val="26"/>
          <w:szCs w:val="26"/>
        </w:rPr>
        <w:t xml:space="preserve">Учредителем является </w:t>
      </w:r>
      <w:r w:rsidRPr="00D43F94">
        <w:rPr>
          <w:color w:val="000000"/>
          <w:sz w:val="26"/>
          <w:szCs w:val="26"/>
        </w:rPr>
        <w:t xml:space="preserve">муниципальное образование </w:t>
      </w:r>
      <w:proofErr w:type="spellStart"/>
      <w:r w:rsidR="00466BB6">
        <w:rPr>
          <w:color w:val="000000"/>
          <w:sz w:val="26"/>
          <w:szCs w:val="26"/>
        </w:rPr>
        <w:t>Заводоуковский</w:t>
      </w:r>
      <w:proofErr w:type="spellEnd"/>
      <w:r w:rsidR="00466BB6">
        <w:rPr>
          <w:color w:val="000000"/>
          <w:sz w:val="26"/>
          <w:szCs w:val="26"/>
        </w:rPr>
        <w:t xml:space="preserve"> городской округ.</w:t>
      </w:r>
    </w:p>
    <w:p w:rsidR="00D43F94" w:rsidRPr="00D43F94" w:rsidRDefault="00D43F94" w:rsidP="00D43F94">
      <w:pPr>
        <w:jc w:val="both"/>
        <w:rPr>
          <w:color w:val="000000"/>
          <w:sz w:val="26"/>
          <w:szCs w:val="26"/>
        </w:rPr>
      </w:pPr>
      <w:r w:rsidRPr="00D43F94">
        <w:rPr>
          <w:sz w:val="26"/>
          <w:szCs w:val="26"/>
        </w:rPr>
        <w:t xml:space="preserve">  </w:t>
      </w:r>
      <w:proofErr w:type="gramStart"/>
      <w:r w:rsidRPr="00D43F94">
        <w:rPr>
          <w:sz w:val="26"/>
          <w:szCs w:val="26"/>
        </w:rPr>
        <w:t xml:space="preserve">Фактический адрес: </w:t>
      </w:r>
      <w:r w:rsidRPr="00963007">
        <w:rPr>
          <w:color w:val="000000"/>
          <w:sz w:val="26"/>
          <w:szCs w:val="26"/>
        </w:rPr>
        <w:t>627143</w:t>
      </w:r>
      <w:r w:rsidRPr="00D43F94">
        <w:rPr>
          <w:color w:val="000000"/>
          <w:sz w:val="26"/>
          <w:szCs w:val="26"/>
        </w:rPr>
        <w:t>, Россия, Тюменская область,</w:t>
      </w:r>
      <w:r w:rsidRPr="00963007">
        <w:rPr>
          <w:color w:val="000000"/>
          <w:sz w:val="26"/>
          <w:szCs w:val="26"/>
        </w:rPr>
        <w:t xml:space="preserve"> г. Заводоуковск, ул. Революционная, д.118</w:t>
      </w:r>
      <w:r w:rsidRPr="00D43F94">
        <w:rPr>
          <w:color w:val="000000"/>
          <w:sz w:val="26"/>
          <w:szCs w:val="26"/>
        </w:rPr>
        <w:t>.</w:t>
      </w:r>
      <w:proofErr w:type="gramEnd"/>
    </w:p>
    <w:p w:rsidR="00D43F94" w:rsidRPr="00D43F94" w:rsidRDefault="00466BB6" w:rsidP="00D43F94">
      <w:pPr>
        <w:jc w:val="both"/>
        <w:rPr>
          <w:sz w:val="26"/>
          <w:szCs w:val="26"/>
        </w:rPr>
      </w:pPr>
      <w:r>
        <w:rPr>
          <w:color w:val="000000"/>
          <w:sz w:val="26"/>
          <w:szCs w:val="26"/>
        </w:rPr>
        <w:t xml:space="preserve"> </w:t>
      </w:r>
      <w:r w:rsidR="00D43F94" w:rsidRPr="00963007">
        <w:rPr>
          <w:sz w:val="26"/>
          <w:szCs w:val="26"/>
        </w:rPr>
        <w:t>Режим работы: с 07 часов 15 минут до 17 часов 45</w:t>
      </w:r>
      <w:r w:rsidR="00D43F94" w:rsidRPr="00D43F94">
        <w:rPr>
          <w:sz w:val="26"/>
          <w:szCs w:val="26"/>
        </w:rPr>
        <w:t xml:space="preserve"> минут, длительность – 10,5 часов, пятидневная рабочая неделя.</w:t>
      </w:r>
    </w:p>
    <w:p w:rsidR="00D43F94" w:rsidRPr="00D43F94" w:rsidRDefault="00466BB6" w:rsidP="00D43F94">
      <w:pPr>
        <w:jc w:val="both"/>
        <w:rPr>
          <w:color w:val="000000"/>
          <w:sz w:val="26"/>
          <w:szCs w:val="26"/>
        </w:rPr>
      </w:pPr>
      <w:r>
        <w:rPr>
          <w:sz w:val="26"/>
          <w:szCs w:val="26"/>
        </w:rPr>
        <w:t>Телефон</w:t>
      </w:r>
      <w:r w:rsidR="00D43F94" w:rsidRPr="00D43F94">
        <w:rPr>
          <w:sz w:val="26"/>
          <w:szCs w:val="26"/>
        </w:rPr>
        <w:t xml:space="preserve">: </w:t>
      </w:r>
      <w:r w:rsidR="00D43F94" w:rsidRPr="00963007">
        <w:rPr>
          <w:color w:val="000000"/>
          <w:sz w:val="26"/>
          <w:szCs w:val="26"/>
        </w:rPr>
        <w:t>(834542) 6-73-00</w:t>
      </w:r>
    </w:p>
    <w:p w:rsidR="00D43F94" w:rsidRPr="00D43F94" w:rsidRDefault="00466BB6" w:rsidP="00D43F94">
      <w:pPr>
        <w:jc w:val="both"/>
        <w:rPr>
          <w:color w:val="000000"/>
          <w:sz w:val="26"/>
          <w:szCs w:val="26"/>
        </w:rPr>
      </w:pPr>
      <w:r>
        <w:rPr>
          <w:sz w:val="26"/>
          <w:szCs w:val="26"/>
        </w:rPr>
        <w:t xml:space="preserve"> </w:t>
      </w:r>
      <w:r w:rsidR="00D43F94" w:rsidRPr="00D43F94">
        <w:rPr>
          <w:sz w:val="26"/>
          <w:szCs w:val="26"/>
        </w:rPr>
        <w:t>Адрес сайта:</w:t>
      </w:r>
      <w:r w:rsidR="00D43F94" w:rsidRPr="00D43F94">
        <w:rPr>
          <w:color w:val="000000"/>
          <w:sz w:val="26"/>
          <w:szCs w:val="26"/>
        </w:rPr>
        <w:t xml:space="preserve"> </w:t>
      </w:r>
      <w:hyperlink r:id="rId8" w:history="1">
        <w:r w:rsidR="00D43F94" w:rsidRPr="00D43F94">
          <w:rPr>
            <w:color w:val="1F98C7"/>
            <w:sz w:val="26"/>
            <w:szCs w:val="26"/>
            <w:u w:val="single"/>
          </w:rPr>
          <w:t>http://ds-sv.ru/</w:t>
        </w:r>
      </w:hyperlink>
    </w:p>
    <w:p w:rsidR="00D43F94" w:rsidRPr="00D43F94" w:rsidRDefault="00D43F94" w:rsidP="00D43F94">
      <w:pPr>
        <w:autoSpaceDE w:val="0"/>
        <w:autoSpaceDN w:val="0"/>
        <w:adjustRightInd w:val="0"/>
        <w:jc w:val="both"/>
        <w:rPr>
          <w:color w:val="000000"/>
          <w:sz w:val="26"/>
          <w:szCs w:val="26"/>
        </w:rPr>
      </w:pPr>
      <w:r w:rsidRPr="00D43F94">
        <w:rPr>
          <w:color w:val="000000"/>
          <w:sz w:val="26"/>
          <w:szCs w:val="26"/>
        </w:rPr>
        <w:t xml:space="preserve"> </w:t>
      </w:r>
      <w:r w:rsidRPr="00D43F94">
        <w:rPr>
          <w:sz w:val="26"/>
          <w:szCs w:val="26"/>
        </w:rPr>
        <w:t xml:space="preserve">Адрес электронной почты: </w:t>
      </w:r>
      <w:hyperlink r:id="rId9" w:history="1">
        <w:r w:rsidRPr="00963007">
          <w:rPr>
            <w:rStyle w:val="a3"/>
            <w:rFonts w:eastAsia="Arial Unicode MS"/>
            <w:sz w:val="26"/>
            <w:szCs w:val="26"/>
          </w:rPr>
          <w:t>sheburahkad</w:t>
        </w:r>
        <w:r w:rsidRPr="00963007">
          <w:rPr>
            <w:rStyle w:val="a3"/>
            <w:rFonts w:eastAsia="Arial Unicode MS"/>
            <w:sz w:val="26"/>
            <w:szCs w:val="26"/>
            <w:lang w:val="en-US"/>
          </w:rPr>
          <w:t>s</w:t>
        </w:r>
        <w:r w:rsidRPr="00963007">
          <w:rPr>
            <w:rStyle w:val="a3"/>
            <w:rFonts w:eastAsia="Arial Unicode MS"/>
            <w:sz w:val="26"/>
            <w:szCs w:val="26"/>
          </w:rPr>
          <w:t>@yandex.ru</w:t>
        </w:r>
      </w:hyperlink>
    </w:p>
    <w:p w:rsidR="00D43F94" w:rsidRPr="00D43F94" w:rsidRDefault="00D43F94" w:rsidP="00D43F94">
      <w:pPr>
        <w:jc w:val="both"/>
        <w:rPr>
          <w:color w:val="000000"/>
          <w:sz w:val="26"/>
          <w:szCs w:val="26"/>
        </w:rPr>
      </w:pPr>
      <w:r w:rsidRPr="00D43F94">
        <w:rPr>
          <w:sz w:val="26"/>
          <w:szCs w:val="26"/>
        </w:rPr>
        <w:t xml:space="preserve">         Лицензия на </w:t>
      </w:r>
      <w:proofErr w:type="gramStart"/>
      <w:r w:rsidRPr="00D43F94">
        <w:rPr>
          <w:sz w:val="26"/>
          <w:szCs w:val="26"/>
        </w:rPr>
        <w:t>право ведения</w:t>
      </w:r>
      <w:proofErr w:type="gramEnd"/>
      <w:r w:rsidRPr="00D43F94">
        <w:rPr>
          <w:sz w:val="26"/>
          <w:szCs w:val="26"/>
        </w:rPr>
        <w:t xml:space="preserve"> образовательной деятельности: </w:t>
      </w:r>
      <w:r w:rsidRPr="00D43F94">
        <w:rPr>
          <w:color w:val="000000"/>
          <w:sz w:val="26"/>
          <w:szCs w:val="26"/>
        </w:rPr>
        <w:t>серия 72 Л 01 № 0001882, регистрационный номер 241, выдана 23 ноября 2016 года Департаментом образования и науки Тюменской области бессрочно.</w:t>
      </w:r>
    </w:p>
    <w:p w:rsidR="00AB4090" w:rsidRPr="00AB4090" w:rsidRDefault="00AB4090" w:rsidP="00AB4090">
      <w:pPr>
        <w:jc w:val="both"/>
        <w:rPr>
          <w:color w:val="000000"/>
          <w:sz w:val="26"/>
          <w:szCs w:val="26"/>
        </w:rPr>
      </w:pPr>
      <w:r w:rsidRPr="00AB4090">
        <w:rPr>
          <w:sz w:val="26"/>
          <w:szCs w:val="26"/>
        </w:rPr>
        <w:t xml:space="preserve">Устав утвержден приказом департамента по социальным вопросам администрации </w:t>
      </w:r>
      <w:proofErr w:type="spellStart"/>
      <w:r w:rsidRPr="00AB4090">
        <w:rPr>
          <w:sz w:val="26"/>
          <w:szCs w:val="26"/>
        </w:rPr>
        <w:t>Заводоуковского</w:t>
      </w:r>
      <w:proofErr w:type="spellEnd"/>
      <w:r w:rsidRPr="00AB4090">
        <w:rPr>
          <w:sz w:val="26"/>
          <w:szCs w:val="26"/>
        </w:rPr>
        <w:t xml:space="preserve"> городского округа.</w:t>
      </w:r>
    </w:p>
    <w:p w:rsidR="00AB4090" w:rsidRPr="00AB4090" w:rsidRDefault="00AB4090" w:rsidP="00AB4090">
      <w:pPr>
        <w:ind w:firstLine="567"/>
        <w:jc w:val="both"/>
        <w:rPr>
          <w:color w:val="000000"/>
          <w:sz w:val="26"/>
          <w:szCs w:val="26"/>
        </w:rPr>
      </w:pPr>
      <w:r w:rsidRPr="00963007">
        <w:rPr>
          <w:color w:val="000000"/>
          <w:sz w:val="26"/>
          <w:szCs w:val="26"/>
        </w:rPr>
        <w:t>Детский сад «Чебурашка</w:t>
      </w:r>
      <w:r w:rsidRPr="00AB4090">
        <w:rPr>
          <w:color w:val="000000"/>
          <w:sz w:val="26"/>
          <w:szCs w:val="26"/>
        </w:rPr>
        <w:t xml:space="preserve">», филиал Автономного учреждения дошкольного образования муниципального образования </w:t>
      </w:r>
      <w:proofErr w:type="spellStart"/>
      <w:r w:rsidRPr="00AB4090">
        <w:rPr>
          <w:color w:val="000000"/>
          <w:sz w:val="26"/>
          <w:szCs w:val="26"/>
        </w:rPr>
        <w:t>Заводоуковский</w:t>
      </w:r>
      <w:proofErr w:type="spellEnd"/>
      <w:r w:rsidRPr="00AB4090">
        <w:rPr>
          <w:color w:val="000000"/>
          <w:sz w:val="26"/>
          <w:szCs w:val="26"/>
        </w:rPr>
        <w:t xml:space="preserve"> городской округ «Центр развития ребенка – детский сад «Светлячок» </w:t>
      </w:r>
      <w:r w:rsidRPr="00AB4090">
        <w:rPr>
          <w:sz w:val="26"/>
          <w:szCs w:val="26"/>
        </w:rPr>
        <w:t>(далее – Детский сад) расположен в жилом районе города вдали от производящих предприятий и торговых мест. Здание Детского сада построено по типовому проект</w:t>
      </w:r>
      <w:r w:rsidRPr="00963007">
        <w:rPr>
          <w:sz w:val="26"/>
          <w:szCs w:val="26"/>
        </w:rPr>
        <w:t>у. Проектная наполняемость на 11</w:t>
      </w:r>
      <w:r w:rsidRPr="00AB4090">
        <w:rPr>
          <w:sz w:val="26"/>
          <w:szCs w:val="26"/>
        </w:rPr>
        <w:t>5</w:t>
      </w:r>
      <w:r w:rsidR="00963007" w:rsidRPr="00963007">
        <w:rPr>
          <w:sz w:val="26"/>
          <w:szCs w:val="26"/>
        </w:rPr>
        <w:t xml:space="preserve"> мест. Общая площадь здания 1714,2</w:t>
      </w:r>
      <w:r w:rsidRPr="00AB4090">
        <w:rPr>
          <w:sz w:val="26"/>
          <w:szCs w:val="26"/>
        </w:rPr>
        <w:t xml:space="preserve"> кв. м, из них площадь помещений, используемых непосредственно для нуж</w:t>
      </w:r>
      <w:r w:rsidR="00963007" w:rsidRPr="00963007">
        <w:rPr>
          <w:sz w:val="26"/>
          <w:szCs w:val="26"/>
        </w:rPr>
        <w:t>д образовательного процесса 1599</w:t>
      </w:r>
      <w:r w:rsidRPr="00AB4090">
        <w:rPr>
          <w:sz w:val="26"/>
          <w:szCs w:val="26"/>
        </w:rPr>
        <w:t xml:space="preserve"> кв. м.</w:t>
      </w:r>
    </w:p>
    <w:p w:rsidR="00AB4090" w:rsidRPr="00AB4090" w:rsidRDefault="00AB4090" w:rsidP="00AB4090">
      <w:pPr>
        <w:ind w:firstLine="567"/>
        <w:jc w:val="both"/>
        <w:rPr>
          <w:sz w:val="26"/>
          <w:szCs w:val="26"/>
        </w:rPr>
      </w:pPr>
      <w:r w:rsidRPr="00AB4090">
        <w:rPr>
          <w:sz w:val="26"/>
          <w:szCs w:val="26"/>
        </w:rPr>
        <w:t>Цель деятельности Детского сада – создание условий для реализации гарантированного права детей дошкольного возраста на получение общедоступного и бесплатного дошкольного образования, осуществление присмотра, ухода и оздоровления детей дошкольного возраста.</w:t>
      </w:r>
    </w:p>
    <w:p w:rsidR="00D43F94" w:rsidRPr="00963007" w:rsidRDefault="00D43F94" w:rsidP="00234BE8">
      <w:pPr>
        <w:autoSpaceDE w:val="0"/>
        <w:autoSpaceDN w:val="0"/>
        <w:adjustRightInd w:val="0"/>
        <w:ind w:firstLine="708"/>
        <w:jc w:val="both"/>
        <w:rPr>
          <w:color w:val="000000"/>
          <w:sz w:val="26"/>
          <w:szCs w:val="26"/>
        </w:rPr>
      </w:pPr>
    </w:p>
    <w:p w:rsidR="00D43F94" w:rsidRDefault="00D43F94" w:rsidP="00234BE8">
      <w:pPr>
        <w:autoSpaceDE w:val="0"/>
        <w:autoSpaceDN w:val="0"/>
        <w:adjustRightInd w:val="0"/>
        <w:ind w:firstLine="708"/>
        <w:jc w:val="both"/>
        <w:rPr>
          <w:color w:val="000000"/>
          <w:sz w:val="26"/>
          <w:szCs w:val="26"/>
        </w:rPr>
      </w:pPr>
    </w:p>
    <w:p w:rsidR="00D43F94" w:rsidRDefault="00D43F94" w:rsidP="00234BE8">
      <w:pPr>
        <w:autoSpaceDE w:val="0"/>
        <w:autoSpaceDN w:val="0"/>
        <w:adjustRightInd w:val="0"/>
        <w:ind w:firstLine="708"/>
        <w:jc w:val="both"/>
        <w:rPr>
          <w:color w:val="000000"/>
          <w:sz w:val="26"/>
          <w:szCs w:val="26"/>
        </w:rPr>
      </w:pPr>
    </w:p>
    <w:p w:rsidR="00963007" w:rsidRDefault="00963007" w:rsidP="00234BE8">
      <w:pPr>
        <w:autoSpaceDE w:val="0"/>
        <w:autoSpaceDN w:val="0"/>
        <w:adjustRightInd w:val="0"/>
        <w:ind w:firstLine="708"/>
        <w:jc w:val="both"/>
        <w:rPr>
          <w:color w:val="000000"/>
          <w:sz w:val="26"/>
          <w:szCs w:val="26"/>
        </w:rPr>
      </w:pPr>
    </w:p>
    <w:p w:rsidR="00963007" w:rsidRPr="00FC083F" w:rsidRDefault="00963007" w:rsidP="00234BE8">
      <w:pPr>
        <w:autoSpaceDE w:val="0"/>
        <w:autoSpaceDN w:val="0"/>
        <w:adjustRightInd w:val="0"/>
        <w:ind w:firstLine="708"/>
        <w:jc w:val="both"/>
        <w:rPr>
          <w:color w:val="000000"/>
          <w:sz w:val="26"/>
          <w:szCs w:val="26"/>
        </w:rPr>
      </w:pPr>
    </w:p>
    <w:p w:rsidR="00832A86" w:rsidRPr="00832A86" w:rsidRDefault="00832A86" w:rsidP="00832A86">
      <w:pPr>
        <w:jc w:val="center"/>
        <w:rPr>
          <w:b/>
          <w:bCs/>
          <w:color w:val="000000"/>
          <w:sz w:val="26"/>
          <w:szCs w:val="26"/>
          <w:lang w:eastAsia="en-US"/>
        </w:rPr>
      </w:pPr>
      <w:r w:rsidRPr="00832A86">
        <w:rPr>
          <w:b/>
          <w:bCs/>
          <w:color w:val="000000"/>
          <w:sz w:val="26"/>
          <w:szCs w:val="26"/>
          <w:lang w:eastAsia="en-US"/>
        </w:rPr>
        <w:t>Оценка системы управления организации</w:t>
      </w:r>
    </w:p>
    <w:p w:rsidR="00832A86" w:rsidRPr="00832A86" w:rsidRDefault="00832A86" w:rsidP="00832A86">
      <w:pPr>
        <w:widowControl w:val="0"/>
        <w:ind w:firstLine="567"/>
        <w:jc w:val="both"/>
        <w:rPr>
          <w:color w:val="000000"/>
          <w:sz w:val="26"/>
          <w:szCs w:val="26"/>
        </w:rPr>
      </w:pPr>
      <w:r w:rsidRPr="00832A86">
        <w:rPr>
          <w:sz w:val="26"/>
          <w:szCs w:val="26"/>
        </w:rPr>
        <w:t>Управление Детским садом</w:t>
      </w:r>
      <w:r w:rsidR="00680DDA">
        <w:rPr>
          <w:sz w:val="26"/>
          <w:szCs w:val="26"/>
        </w:rPr>
        <w:t xml:space="preserve"> «Чебурашка», филиалом Детского сада</w:t>
      </w:r>
      <w:r w:rsidRPr="00832A86">
        <w:rPr>
          <w:sz w:val="26"/>
          <w:szCs w:val="26"/>
        </w:rPr>
        <w:t xml:space="preserve"> </w:t>
      </w:r>
      <w:r w:rsidR="00680DDA">
        <w:rPr>
          <w:sz w:val="26"/>
          <w:szCs w:val="26"/>
        </w:rPr>
        <w:t xml:space="preserve">«Светлячок» </w:t>
      </w:r>
      <w:r w:rsidRPr="00832A86">
        <w:rPr>
          <w:sz w:val="26"/>
          <w:szCs w:val="26"/>
        </w:rPr>
        <w:t xml:space="preserve">осуществляется в соответствии с действующим законодательством, уставом образовательной организации  и </w:t>
      </w:r>
      <w:r w:rsidRPr="00832A86">
        <w:rPr>
          <w:color w:val="000000"/>
          <w:sz w:val="26"/>
          <w:szCs w:val="26"/>
        </w:rPr>
        <w:t>строится на принципах единоначалия и самоуправления.</w:t>
      </w:r>
    </w:p>
    <w:p w:rsidR="00832A86" w:rsidRPr="00832A86" w:rsidRDefault="00832A86" w:rsidP="00832A86">
      <w:pPr>
        <w:ind w:firstLine="567"/>
        <w:jc w:val="both"/>
        <w:rPr>
          <w:color w:val="000000"/>
          <w:sz w:val="26"/>
          <w:szCs w:val="26"/>
        </w:rPr>
      </w:pPr>
      <w:r w:rsidRPr="00832A86">
        <w:rPr>
          <w:color w:val="000000"/>
          <w:sz w:val="26"/>
          <w:szCs w:val="26"/>
        </w:rPr>
        <w:t xml:space="preserve"> Общее управление филиалом осуществляет руководитель Учреждения.</w:t>
      </w:r>
    </w:p>
    <w:p w:rsidR="00832A86" w:rsidRPr="00832A86" w:rsidRDefault="00832A86" w:rsidP="00832A86">
      <w:pPr>
        <w:ind w:firstLine="567"/>
        <w:jc w:val="both"/>
        <w:rPr>
          <w:color w:val="000000"/>
          <w:sz w:val="26"/>
          <w:szCs w:val="26"/>
        </w:rPr>
      </w:pPr>
      <w:r w:rsidRPr="00832A86">
        <w:rPr>
          <w:sz w:val="26"/>
          <w:szCs w:val="26"/>
        </w:rPr>
        <w:t xml:space="preserve"> Непосредственное управление деятельностью филиалом осуществляет директор филиала, который действует на основании положения о филиале, должностной инструкции, трудового договора, доверенности.</w:t>
      </w:r>
    </w:p>
    <w:p w:rsidR="00832A86" w:rsidRPr="00832A86" w:rsidRDefault="00680DDA" w:rsidP="00832A86">
      <w:pPr>
        <w:ind w:firstLine="567"/>
        <w:jc w:val="both"/>
        <w:rPr>
          <w:color w:val="000000"/>
          <w:sz w:val="26"/>
          <w:szCs w:val="26"/>
        </w:rPr>
      </w:pPr>
      <w:r>
        <w:rPr>
          <w:color w:val="000000"/>
          <w:sz w:val="26"/>
          <w:szCs w:val="26"/>
        </w:rPr>
        <w:t>Формами самоуправления д</w:t>
      </w:r>
      <w:r w:rsidR="00832A86" w:rsidRPr="00832A86">
        <w:rPr>
          <w:color w:val="000000"/>
          <w:sz w:val="26"/>
          <w:szCs w:val="26"/>
        </w:rPr>
        <w:t>етского сада являются: общее собрание работников учреждения и педагогический совет</w:t>
      </w:r>
    </w:p>
    <w:p w:rsidR="00832A86" w:rsidRPr="00832A86" w:rsidRDefault="00832A86" w:rsidP="00832A86">
      <w:pPr>
        <w:ind w:firstLine="567"/>
        <w:jc w:val="both"/>
        <w:rPr>
          <w:sz w:val="26"/>
          <w:szCs w:val="26"/>
        </w:rPr>
      </w:pPr>
      <w:r w:rsidRPr="00832A86">
        <w:rPr>
          <w:sz w:val="26"/>
          <w:szCs w:val="26"/>
        </w:rPr>
        <w:t xml:space="preserve">Коллегиальные органы управления образовательного учреждения создаются и действуют в соответствии с Уставом. </w:t>
      </w:r>
    </w:p>
    <w:p w:rsidR="00832A86" w:rsidRPr="00832A86" w:rsidRDefault="00832A86" w:rsidP="00832A86">
      <w:pPr>
        <w:ind w:firstLine="567"/>
        <w:jc w:val="both"/>
        <w:rPr>
          <w:sz w:val="26"/>
          <w:szCs w:val="26"/>
        </w:rPr>
      </w:pPr>
      <w:r w:rsidRPr="00832A86">
        <w:rPr>
          <w:sz w:val="26"/>
          <w:szCs w:val="26"/>
        </w:rPr>
        <w:t xml:space="preserve">Функции общего собрания учреждения: </w:t>
      </w:r>
    </w:p>
    <w:p w:rsidR="00832A86" w:rsidRPr="00832A86" w:rsidRDefault="00832A86" w:rsidP="00832A86">
      <w:pPr>
        <w:ind w:firstLine="567"/>
        <w:jc w:val="both"/>
        <w:rPr>
          <w:sz w:val="26"/>
          <w:szCs w:val="26"/>
        </w:rPr>
      </w:pPr>
      <w:r w:rsidRPr="00832A86">
        <w:rPr>
          <w:sz w:val="26"/>
          <w:szCs w:val="26"/>
        </w:rPr>
        <w:t xml:space="preserve">1. рассмотрение вопросов, связанных с соблюдением законодательства о труде работниками учреждения, администрацией учреждения, а также положений коллективного трудового договора между учреждением и работниками; </w:t>
      </w:r>
    </w:p>
    <w:p w:rsidR="00832A86" w:rsidRPr="00832A86" w:rsidRDefault="00832A86" w:rsidP="00832A86">
      <w:pPr>
        <w:ind w:firstLine="567"/>
        <w:jc w:val="both"/>
        <w:rPr>
          <w:sz w:val="26"/>
          <w:szCs w:val="26"/>
        </w:rPr>
      </w:pPr>
      <w:r w:rsidRPr="00832A86">
        <w:rPr>
          <w:sz w:val="26"/>
          <w:szCs w:val="26"/>
        </w:rPr>
        <w:t xml:space="preserve">2. рассмотрение вопросов, касающихся улучшения труда работников учреждения; </w:t>
      </w:r>
    </w:p>
    <w:p w:rsidR="00832A86" w:rsidRPr="00832A86" w:rsidRDefault="00832A86" w:rsidP="00832A86">
      <w:pPr>
        <w:ind w:firstLine="567"/>
        <w:jc w:val="both"/>
        <w:rPr>
          <w:sz w:val="26"/>
          <w:szCs w:val="26"/>
        </w:rPr>
      </w:pPr>
      <w:r w:rsidRPr="00832A86">
        <w:rPr>
          <w:sz w:val="26"/>
          <w:szCs w:val="26"/>
        </w:rPr>
        <w:t xml:space="preserve">3. представлений педагогических и других работников к различным видам поощрений; </w:t>
      </w:r>
    </w:p>
    <w:p w:rsidR="00832A86" w:rsidRPr="00832A86" w:rsidRDefault="00832A86" w:rsidP="00832A86">
      <w:pPr>
        <w:ind w:firstLine="567"/>
        <w:jc w:val="both"/>
        <w:rPr>
          <w:sz w:val="26"/>
          <w:szCs w:val="26"/>
        </w:rPr>
      </w:pPr>
      <w:r w:rsidRPr="00832A86">
        <w:rPr>
          <w:sz w:val="26"/>
          <w:szCs w:val="26"/>
        </w:rPr>
        <w:t>4. рассмотрение и принятие коллективного договора;</w:t>
      </w:r>
    </w:p>
    <w:p w:rsidR="00832A86" w:rsidRPr="00832A86" w:rsidRDefault="00832A86" w:rsidP="00832A86">
      <w:pPr>
        <w:ind w:firstLine="567"/>
        <w:jc w:val="both"/>
        <w:rPr>
          <w:sz w:val="26"/>
          <w:szCs w:val="26"/>
        </w:rPr>
      </w:pPr>
      <w:r w:rsidRPr="00832A86">
        <w:rPr>
          <w:sz w:val="26"/>
          <w:szCs w:val="26"/>
        </w:rPr>
        <w:t xml:space="preserve">5. делегирование представителей для включения в состав комиссии по урегулированию споров в учреждении; </w:t>
      </w:r>
    </w:p>
    <w:p w:rsidR="00832A86" w:rsidRPr="00832A86" w:rsidRDefault="00832A86" w:rsidP="00832A86">
      <w:pPr>
        <w:ind w:firstLine="567"/>
        <w:jc w:val="both"/>
        <w:rPr>
          <w:sz w:val="26"/>
          <w:szCs w:val="26"/>
        </w:rPr>
      </w:pPr>
      <w:r w:rsidRPr="00832A86">
        <w:rPr>
          <w:sz w:val="26"/>
          <w:szCs w:val="26"/>
        </w:rPr>
        <w:t xml:space="preserve">6. заслушивание отчета председателя профсоюзного комитета учреждения о работе, проделанной профсоюзным комитетом учреждения в течение учебного года; </w:t>
      </w:r>
    </w:p>
    <w:p w:rsidR="00832A86" w:rsidRPr="00832A86" w:rsidRDefault="00832A86" w:rsidP="00832A86">
      <w:pPr>
        <w:ind w:firstLine="567"/>
        <w:jc w:val="both"/>
        <w:rPr>
          <w:sz w:val="26"/>
          <w:szCs w:val="26"/>
        </w:rPr>
      </w:pPr>
      <w:r w:rsidRPr="00832A86">
        <w:rPr>
          <w:sz w:val="26"/>
          <w:szCs w:val="26"/>
        </w:rPr>
        <w:t xml:space="preserve">7. утверждение требований, выдвинутых работниками и представительным органом работников учреждения при проведении забастовки; </w:t>
      </w:r>
    </w:p>
    <w:p w:rsidR="00832A86" w:rsidRPr="00832A86" w:rsidRDefault="00832A86" w:rsidP="00832A86">
      <w:pPr>
        <w:ind w:firstLine="567"/>
        <w:jc w:val="both"/>
        <w:rPr>
          <w:sz w:val="26"/>
          <w:szCs w:val="26"/>
        </w:rPr>
      </w:pPr>
      <w:r w:rsidRPr="00832A86">
        <w:rPr>
          <w:sz w:val="26"/>
          <w:szCs w:val="26"/>
        </w:rPr>
        <w:t xml:space="preserve">8. принятие решений об участии работников учреждения в забастовке, объявлено профессиональным союзом; </w:t>
      </w:r>
    </w:p>
    <w:p w:rsidR="00832A86" w:rsidRPr="00832A86" w:rsidRDefault="00832A86" w:rsidP="00832A86">
      <w:pPr>
        <w:ind w:firstLine="567"/>
        <w:jc w:val="both"/>
        <w:rPr>
          <w:sz w:val="26"/>
          <w:szCs w:val="26"/>
        </w:rPr>
      </w:pPr>
      <w:r w:rsidRPr="00832A86">
        <w:rPr>
          <w:sz w:val="26"/>
          <w:szCs w:val="26"/>
        </w:rPr>
        <w:t xml:space="preserve">9. осуществление иной деятельности и полномочий, предусмотренных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proofErr w:type="spellStart"/>
      <w:r w:rsidRPr="00832A86">
        <w:rPr>
          <w:sz w:val="26"/>
          <w:szCs w:val="26"/>
        </w:rPr>
        <w:t>Заводоуковского</w:t>
      </w:r>
      <w:proofErr w:type="spellEnd"/>
      <w:r w:rsidRPr="00832A86">
        <w:rPr>
          <w:sz w:val="26"/>
          <w:szCs w:val="26"/>
        </w:rPr>
        <w:t xml:space="preserve"> округа и настоящим уставом. </w:t>
      </w:r>
    </w:p>
    <w:p w:rsidR="00832A86" w:rsidRPr="00832A86" w:rsidRDefault="00832A86" w:rsidP="00832A86">
      <w:pPr>
        <w:ind w:firstLine="567"/>
        <w:jc w:val="both"/>
        <w:rPr>
          <w:sz w:val="26"/>
          <w:szCs w:val="26"/>
        </w:rPr>
      </w:pPr>
      <w:r w:rsidRPr="00832A86">
        <w:rPr>
          <w:sz w:val="26"/>
          <w:szCs w:val="26"/>
        </w:rPr>
        <w:t xml:space="preserve">В 2023 году прошло 2 общих собрания работников, на которых решались  текущие проблемы учреждения, организационные моменты, принимались локальные акты, знакомились с новыми нормативными документами и т.д. </w:t>
      </w:r>
    </w:p>
    <w:p w:rsidR="00832A86" w:rsidRPr="00832A86" w:rsidRDefault="00832A86" w:rsidP="00832A86">
      <w:pPr>
        <w:ind w:firstLine="567"/>
        <w:jc w:val="both"/>
        <w:rPr>
          <w:sz w:val="26"/>
          <w:szCs w:val="26"/>
        </w:rPr>
      </w:pPr>
      <w:r w:rsidRPr="00832A86">
        <w:rPr>
          <w:sz w:val="26"/>
          <w:szCs w:val="26"/>
        </w:rPr>
        <w:t xml:space="preserve">Функции педагогического совета: </w:t>
      </w:r>
    </w:p>
    <w:p w:rsidR="00832A86" w:rsidRPr="00832A86" w:rsidRDefault="00832A86" w:rsidP="00832A86">
      <w:pPr>
        <w:ind w:firstLine="567"/>
        <w:jc w:val="both"/>
        <w:rPr>
          <w:sz w:val="26"/>
          <w:szCs w:val="26"/>
        </w:rPr>
      </w:pPr>
      <w:r w:rsidRPr="00832A86">
        <w:rPr>
          <w:sz w:val="26"/>
          <w:szCs w:val="26"/>
        </w:rPr>
        <w:t xml:space="preserve">1. рассматривает и обсуждает план работы образовательного учреждения, при необходимости – программу развития учреждения; </w:t>
      </w:r>
    </w:p>
    <w:p w:rsidR="00832A86" w:rsidRPr="00832A86" w:rsidRDefault="00832A86" w:rsidP="00832A86">
      <w:pPr>
        <w:ind w:firstLine="567"/>
        <w:jc w:val="both"/>
        <w:rPr>
          <w:sz w:val="26"/>
          <w:szCs w:val="26"/>
        </w:rPr>
      </w:pPr>
      <w:r w:rsidRPr="00832A86">
        <w:rPr>
          <w:sz w:val="26"/>
          <w:szCs w:val="26"/>
        </w:rPr>
        <w:t xml:space="preserve">2. рассматривает состояние, меры и мероприятия по реализации федерального государственного образовательного стандарта; </w:t>
      </w:r>
    </w:p>
    <w:p w:rsidR="00832A86" w:rsidRPr="00832A86" w:rsidRDefault="00832A86" w:rsidP="00832A86">
      <w:pPr>
        <w:ind w:firstLine="567"/>
        <w:jc w:val="both"/>
        <w:rPr>
          <w:sz w:val="26"/>
          <w:szCs w:val="26"/>
        </w:rPr>
      </w:pPr>
      <w:r w:rsidRPr="00832A86">
        <w:rPr>
          <w:sz w:val="26"/>
          <w:szCs w:val="26"/>
        </w:rPr>
        <w:t xml:space="preserve">3. рассматривает состояние и итоги работы учреждения, результаты освоения образовательной программы дошкольного образования; </w:t>
      </w:r>
    </w:p>
    <w:p w:rsidR="00832A86" w:rsidRPr="00832A86" w:rsidRDefault="00832A86" w:rsidP="00832A86">
      <w:pPr>
        <w:ind w:firstLine="567"/>
        <w:jc w:val="both"/>
        <w:rPr>
          <w:sz w:val="26"/>
          <w:szCs w:val="26"/>
        </w:rPr>
      </w:pPr>
      <w:r w:rsidRPr="00832A86">
        <w:rPr>
          <w:sz w:val="26"/>
          <w:szCs w:val="26"/>
        </w:rPr>
        <w:t xml:space="preserve">4. рассматривает материалы по итогам проведения контрольной деятельности по представлению администрации учреждения; </w:t>
      </w:r>
    </w:p>
    <w:p w:rsidR="00832A86" w:rsidRPr="00832A86" w:rsidRDefault="00832A86" w:rsidP="00832A86">
      <w:pPr>
        <w:ind w:firstLine="567"/>
        <w:jc w:val="both"/>
        <w:rPr>
          <w:sz w:val="26"/>
          <w:szCs w:val="26"/>
        </w:rPr>
      </w:pPr>
      <w:r w:rsidRPr="00832A86">
        <w:rPr>
          <w:sz w:val="26"/>
          <w:szCs w:val="26"/>
        </w:rPr>
        <w:t xml:space="preserve">5. согласовывает по представлению директора учреждения: </w:t>
      </w:r>
    </w:p>
    <w:p w:rsidR="00832A86" w:rsidRPr="00832A86" w:rsidRDefault="00832A86" w:rsidP="00832A86">
      <w:pPr>
        <w:ind w:firstLine="567"/>
        <w:jc w:val="both"/>
        <w:rPr>
          <w:sz w:val="26"/>
          <w:szCs w:val="26"/>
        </w:rPr>
      </w:pPr>
      <w:r w:rsidRPr="00832A86">
        <w:rPr>
          <w:sz w:val="26"/>
          <w:szCs w:val="26"/>
        </w:rPr>
        <w:t xml:space="preserve">а) изменение компонентов годового плана образовательного учреждения образовательной программы дошкольного образования, программ по реализации дополнительных платных образовательных услуг; </w:t>
      </w:r>
    </w:p>
    <w:p w:rsidR="00832A86" w:rsidRPr="00832A86" w:rsidRDefault="00832A86" w:rsidP="00832A86">
      <w:pPr>
        <w:ind w:firstLine="567"/>
        <w:jc w:val="both"/>
        <w:rPr>
          <w:sz w:val="26"/>
          <w:szCs w:val="26"/>
        </w:rPr>
      </w:pPr>
      <w:r w:rsidRPr="00832A86">
        <w:rPr>
          <w:sz w:val="26"/>
          <w:szCs w:val="26"/>
        </w:rPr>
        <w:lastRenderedPageBreak/>
        <w:t xml:space="preserve">б) локальные акты, касающиеся деятельности педагогических работников; </w:t>
      </w:r>
    </w:p>
    <w:p w:rsidR="00832A86" w:rsidRPr="00832A86" w:rsidRDefault="00832A86" w:rsidP="00832A86">
      <w:pPr>
        <w:ind w:firstLine="567"/>
        <w:jc w:val="both"/>
        <w:rPr>
          <w:sz w:val="26"/>
          <w:szCs w:val="26"/>
        </w:rPr>
      </w:pPr>
      <w:r w:rsidRPr="00832A86">
        <w:rPr>
          <w:sz w:val="26"/>
          <w:szCs w:val="26"/>
        </w:rPr>
        <w:t xml:space="preserve">в) введение новых методик образовательного процесса и образовательных технологий; </w:t>
      </w:r>
    </w:p>
    <w:p w:rsidR="00832A86" w:rsidRPr="00832A86" w:rsidRDefault="00832A86" w:rsidP="00832A86">
      <w:pPr>
        <w:ind w:firstLine="567"/>
        <w:jc w:val="both"/>
        <w:rPr>
          <w:sz w:val="26"/>
          <w:szCs w:val="26"/>
        </w:rPr>
      </w:pPr>
      <w:r w:rsidRPr="00832A86">
        <w:rPr>
          <w:sz w:val="26"/>
          <w:szCs w:val="26"/>
        </w:rPr>
        <w:t xml:space="preserve">6. вносит предложения о поощрении педагогических работников учреждения, о выдвижении педагогических работников на награждение ведомственными, государственными наградами; </w:t>
      </w:r>
    </w:p>
    <w:p w:rsidR="00832A86" w:rsidRPr="00832A86" w:rsidRDefault="00832A86" w:rsidP="00832A86">
      <w:pPr>
        <w:ind w:firstLine="567"/>
        <w:jc w:val="both"/>
        <w:rPr>
          <w:sz w:val="26"/>
          <w:szCs w:val="26"/>
        </w:rPr>
      </w:pPr>
      <w:r w:rsidRPr="00832A86">
        <w:rPr>
          <w:sz w:val="26"/>
          <w:szCs w:val="26"/>
        </w:rPr>
        <w:t xml:space="preserve">7. рассматривает и обсуждает вопросы, связанные с работой филиалов учреждения, а также вопросы состояния охраны труда в учреждении. </w:t>
      </w:r>
    </w:p>
    <w:p w:rsidR="00832A86" w:rsidRPr="00832A86" w:rsidRDefault="00832A86" w:rsidP="00832A86">
      <w:pPr>
        <w:ind w:firstLine="567"/>
        <w:jc w:val="both"/>
        <w:rPr>
          <w:sz w:val="26"/>
          <w:szCs w:val="26"/>
        </w:rPr>
      </w:pPr>
      <w:r w:rsidRPr="00832A86">
        <w:rPr>
          <w:sz w:val="26"/>
          <w:szCs w:val="26"/>
        </w:rPr>
        <w:t>В 2023</w:t>
      </w:r>
      <w:r>
        <w:rPr>
          <w:sz w:val="26"/>
          <w:szCs w:val="26"/>
        </w:rPr>
        <w:t xml:space="preserve"> году было проведено 5  педагогических советов</w:t>
      </w:r>
      <w:r w:rsidRPr="00832A86">
        <w:rPr>
          <w:sz w:val="26"/>
          <w:szCs w:val="26"/>
        </w:rPr>
        <w:t xml:space="preserve">. </w:t>
      </w:r>
    </w:p>
    <w:p w:rsidR="00832A86" w:rsidRPr="00832A86" w:rsidRDefault="00832A86" w:rsidP="00832A86">
      <w:pPr>
        <w:ind w:firstLine="567"/>
        <w:jc w:val="both"/>
        <w:rPr>
          <w:sz w:val="26"/>
          <w:szCs w:val="26"/>
        </w:rPr>
      </w:pPr>
      <w:r w:rsidRPr="00832A86">
        <w:rPr>
          <w:b/>
          <w:sz w:val="26"/>
          <w:szCs w:val="26"/>
        </w:rPr>
        <w:t>Вывод:</w:t>
      </w:r>
      <w:r w:rsidRPr="00832A86">
        <w:rPr>
          <w:sz w:val="26"/>
          <w:szCs w:val="26"/>
        </w:rPr>
        <w:t xml:space="preserve"> в дошкольной образовательной организации создана оптимальная система управления в соответствии с целями и содержанием работы дошкольного учреждения.</w:t>
      </w:r>
    </w:p>
    <w:p w:rsidR="00832A86" w:rsidRPr="00832A86" w:rsidRDefault="00832A86" w:rsidP="00832A86">
      <w:pPr>
        <w:ind w:firstLine="567"/>
        <w:jc w:val="both"/>
        <w:rPr>
          <w:sz w:val="26"/>
          <w:szCs w:val="26"/>
        </w:rPr>
      </w:pPr>
      <w:r w:rsidRPr="00832A86">
        <w:rPr>
          <w:sz w:val="26"/>
          <w:szCs w:val="26"/>
        </w:rPr>
        <w:t>Реализуется возможность участия в управлении всех участников образовательного процесса.</w:t>
      </w:r>
    </w:p>
    <w:p w:rsidR="00832A86" w:rsidRPr="00832A86" w:rsidRDefault="00832A86" w:rsidP="00234BE8">
      <w:pPr>
        <w:jc w:val="both"/>
        <w:rPr>
          <w:color w:val="000000"/>
          <w:sz w:val="26"/>
          <w:szCs w:val="26"/>
        </w:rPr>
      </w:pPr>
    </w:p>
    <w:p w:rsidR="00832A86" w:rsidRPr="00832A86" w:rsidRDefault="00832A86" w:rsidP="00832A86">
      <w:pPr>
        <w:jc w:val="center"/>
        <w:rPr>
          <w:b/>
          <w:bCs/>
          <w:color w:val="000000"/>
          <w:sz w:val="26"/>
          <w:szCs w:val="26"/>
          <w:lang w:eastAsia="en-US"/>
        </w:rPr>
      </w:pPr>
      <w:r w:rsidRPr="00832A86">
        <w:rPr>
          <w:b/>
          <w:bCs/>
          <w:color w:val="000000"/>
          <w:sz w:val="26"/>
          <w:szCs w:val="26"/>
          <w:lang w:eastAsia="en-US"/>
        </w:rPr>
        <w:t xml:space="preserve">Оценка </w:t>
      </w:r>
      <w:proofErr w:type="gramStart"/>
      <w:r w:rsidRPr="00832A86">
        <w:rPr>
          <w:b/>
          <w:bCs/>
          <w:color w:val="000000"/>
          <w:sz w:val="26"/>
          <w:szCs w:val="26"/>
          <w:lang w:eastAsia="en-US"/>
        </w:rPr>
        <w:t>функционирования внутренней системы оценки качества образования</w:t>
      </w:r>
      <w:proofErr w:type="gramEnd"/>
    </w:p>
    <w:p w:rsidR="00832A86" w:rsidRPr="00832A86" w:rsidRDefault="00832A86" w:rsidP="00832A86">
      <w:pPr>
        <w:jc w:val="center"/>
        <w:rPr>
          <w:b/>
          <w:bCs/>
          <w:color w:val="000000"/>
          <w:lang w:eastAsia="en-US"/>
        </w:rPr>
      </w:pPr>
    </w:p>
    <w:p w:rsidR="00832A86" w:rsidRPr="00832A86" w:rsidRDefault="00832A86" w:rsidP="00832A86">
      <w:pPr>
        <w:shd w:val="clear" w:color="auto" w:fill="FFFFFF"/>
        <w:suppressAutoHyphens/>
        <w:autoSpaceDN w:val="0"/>
        <w:ind w:firstLine="708"/>
        <w:jc w:val="both"/>
        <w:rPr>
          <w:rFonts w:ascii="Calibri" w:eastAsia="Calibri" w:hAnsi="Calibri"/>
          <w:kern w:val="3"/>
          <w:sz w:val="26"/>
          <w:szCs w:val="26"/>
          <w:lang w:eastAsia="en-US"/>
        </w:rPr>
      </w:pPr>
      <w:r w:rsidRPr="00832A86">
        <w:rPr>
          <w:kern w:val="3"/>
          <w:sz w:val="26"/>
          <w:szCs w:val="26"/>
        </w:rPr>
        <w:t>Целью системы оценки качества образования в образовательной организации является установление соответствия качества дошкольного образования Федеральному государственному образовательному стандарту дошкольного образования. Реализация внутренней системы оценки качества образования осуществляется в образовательной организации на основе контрольной деятельности.</w:t>
      </w:r>
    </w:p>
    <w:p w:rsidR="00832A86" w:rsidRPr="00832A86" w:rsidRDefault="00832A86" w:rsidP="00832A86">
      <w:pPr>
        <w:shd w:val="clear" w:color="auto" w:fill="FFFFFF"/>
        <w:suppressAutoHyphens/>
        <w:autoSpaceDN w:val="0"/>
        <w:jc w:val="both"/>
        <w:rPr>
          <w:rFonts w:ascii="Calibri" w:eastAsia="Calibri" w:hAnsi="Calibri"/>
          <w:kern w:val="3"/>
          <w:sz w:val="26"/>
          <w:szCs w:val="26"/>
          <w:lang w:eastAsia="en-US"/>
        </w:rPr>
      </w:pPr>
      <w:r w:rsidRPr="00832A86">
        <w:rPr>
          <w:kern w:val="3"/>
          <w:sz w:val="26"/>
          <w:szCs w:val="26"/>
        </w:rPr>
        <w:t xml:space="preserve">       Внутренняя система оценки качества образования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в соответствии со следующими критериями и показателями:</w:t>
      </w:r>
    </w:p>
    <w:p w:rsidR="00832A86" w:rsidRPr="00832A86" w:rsidRDefault="00832A86" w:rsidP="00832A86">
      <w:pPr>
        <w:numPr>
          <w:ilvl w:val="1"/>
          <w:numId w:val="2"/>
        </w:numPr>
        <w:shd w:val="clear" w:color="auto" w:fill="FFFFFF"/>
        <w:suppressAutoHyphens/>
        <w:autoSpaceDN w:val="0"/>
        <w:spacing w:after="200" w:line="276" w:lineRule="auto"/>
        <w:contextualSpacing/>
        <w:jc w:val="both"/>
        <w:rPr>
          <w:rFonts w:eastAsia="Calibri"/>
          <w:kern w:val="3"/>
          <w:sz w:val="26"/>
          <w:szCs w:val="26"/>
          <w:lang w:eastAsia="en-US"/>
        </w:rPr>
      </w:pPr>
      <w:r w:rsidRPr="00832A86">
        <w:rPr>
          <w:kern w:val="3"/>
          <w:sz w:val="26"/>
          <w:szCs w:val="26"/>
        </w:rPr>
        <w:t xml:space="preserve"> Доступность дошкольного образования, контроль предоставления муниципальных услуг;</w:t>
      </w:r>
    </w:p>
    <w:p w:rsidR="00832A86" w:rsidRPr="00832A86" w:rsidRDefault="00832A86" w:rsidP="00832A86">
      <w:pPr>
        <w:numPr>
          <w:ilvl w:val="1"/>
          <w:numId w:val="2"/>
        </w:numPr>
        <w:shd w:val="clear" w:color="auto" w:fill="FFFFFF"/>
        <w:suppressAutoHyphens/>
        <w:autoSpaceDN w:val="0"/>
        <w:spacing w:after="200" w:line="276" w:lineRule="auto"/>
        <w:contextualSpacing/>
        <w:jc w:val="both"/>
        <w:rPr>
          <w:rFonts w:eastAsia="Calibri"/>
          <w:kern w:val="3"/>
          <w:sz w:val="26"/>
          <w:szCs w:val="26"/>
          <w:lang w:eastAsia="en-US"/>
        </w:rPr>
      </w:pPr>
      <w:r w:rsidRPr="00832A86">
        <w:rPr>
          <w:kern w:val="3"/>
          <w:sz w:val="26"/>
          <w:szCs w:val="26"/>
        </w:rPr>
        <w:t>Содержание образовательной деятельности и организация образовательного процесса в соответствии с образовательной программой дошкольного образования, в том числе, воспитанников, имеющих статус «Ограниченные возможности здоровья» или «Инвалид»;</w:t>
      </w:r>
    </w:p>
    <w:p w:rsidR="00832A86" w:rsidRPr="00832A86" w:rsidRDefault="00832A86" w:rsidP="00832A86">
      <w:pPr>
        <w:numPr>
          <w:ilvl w:val="1"/>
          <w:numId w:val="2"/>
        </w:numPr>
        <w:shd w:val="clear" w:color="auto" w:fill="FFFFFF"/>
        <w:suppressAutoHyphens/>
        <w:autoSpaceDN w:val="0"/>
        <w:spacing w:after="200" w:line="276" w:lineRule="auto"/>
        <w:contextualSpacing/>
        <w:jc w:val="both"/>
        <w:rPr>
          <w:rFonts w:eastAsia="Calibri"/>
          <w:kern w:val="3"/>
          <w:sz w:val="26"/>
          <w:szCs w:val="26"/>
          <w:lang w:eastAsia="en-US"/>
        </w:rPr>
      </w:pPr>
      <w:r w:rsidRPr="00832A86">
        <w:rPr>
          <w:kern w:val="3"/>
          <w:sz w:val="26"/>
          <w:szCs w:val="26"/>
        </w:rPr>
        <w:t>Кадровое обеспечение и оценка уровня заработной платы педагогических работников;</w:t>
      </w:r>
    </w:p>
    <w:p w:rsidR="00832A86" w:rsidRPr="00832A86" w:rsidRDefault="00832A86" w:rsidP="00832A86">
      <w:pPr>
        <w:numPr>
          <w:ilvl w:val="1"/>
          <w:numId w:val="2"/>
        </w:numPr>
        <w:shd w:val="clear" w:color="auto" w:fill="FFFFFF"/>
        <w:suppressAutoHyphens/>
        <w:autoSpaceDN w:val="0"/>
        <w:spacing w:after="200" w:line="276" w:lineRule="auto"/>
        <w:contextualSpacing/>
        <w:jc w:val="both"/>
        <w:rPr>
          <w:rFonts w:eastAsia="Calibri"/>
          <w:kern w:val="3"/>
          <w:sz w:val="26"/>
          <w:szCs w:val="26"/>
          <w:lang w:eastAsia="en-US"/>
        </w:rPr>
      </w:pPr>
      <w:r w:rsidRPr="00832A86">
        <w:rPr>
          <w:kern w:val="3"/>
          <w:sz w:val="26"/>
          <w:szCs w:val="26"/>
        </w:rPr>
        <w:t>Материально – техническое и информационное обеспечение образовательной организации;</w:t>
      </w:r>
    </w:p>
    <w:p w:rsidR="00832A86" w:rsidRPr="00832A86" w:rsidRDefault="00832A86" w:rsidP="00832A86">
      <w:pPr>
        <w:numPr>
          <w:ilvl w:val="1"/>
          <w:numId w:val="2"/>
        </w:numPr>
        <w:shd w:val="clear" w:color="auto" w:fill="FFFFFF"/>
        <w:suppressAutoHyphens/>
        <w:autoSpaceDN w:val="0"/>
        <w:spacing w:after="200" w:line="276" w:lineRule="auto"/>
        <w:contextualSpacing/>
        <w:jc w:val="both"/>
        <w:rPr>
          <w:rFonts w:eastAsia="Calibri"/>
          <w:kern w:val="3"/>
          <w:sz w:val="26"/>
          <w:szCs w:val="26"/>
          <w:lang w:eastAsia="en-US"/>
        </w:rPr>
      </w:pPr>
      <w:proofErr w:type="gramStart"/>
      <w:r w:rsidRPr="00832A86">
        <w:rPr>
          <w:kern w:val="3"/>
          <w:sz w:val="26"/>
          <w:szCs w:val="26"/>
        </w:rPr>
        <w:t>Контроль за</w:t>
      </w:r>
      <w:proofErr w:type="gramEnd"/>
      <w:r w:rsidRPr="00832A86">
        <w:rPr>
          <w:kern w:val="3"/>
          <w:sz w:val="26"/>
          <w:szCs w:val="26"/>
        </w:rPr>
        <w:t xml:space="preserve"> состоянием здоровья воспитанников и сотрудников образовательной организации;</w:t>
      </w:r>
    </w:p>
    <w:p w:rsidR="00832A86" w:rsidRPr="00832A86" w:rsidRDefault="00832A86" w:rsidP="00832A86">
      <w:pPr>
        <w:numPr>
          <w:ilvl w:val="1"/>
          <w:numId w:val="2"/>
        </w:numPr>
        <w:shd w:val="clear" w:color="auto" w:fill="FFFFFF"/>
        <w:suppressAutoHyphens/>
        <w:autoSpaceDN w:val="0"/>
        <w:spacing w:after="200" w:line="276" w:lineRule="auto"/>
        <w:contextualSpacing/>
        <w:jc w:val="both"/>
        <w:rPr>
          <w:rFonts w:eastAsia="Calibri"/>
          <w:kern w:val="3"/>
          <w:sz w:val="26"/>
          <w:szCs w:val="26"/>
          <w:lang w:eastAsia="en-US"/>
        </w:rPr>
      </w:pPr>
      <w:r w:rsidRPr="00832A86">
        <w:rPr>
          <w:kern w:val="3"/>
          <w:sz w:val="26"/>
          <w:szCs w:val="26"/>
        </w:rPr>
        <w:t>Создание безопасных условий при организации образовательного процесса в образовательной организации.</w:t>
      </w:r>
    </w:p>
    <w:p w:rsidR="00832A86" w:rsidRPr="00832A86" w:rsidRDefault="00832A86" w:rsidP="00832A86">
      <w:pPr>
        <w:shd w:val="clear" w:color="auto" w:fill="FFFFFF"/>
        <w:suppressAutoHyphens/>
        <w:autoSpaceDN w:val="0"/>
        <w:ind w:firstLine="360"/>
        <w:jc w:val="both"/>
        <w:rPr>
          <w:rFonts w:ascii="Calibri" w:eastAsia="Calibri" w:hAnsi="Calibri"/>
          <w:kern w:val="3"/>
          <w:sz w:val="26"/>
          <w:szCs w:val="26"/>
          <w:lang w:eastAsia="en-US"/>
        </w:rPr>
      </w:pPr>
      <w:r w:rsidRPr="00832A86">
        <w:rPr>
          <w:kern w:val="3"/>
          <w:sz w:val="26"/>
          <w:szCs w:val="26"/>
        </w:rPr>
        <w:t xml:space="preserve">В соответствии с положением о контрольной деятельности в образовательной организации (утверждено приказом № 35 - ОД от 09.02.2018) </w:t>
      </w:r>
      <w:r w:rsidRPr="00832A86">
        <w:rPr>
          <w:rFonts w:eastAsia="Calibri"/>
          <w:kern w:val="3"/>
          <w:sz w:val="26"/>
          <w:szCs w:val="26"/>
          <w:lang w:eastAsia="en-US"/>
        </w:rPr>
        <w:t>контрольную деятельность в Детском саду осуществляет директор филиала, старший воспитатель, старшая медицинская сестра, педагогические и иные работники, назначенные приказом директора филиала.</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ab/>
        <w:t>В контрольной деятельности принимают участие родители (законные представители) воспитанников (по согласованию) входящие в состав Совета образовательной организации в соответствии с компетенциями, обозначенными в Регламенте Совета образовательной организации, Уставе.</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lastRenderedPageBreak/>
        <w:tab/>
        <w:t>Темы, периодичность и виды контрольной деятельности определяются аналитической деятельностью, годовым планом Детского сада.</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ab/>
        <w:t>Основаниями контроля являются:</w:t>
      </w:r>
    </w:p>
    <w:p w:rsidR="00832A86" w:rsidRPr="00832A86" w:rsidRDefault="00832A86" w:rsidP="00832A86">
      <w:pPr>
        <w:shd w:val="clear" w:color="auto" w:fill="FFFFFF"/>
        <w:suppressAutoHyphens/>
        <w:autoSpaceDN w:val="0"/>
        <w:rPr>
          <w:kern w:val="3"/>
          <w:sz w:val="26"/>
          <w:szCs w:val="26"/>
        </w:rPr>
      </w:pPr>
      <w:r w:rsidRPr="00832A86">
        <w:rPr>
          <w:kern w:val="3"/>
          <w:sz w:val="26"/>
          <w:szCs w:val="26"/>
        </w:rPr>
        <w:t>-  годовой план-график контроля;</w:t>
      </w:r>
    </w:p>
    <w:p w:rsidR="00832A86" w:rsidRPr="00832A86" w:rsidRDefault="00832A86" w:rsidP="00832A86">
      <w:pPr>
        <w:shd w:val="clear" w:color="auto" w:fill="FFFFFF"/>
        <w:suppressAutoHyphens/>
        <w:autoSpaceDN w:val="0"/>
        <w:rPr>
          <w:kern w:val="3"/>
          <w:sz w:val="26"/>
          <w:szCs w:val="26"/>
        </w:rPr>
      </w:pPr>
      <w:r w:rsidRPr="00832A86">
        <w:rPr>
          <w:kern w:val="3"/>
          <w:sz w:val="26"/>
          <w:szCs w:val="26"/>
        </w:rPr>
        <w:t>- приказ о проведении контрольной деятельности.</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Результаты контрольной деятельности оформляются в виде:</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  аналитической справки о результатах проверки;</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  справки о результатах контроля;</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  информации специалиста (доклад о состоянии дел по проверяемому вопросу или иной формой установленной в образовательной организации).</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ab/>
        <w:t>Итоговый материал содержит констатацию фактов, выводы, рекомендации.</w:t>
      </w:r>
    </w:p>
    <w:p w:rsidR="00832A86" w:rsidRPr="00832A86" w:rsidRDefault="00832A86" w:rsidP="00832A86">
      <w:pPr>
        <w:tabs>
          <w:tab w:val="left" w:pos="0"/>
        </w:tabs>
        <w:suppressAutoHyphens/>
        <w:autoSpaceDN w:val="0"/>
        <w:jc w:val="both"/>
        <w:rPr>
          <w:rFonts w:ascii="Calibri" w:eastAsia="Calibri" w:hAnsi="Calibri"/>
          <w:kern w:val="3"/>
          <w:sz w:val="26"/>
          <w:szCs w:val="26"/>
          <w:lang w:eastAsia="en-US"/>
        </w:rPr>
      </w:pPr>
      <w:r w:rsidRPr="00832A86">
        <w:rPr>
          <w:rFonts w:eastAsia="Calibri"/>
          <w:kern w:val="3"/>
          <w:sz w:val="26"/>
          <w:szCs w:val="26"/>
          <w:lang w:eastAsia="en-US"/>
        </w:rPr>
        <w:tab/>
        <w:t>Результат плановых проверок в зависимости от его форм, целей, задач рассматривается на педагогическом совете, Совещании при директоре филиала.</w:t>
      </w:r>
    </w:p>
    <w:p w:rsidR="00832A86" w:rsidRPr="00832A86" w:rsidRDefault="00832A86" w:rsidP="00832A86">
      <w:pPr>
        <w:shd w:val="clear" w:color="auto" w:fill="FFFFFF"/>
        <w:suppressAutoHyphens/>
        <w:autoSpaceDN w:val="0"/>
        <w:spacing w:after="150"/>
        <w:ind w:firstLine="708"/>
        <w:jc w:val="both"/>
        <w:rPr>
          <w:rFonts w:ascii="Calibri" w:eastAsia="Calibri" w:hAnsi="Calibri"/>
          <w:kern w:val="3"/>
          <w:sz w:val="26"/>
          <w:szCs w:val="26"/>
          <w:lang w:eastAsia="en-US"/>
        </w:rPr>
      </w:pPr>
      <w:r w:rsidRPr="00832A86">
        <w:rPr>
          <w:b/>
          <w:kern w:val="3"/>
          <w:sz w:val="26"/>
          <w:szCs w:val="26"/>
        </w:rPr>
        <w:t xml:space="preserve">Вывод: </w:t>
      </w:r>
      <w:r w:rsidRPr="00832A86">
        <w:rPr>
          <w:kern w:val="3"/>
          <w:sz w:val="26"/>
          <w:szCs w:val="26"/>
        </w:rPr>
        <w:t>система внутренней оценки качества образования функционирует в соответствии с требованиями действующего законодательства, созданная система работы образовательной организации и позволяет удовлетворять потребность и запросы родителей.</w:t>
      </w:r>
    </w:p>
    <w:p w:rsidR="00832A86" w:rsidRPr="00832A86" w:rsidRDefault="00832A86" w:rsidP="00832A86">
      <w:pPr>
        <w:jc w:val="center"/>
        <w:rPr>
          <w:b/>
          <w:bCs/>
          <w:color w:val="000000"/>
          <w:sz w:val="26"/>
          <w:szCs w:val="26"/>
          <w:lang w:eastAsia="en-US"/>
        </w:rPr>
      </w:pPr>
      <w:r w:rsidRPr="00832A86">
        <w:rPr>
          <w:b/>
          <w:bCs/>
          <w:color w:val="000000"/>
          <w:sz w:val="26"/>
          <w:szCs w:val="26"/>
          <w:lang w:eastAsia="en-US"/>
        </w:rPr>
        <w:t>Оценка образовательной деятельности</w:t>
      </w:r>
    </w:p>
    <w:p w:rsidR="00832A86" w:rsidRPr="00832A86" w:rsidRDefault="00832A86" w:rsidP="00234BE8">
      <w:pPr>
        <w:jc w:val="both"/>
        <w:rPr>
          <w:color w:val="000000"/>
          <w:sz w:val="26"/>
          <w:szCs w:val="26"/>
        </w:rPr>
      </w:pPr>
    </w:p>
    <w:p w:rsidR="00832A86" w:rsidRPr="00832A86" w:rsidRDefault="00832A86" w:rsidP="00832A86">
      <w:pPr>
        <w:jc w:val="both"/>
        <w:rPr>
          <w:color w:val="000000"/>
          <w:sz w:val="26"/>
          <w:szCs w:val="26"/>
          <w:lang w:eastAsia="en-US"/>
        </w:rPr>
      </w:pPr>
      <w:r w:rsidRPr="00832A86">
        <w:rPr>
          <w:color w:val="000000"/>
          <w:sz w:val="26"/>
          <w:szCs w:val="26"/>
          <w:lang w:eastAsia="en-US"/>
        </w:rPr>
        <w:t>Образовательная деятельность в</w:t>
      </w:r>
      <w:r w:rsidRPr="00832A86">
        <w:rPr>
          <w:color w:val="000000"/>
          <w:sz w:val="26"/>
          <w:szCs w:val="26"/>
          <w:lang w:val="en-US" w:eastAsia="en-US"/>
        </w:rPr>
        <w:t> </w:t>
      </w:r>
      <w:r w:rsidRPr="00832A86">
        <w:rPr>
          <w:color w:val="000000"/>
          <w:sz w:val="26"/>
          <w:szCs w:val="26"/>
          <w:lang w:eastAsia="en-US"/>
        </w:rPr>
        <w:t>Детском саду организована в</w:t>
      </w:r>
      <w:r w:rsidRPr="00832A86">
        <w:rPr>
          <w:color w:val="000000"/>
          <w:sz w:val="26"/>
          <w:szCs w:val="26"/>
          <w:lang w:val="en-US" w:eastAsia="en-US"/>
        </w:rPr>
        <w:t> </w:t>
      </w:r>
      <w:r w:rsidRPr="00832A86">
        <w:rPr>
          <w:color w:val="000000"/>
          <w:sz w:val="26"/>
          <w:szCs w:val="26"/>
          <w:lang w:eastAsia="en-US"/>
        </w:rPr>
        <w:t>соответствии с Федеральным законом от</w:t>
      </w:r>
      <w:r w:rsidRPr="00832A86">
        <w:rPr>
          <w:color w:val="000000"/>
          <w:sz w:val="26"/>
          <w:szCs w:val="26"/>
          <w:lang w:val="en-US" w:eastAsia="en-US"/>
        </w:rPr>
        <w:t> </w:t>
      </w:r>
      <w:r w:rsidRPr="00832A86">
        <w:rPr>
          <w:color w:val="000000"/>
          <w:sz w:val="26"/>
          <w:szCs w:val="26"/>
          <w:lang w:eastAsia="en-US"/>
        </w:rPr>
        <w:t>29.12.2012 №</w:t>
      </w:r>
      <w:r w:rsidRPr="00832A86">
        <w:rPr>
          <w:color w:val="000000"/>
          <w:sz w:val="26"/>
          <w:szCs w:val="26"/>
          <w:lang w:val="en-US" w:eastAsia="en-US"/>
        </w:rPr>
        <w:t> </w:t>
      </w:r>
      <w:r w:rsidRPr="00832A86">
        <w:rPr>
          <w:color w:val="000000"/>
          <w:sz w:val="26"/>
          <w:szCs w:val="26"/>
          <w:lang w:eastAsia="en-US"/>
        </w:rPr>
        <w:t>273-ФЗ «Об</w:t>
      </w:r>
      <w:r w:rsidRPr="00832A86">
        <w:rPr>
          <w:color w:val="000000"/>
          <w:sz w:val="26"/>
          <w:szCs w:val="26"/>
          <w:lang w:val="en-US" w:eastAsia="en-US"/>
        </w:rPr>
        <w:t> </w:t>
      </w:r>
      <w:r w:rsidRPr="00832A86">
        <w:rPr>
          <w:color w:val="000000"/>
          <w:sz w:val="26"/>
          <w:szCs w:val="26"/>
          <w:lang w:eastAsia="en-US"/>
        </w:rPr>
        <w:t>образовании в</w:t>
      </w:r>
      <w:r w:rsidRPr="00832A86">
        <w:rPr>
          <w:color w:val="000000"/>
          <w:sz w:val="26"/>
          <w:szCs w:val="26"/>
          <w:lang w:val="en-US" w:eastAsia="en-US"/>
        </w:rPr>
        <w:t> </w:t>
      </w:r>
      <w:r w:rsidRPr="00832A86">
        <w:rPr>
          <w:color w:val="000000"/>
          <w:sz w:val="26"/>
          <w:szCs w:val="26"/>
          <w:lang w:eastAsia="en-US"/>
        </w:rPr>
        <w:t>Российской Федерации», ФГОС дошкольного образования. С</w:t>
      </w:r>
      <w:r w:rsidRPr="00832A86">
        <w:rPr>
          <w:color w:val="000000"/>
          <w:sz w:val="26"/>
          <w:szCs w:val="26"/>
          <w:lang w:val="en-US" w:eastAsia="en-US"/>
        </w:rPr>
        <w:t> </w:t>
      </w:r>
      <w:r w:rsidRPr="00832A86">
        <w:rPr>
          <w:color w:val="000000"/>
          <w:sz w:val="26"/>
          <w:szCs w:val="26"/>
          <w:lang w:eastAsia="en-US"/>
        </w:rPr>
        <w:t>01.01.2021 года Детский сад функционирует в</w:t>
      </w:r>
      <w:r w:rsidRPr="00832A86">
        <w:rPr>
          <w:color w:val="000000"/>
          <w:sz w:val="26"/>
          <w:szCs w:val="26"/>
          <w:lang w:val="en-US" w:eastAsia="en-US"/>
        </w:rPr>
        <w:t> </w:t>
      </w:r>
      <w:r w:rsidRPr="00832A86">
        <w:rPr>
          <w:color w:val="000000"/>
          <w:sz w:val="26"/>
          <w:szCs w:val="26"/>
          <w:lang w:eastAsia="en-US"/>
        </w:rPr>
        <w:t>соответствии с</w:t>
      </w:r>
      <w:r w:rsidRPr="00832A86">
        <w:rPr>
          <w:color w:val="000000"/>
          <w:sz w:val="26"/>
          <w:szCs w:val="26"/>
          <w:lang w:val="en-US" w:eastAsia="en-US"/>
        </w:rPr>
        <w:t> </w:t>
      </w:r>
      <w:r w:rsidRPr="00832A86">
        <w:rPr>
          <w:color w:val="000000"/>
          <w:sz w:val="26"/>
          <w:szCs w:val="26"/>
          <w:lang w:eastAsia="en-US"/>
        </w:rPr>
        <w:t>требованиями СП</w:t>
      </w:r>
      <w:r w:rsidRPr="00832A86">
        <w:rPr>
          <w:color w:val="000000"/>
          <w:sz w:val="26"/>
          <w:szCs w:val="26"/>
          <w:lang w:val="en-US" w:eastAsia="en-US"/>
        </w:rPr>
        <w:t> </w:t>
      </w:r>
      <w:r w:rsidRPr="00832A86">
        <w:rPr>
          <w:color w:val="000000"/>
          <w:sz w:val="26"/>
          <w:szCs w:val="26"/>
          <w:lang w:eastAsia="en-US"/>
        </w:rPr>
        <w:t>2.4.3648-20 «Санитарно-эпидемиологические требования к</w:t>
      </w:r>
      <w:r w:rsidRPr="00832A86">
        <w:rPr>
          <w:color w:val="000000"/>
          <w:sz w:val="26"/>
          <w:szCs w:val="26"/>
          <w:lang w:val="en-US" w:eastAsia="en-US"/>
        </w:rPr>
        <w:t> </w:t>
      </w:r>
      <w:r w:rsidRPr="00832A86">
        <w:rPr>
          <w:color w:val="000000"/>
          <w:sz w:val="26"/>
          <w:szCs w:val="26"/>
          <w:lang w:eastAsia="en-US"/>
        </w:rPr>
        <w:t>организациям воспитания и</w:t>
      </w:r>
      <w:r w:rsidRPr="00832A86">
        <w:rPr>
          <w:color w:val="000000"/>
          <w:sz w:val="26"/>
          <w:szCs w:val="26"/>
          <w:lang w:val="en-US" w:eastAsia="en-US"/>
        </w:rPr>
        <w:t> </w:t>
      </w:r>
      <w:r w:rsidRPr="00832A86">
        <w:rPr>
          <w:color w:val="000000"/>
          <w:sz w:val="26"/>
          <w:szCs w:val="26"/>
          <w:lang w:eastAsia="en-US"/>
        </w:rPr>
        <w:t>обучения, отдыха и</w:t>
      </w:r>
      <w:r w:rsidRPr="00832A86">
        <w:rPr>
          <w:color w:val="000000"/>
          <w:sz w:val="26"/>
          <w:szCs w:val="26"/>
          <w:lang w:val="en-US" w:eastAsia="en-US"/>
        </w:rPr>
        <w:t> </w:t>
      </w:r>
      <w:r w:rsidRPr="00832A86">
        <w:rPr>
          <w:color w:val="000000"/>
          <w:sz w:val="26"/>
          <w:szCs w:val="26"/>
          <w:lang w:eastAsia="en-US"/>
        </w:rPr>
        <w:t>оздоровления детей и</w:t>
      </w:r>
      <w:r w:rsidRPr="00832A86">
        <w:rPr>
          <w:color w:val="000000"/>
          <w:sz w:val="26"/>
          <w:szCs w:val="26"/>
          <w:lang w:val="en-US" w:eastAsia="en-US"/>
        </w:rPr>
        <w:t> </w:t>
      </w:r>
      <w:r w:rsidRPr="00832A86">
        <w:rPr>
          <w:color w:val="000000"/>
          <w:sz w:val="26"/>
          <w:szCs w:val="26"/>
          <w:lang w:eastAsia="en-US"/>
        </w:rPr>
        <w:t>молодежи»,</w:t>
      </w:r>
      <w:r w:rsidRPr="00832A86">
        <w:rPr>
          <w:color w:val="000000"/>
          <w:sz w:val="26"/>
          <w:szCs w:val="26"/>
          <w:lang w:val="en-US" w:eastAsia="en-US"/>
        </w:rPr>
        <w:t> </w:t>
      </w:r>
      <w:r w:rsidRPr="00832A86">
        <w:rPr>
          <w:color w:val="000000"/>
          <w:sz w:val="26"/>
          <w:szCs w:val="26"/>
          <w:lang w:eastAsia="en-US"/>
        </w:rPr>
        <w:t>с</w:t>
      </w:r>
      <w:r w:rsidRPr="00832A86">
        <w:rPr>
          <w:color w:val="000000"/>
          <w:sz w:val="26"/>
          <w:szCs w:val="26"/>
          <w:lang w:val="en-US" w:eastAsia="en-US"/>
        </w:rPr>
        <w:t> </w:t>
      </w:r>
      <w:r w:rsidRPr="00832A86">
        <w:rPr>
          <w:color w:val="000000"/>
          <w:sz w:val="26"/>
          <w:szCs w:val="26"/>
          <w:lang w:eastAsia="en-US"/>
        </w:rPr>
        <w:t>01.03.2021</w:t>
      </w:r>
      <w:r w:rsidRPr="00832A86">
        <w:rPr>
          <w:color w:val="000000"/>
          <w:sz w:val="26"/>
          <w:szCs w:val="26"/>
          <w:lang w:val="en-US" w:eastAsia="en-US"/>
        </w:rPr>
        <w:t> </w:t>
      </w:r>
      <w:r w:rsidRPr="00832A86">
        <w:rPr>
          <w:color w:val="000000"/>
          <w:sz w:val="26"/>
          <w:szCs w:val="26"/>
          <w:lang w:eastAsia="en-US"/>
        </w:rPr>
        <w:t>— дополнительно с</w:t>
      </w:r>
      <w:r w:rsidRPr="00832A86">
        <w:rPr>
          <w:color w:val="000000"/>
          <w:sz w:val="26"/>
          <w:szCs w:val="26"/>
          <w:lang w:val="en-US" w:eastAsia="en-US"/>
        </w:rPr>
        <w:t> </w:t>
      </w:r>
      <w:r w:rsidRPr="00832A86">
        <w:rPr>
          <w:color w:val="000000"/>
          <w:sz w:val="26"/>
          <w:szCs w:val="26"/>
          <w:lang w:eastAsia="en-US"/>
        </w:rPr>
        <w:t>требованиями СанПиН 1.2.3685-21 «Гигиенические нормативы и</w:t>
      </w:r>
      <w:r w:rsidRPr="00832A86">
        <w:rPr>
          <w:color w:val="000000"/>
          <w:sz w:val="26"/>
          <w:szCs w:val="26"/>
          <w:lang w:val="en-US" w:eastAsia="en-US"/>
        </w:rPr>
        <w:t> </w:t>
      </w:r>
      <w:r w:rsidRPr="00832A86">
        <w:rPr>
          <w:color w:val="000000"/>
          <w:sz w:val="26"/>
          <w:szCs w:val="26"/>
          <w:lang w:eastAsia="en-US"/>
        </w:rPr>
        <w:t>требования к</w:t>
      </w:r>
      <w:r w:rsidRPr="00832A86">
        <w:rPr>
          <w:color w:val="000000"/>
          <w:sz w:val="26"/>
          <w:szCs w:val="26"/>
          <w:lang w:val="en-US" w:eastAsia="en-US"/>
        </w:rPr>
        <w:t> </w:t>
      </w:r>
      <w:r w:rsidRPr="00832A86">
        <w:rPr>
          <w:color w:val="000000"/>
          <w:sz w:val="26"/>
          <w:szCs w:val="26"/>
          <w:lang w:eastAsia="en-US"/>
        </w:rPr>
        <w:t>обеспечению безопасности</w:t>
      </w:r>
      <w:r w:rsidRPr="00832A86">
        <w:rPr>
          <w:color w:val="000000"/>
          <w:sz w:val="26"/>
          <w:szCs w:val="26"/>
          <w:lang w:val="en-US" w:eastAsia="en-US"/>
        </w:rPr>
        <w:t> </w:t>
      </w:r>
      <w:r w:rsidRPr="00832A86">
        <w:rPr>
          <w:color w:val="000000"/>
          <w:sz w:val="26"/>
          <w:szCs w:val="26"/>
          <w:lang w:eastAsia="en-US"/>
        </w:rPr>
        <w:t>и (или) безвредности для человека факторов среды обитания».</w:t>
      </w:r>
    </w:p>
    <w:p w:rsidR="00832A86" w:rsidRPr="00832A86" w:rsidRDefault="00832A86" w:rsidP="00832A86">
      <w:pPr>
        <w:jc w:val="both"/>
        <w:rPr>
          <w:color w:val="000000"/>
          <w:sz w:val="26"/>
          <w:szCs w:val="26"/>
          <w:lang w:eastAsia="en-US"/>
        </w:rPr>
      </w:pPr>
      <w:r w:rsidRPr="00832A86">
        <w:rPr>
          <w:color w:val="000000"/>
          <w:sz w:val="26"/>
          <w:szCs w:val="26"/>
          <w:lang w:eastAsia="en-US"/>
        </w:rPr>
        <w:t xml:space="preserve">         Образовательная деятельность ведется на</w:t>
      </w:r>
      <w:r w:rsidRPr="00832A86">
        <w:rPr>
          <w:color w:val="000000"/>
          <w:sz w:val="26"/>
          <w:szCs w:val="26"/>
          <w:lang w:val="en-US" w:eastAsia="en-US"/>
        </w:rPr>
        <w:t> </w:t>
      </w:r>
      <w:r w:rsidRPr="00832A86">
        <w:rPr>
          <w:color w:val="000000"/>
          <w:sz w:val="26"/>
          <w:szCs w:val="26"/>
          <w:lang w:eastAsia="en-US"/>
        </w:rPr>
        <w:t>основании утвержденной основной образовательной программы дошкольного образования, которая составлена в</w:t>
      </w:r>
      <w:r w:rsidRPr="00832A86">
        <w:rPr>
          <w:color w:val="000000"/>
          <w:sz w:val="26"/>
          <w:szCs w:val="26"/>
          <w:lang w:val="en-US" w:eastAsia="en-US"/>
        </w:rPr>
        <w:t> </w:t>
      </w:r>
      <w:r w:rsidRPr="00832A86">
        <w:rPr>
          <w:color w:val="000000"/>
          <w:sz w:val="26"/>
          <w:szCs w:val="26"/>
          <w:lang w:eastAsia="en-US"/>
        </w:rPr>
        <w:t>соответствии с ФГОС дошкольного образования, санитарно-эпидемиологическими правилами и</w:t>
      </w:r>
      <w:r w:rsidRPr="00832A86">
        <w:rPr>
          <w:color w:val="000000"/>
          <w:sz w:val="26"/>
          <w:szCs w:val="26"/>
          <w:lang w:val="en-US" w:eastAsia="en-US"/>
        </w:rPr>
        <w:t> </w:t>
      </w:r>
      <w:r w:rsidRPr="00832A86">
        <w:rPr>
          <w:color w:val="000000"/>
          <w:sz w:val="26"/>
          <w:szCs w:val="26"/>
          <w:lang w:eastAsia="en-US"/>
        </w:rPr>
        <w:t>нормативами.</w:t>
      </w:r>
    </w:p>
    <w:p w:rsidR="00832A86" w:rsidRPr="00832A86" w:rsidRDefault="00832A86" w:rsidP="00832A86">
      <w:pPr>
        <w:jc w:val="both"/>
        <w:rPr>
          <w:color w:val="000000"/>
          <w:sz w:val="26"/>
          <w:szCs w:val="26"/>
          <w:lang w:eastAsia="en-US"/>
        </w:rPr>
      </w:pPr>
      <w:r w:rsidRPr="00832A86">
        <w:rPr>
          <w:color w:val="000000"/>
          <w:sz w:val="26"/>
          <w:szCs w:val="26"/>
          <w:lang w:eastAsia="en-US"/>
        </w:rPr>
        <w:t xml:space="preserve">          Для выполнения требований норм Федерального закона от</w:t>
      </w:r>
      <w:r w:rsidRPr="00832A86">
        <w:rPr>
          <w:color w:val="000000"/>
          <w:sz w:val="26"/>
          <w:szCs w:val="26"/>
          <w:lang w:val="en-US" w:eastAsia="en-US"/>
        </w:rPr>
        <w:t> </w:t>
      </w:r>
      <w:r w:rsidRPr="00832A86">
        <w:rPr>
          <w:color w:val="000000"/>
          <w:sz w:val="26"/>
          <w:szCs w:val="26"/>
          <w:lang w:eastAsia="en-US"/>
        </w:rPr>
        <w:t>24.09.2022 №</w:t>
      </w:r>
      <w:r w:rsidRPr="00832A86">
        <w:rPr>
          <w:color w:val="000000"/>
          <w:sz w:val="26"/>
          <w:szCs w:val="26"/>
          <w:lang w:val="en-US" w:eastAsia="en-US"/>
        </w:rPr>
        <w:t> </w:t>
      </w:r>
      <w:r w:rsidRPr="00832A86">
        <w:rPr>
          <w:color w:val="000000"/>
          <w:sz w:val="26"/>
          <w:szCs w:val="26"/>
          <w:lang w:eastAsia="en-US"/>
        </w:rPr>
        <w:t>371-ФЗ Детский сад провел организационные мероприятия по</w:t>
      </w:r>
      <w:r w:rsidRPr="00832A86">
        <w:rPr>
          <w:color w:val="000000"/>
          <w:sz w:val="26"/>
          <w:szCs w:val="26"/>
          <w:lang w:val="en-US" w:eastAsia="en-US"/>
        </w:rPr>
        <w:t> </w:t>
      </w:r>
      <w:r w:rsidRPr="00832A86">
        <w:rPr>
          <w:color w:val="000000"/>
          <w:sz w:val="26"/>
          <w:szCs w:val="26"/>
          <w:lang w:eastAsia="en-US"/>
        </w:rPr>
        <w:t xml:space="preserve">внедрению федеральной образовательной программы дошкольного образования, утвержденной приказом </w:t>
      </w:r>
      <w:proofErr w:type="spellStart"/>
      <w:r w:rsidRPr="00832A86">
        <w:rPr>
          <w:color w:val="000000"/>
          <w:sz w:val="26"/>
          <w:szCs w:val="26"/>
          <w:lang w:eastAsia="en-US"/>
        </w:rPr>
        <w:t>Минпросвещения</w:t>
      </w:r>
      <w:proofErr w:type="spellEnd"/>
      <w:r w:rsidRPr="00832A86">
        <w:rPr>
          <w:color w:val="000000"/>
          <w:sz w:val="26"/>
          <w:szCs w:val="26"/>
          <w:lang w:eastAsia="en-US"/>
        </w:rPr>
        <w:t xml:space="preserve"> России от</w:t>
      </w:r>
      <w:r w:rsidRPr="00832A86">
        <w:rPr>
          <w:color w:val="000000"/>
          <w:sz w:val="26"/>
          <w:szCs w:val="26"/>
          <w:lang w:val="en-US" w:eastAsia="en-US"/>
        </w:rPr>
        <w:t> </w:t>
      </w:r>
      <w:r w:rsidRPr="00832A86">
        <w:rPr>
          <w:color w:val="000000"/>
          <w:sz w:val="26"/>
          <w:szCs w:val="26"/>
          <w:lang w:eastAsia="en-US"/>
        </w:rPr>
        <w:t>25.11.2022 №</w:t>
      </w:r>
      <w:r w:rsidRPr="00832A86">
        <w:rPr>
          <w:color w:val="000000"/>
          <w:sz w:val="26"/>
          <w:szCs w:val="26"/>
          <w:lang w:val="en-US" w:eastAsia="en-US"/>
        </w:rPr>
        <w:t> </w:t>
      </w:r>
      <w:r w:rsidRPr="00832A86">
        <w:rPr>
          <w:color w:val="000000"/>
          <w:sz w:val="26"/>
          <w:szCs w:val="26"/>
          <w:lang w:eastAsia="en-US"/>
        </w:rPr>
        <w:t>1028 (далее</w:t>
      </w:r>
      <w:r w:rsidRPr="00832A86">
        <w:rPr>
          <w:color w:val="000000"/>
          <w:sz w:val="26"/>
          <w:szCs w:val="26"/>
          <w:lang w:val="en-US" w:eastAsia="en-US"/>
        </w:rPr>
        <w:t> </w:t>
      </w:r>
      <w:r w:rsidRPr="00832A86">
        <w:rPr>
          <w:color w:val="000000"/>
          <w:sz w:val="26"/>
          <w:szCs w:val="26"/>
          <w:lang w:eastAsia="en-US"/>
        </w:rPr>
        <w:t>— ФОП</w:t>
      </w:r>
      <w:r w:rsidRPr="00832A86">
        <w:rPr>
          <w:color w:val="000000"/>
          <w:sz w:val="26"/>
          <w:szCs w:val="26"/>
          <w:lang w:val="en-US" w:eastAsia="en-US"/>
        </w:rPr>
        <w:t> </w:t>
      </w:r>
      <w:r w:rsidRPr="00832A86">
        <w:rPr>
          <w:color w:val="000000"/>
          <w:sz w:val="26"/>
          <w:szCs w:val="26"/>
          <w:lang w:eastAsia="en-US"/>
        </w:rPr>
        <w:t>ДО), в</w:t>
      </w:r>
      <w:r w:rsidRPr="00832A86">
        <w:rPr>
          <w:color w:val="000000"/>
          <w:sz w:val="26"/>
          <w:szCs w:val="26"/>
          <w:lang w:val="en-US" w:eastAsia="en-US"/>
        </w:rPr>
        <w:t> </w:t>
      </w:r>
      <w:r w:rsidRPr="00832A86">
        <w:rPr>
          <w:color w:val="000000"/>
          <w:sz w:val="26"/>
          <w:szCs w:val="26"/>
          <w:lang w:eastAsia="en-US"/>
        </w:rPr>
        <w:t>соответствии с</w:t>
      </w:r>
      <w:r w:rsidRPr="00832A86">
        <w:rPr>
          <w:color w:val="000000"/>
          <w:sz w:val="26"/>
          <w:szCs w:val="26"/>
          <w:lang w:val="en-US" w:eastAsia="en-US"/>
        </w:rPr>
        <w:t> </w:t>
      </w:r>
      <w:r w:rsidRPr="00832A86">
        <w:rPr>
          <w:color w:val="000000"/>
          <w:sz w:val="26"/>
          <w:szCs w:val="26"/>
          <w:lang w:eastAsia="en-US"/>
        </w:rPr>
        <w:t>утвержденной дорожной картой. Для этого создали рабочую группу в</w:t>
      </w:r>
      <w:r w:rsidRPr="00832A86">
        <w:rPr>
          <w:color w:val="000000"/>
          <w:sz w:val="26"/>
          <w:szCs w:val="26"/>
          <w:lang w:val="en-US" w:eastAsia="en-US"/>
        </w:rPr>
        <w:t> </w:t>
      </w:r>
      <w:r w:rsidRPr="00832A86">
        <w:rPr>
          <w:color w:val="000000"/>
          <w:sz w:val="26"/>
          <w:szCs w:val="26"/>
          <w:lang w:eastAsia="en-US"/>
        </w:rPr>
        <w:t xml:space="preserve">составе директора филиала, старшего воспитателя, воспитателей. </w:t>
      </w:r>
    </w:p>
    <w:p w:rsidR="00832A86" w:rsidRPr="00832A86" w:rsidRDefault="00832A86" w:rsidP="00832A86">
      <w:pPr>
        <w:jc w:val="both"/>
        <w:rPr>
          <w:color w:val="000000"/>
          <w:sz w:val="26"/>
          <w:szCs w:val="26"/>
          <w:lang w:eastAsia="en-US"/>
        </w:rPr>
      </w:pPr>
      <w:r w:rsidRPr="00832A86">
        <w:rPr>
          <w:color w:val="000000"/>
          <w:sz w:val="26"/>
          <w:szCs w:val="26"/>
          <w:lang w:eastAsia="en-US"/>
        </w:rPr>
        <w:t xml:space="preserve">          Результаты:</w:t>
      </w:r>
    </w:p>
    <w:p w:rsidR="00832A86" w:rsidRPr="00832A86" w:rsidRDefault="00832A86" w:rsidP="00832A86">
      <w:pPr>
        <w:numPr>
          <w:ilvl w:val="0"/>
          <w:numId w:val="3"/>
        </w:numPr>
        <w:spacing w:after="200" w:line="276" w:lineRule="auto"/>
        <w:contextualSpacing/>
        <w:jc w:val="both"/>
        <w:rPr>
          <w:color w:val="000000"/>
          <w:sz w:val="26"/>
          <w:szCs w:val="26"/>
          <w:lang w:eastAsia="en-US"/>
        </w:rPr>
      </w:pPr>
      <w:r w:rsidRPr="00832A86">
        <w:rPr>
          <w:color w:val="000000"/>
          <w:sz w:val="26"/>
          <w:szCs w:val="26"/>
          <w:lang w:eastAsia="en-US"/>
        </w:rPr>
        <w:t>начали реализацию новой Основной общеобразовательной программы</w:t>
      </w:r>
    </w:p>
    <w:p w:rsidR="00832A86" w:rsidRPr="00832A86" w:rsidRDefault="00832A86" w:rsidP="00832A86">
      <w:pPr>
        <w:jc w:val="both"/>
        <w:rPr>
          <w:color w:val="000000"/>
          <w:sz w:val="26"/>
          <w:szCs w:val="26"/>
          <w:lang w:eastAsia="en-US"/>
        </w:rPr>
      </w:pPr>
      <w:proofErr w:type="gramStart"/>
      <w:r w:rsidRPr="00832A86">
        <w:rPr>
          <w:color w:val="000000"/>
          <w:sz w:val="26"/>
          <w:szCs w:val="26"/>
          <w:lang w:eastAsia="en-US"/>
        </w:rPr>
        <w:t xml:space="preserve">дошкольного образования Автономного учреждения дошкольного образования муниципального образования </w:t>
      </w:r>
      <w:proofErr w:type="spellStart"/>
      <w:r w:rsidRPr="00832A86">
        <w:rPr>
          <w:color w:val="000000"/>
          <w:sz w:val="26"/>
          <w:szCs w:val="26"/>
          <w:lang w:eastAsia="en-US"/>
        </w:rPr>
        <w:t>Заводоуковский</w:t>
      </w:r>
      <w:proofErr w:type="spellEnd"/>
      <w:r w:rsidRPr="00832A86">
        <w:rPr>
          <w:color w:val="000000"/>
          <w:sz w:val="26"/>
          <w:szCs w:val="26"/>
          <w:lang w:eastAsia="en-US"/>
        </w:rPr>
        <w:t xml:space="preserve"> городской округ «Центр развития ребенка - детский сад «Светлячок» (далее</w:t>
      </w:r>
      <w:r w:rsidRPr="00832A86">
        <w:rPr>
          <w:color w:val="000000"/>
          <w:sz w:val="26"/>
          <w:szCs w:val="26"/>
          <w:lang w:val="en-US" w:eastAsia="en-US"/>
        </w:rPr>
        <w:t> </w:t>
      </w:r>
      <w:r w:rsidRPr="00832A86">
        <w:rPr>
          <w:color w:val="000000"/>
          <w:sz w:val="26"/>
          <w:szCs w:val="26"/>
          <w:lang w:eastAsia="en-US"/>
        </w:rPr>
        <w:t>— ООП</w:t>
      </w:r>
      <w:r w:rsidRPr="00832A86">
        <w:rPr>
          <w:color w:val="000000"/>
          <w:sz w:val="26"/>
          <w:szCs w:val="26"/>
          <w:lang w:val="en-US" w:eastAsia="en-US"/>
        </w:rPr>
        <w:t> </w:t>
      </w:r>
      <w:r w:rsidRPr="00832A86">
        <w:rPr>
          <w:color w:val="000000"/>
          <w:sz w:val="26"/>
          <w:szCs w:val="26"/>
          <w:lang w:eastAsia="en-US"/>
        </w:rPr>
        <w:t>ДО), разработанной на</w:t>
      </w:r>
      <w:r w:rsidRPr="00832A86">
        <w:rPr>
          <w:color w:val="000000"/>
          <w:sz w:val="26"/>
          <w:szCs w:val="26"/>
          <w:lang w:val="en-US" w:eastAsia="en-US"/>
        </w:rPr>
        <w:t> </w:t>
      </w:r>
      <w:r w:rsidRPr="00832A86">
        <w:rPr>
          <w:color w:val="000000"/>
          <w:sz w:val="26"/>
          <w:szCs w:val="26"/>
          <w:lang w:eastAsia="en-US"/>
        </w:rPr>
        <w:t>основе ФОП</w:t>
      </w:r>
      <w:r w:rsidRPr="00832A86">
        <w:rPr>
          <w:color w:val="000000"/>
          <w:sz w:val="26"/>
          <w:szCs w:val="26"/>
          <w:lang w:val="en-US" w:eastAsia="en-US"/>
        </w:rPr>
        <w:t> </w:t>
      </w:r>
      <w:r w:rsidRPr="00832A86">
        <w:rPr>
          <w:color w:val="000000"/>
          <w:sz w:val="26"/>
          <w:szCs w:val="26"/>
          <w:lang w:eastAsia="en-US"/>
        </w:rPr>
        <w:t>ДО, утвержденной приказом от 31.08.2023 № 103 – ОД,  с 01.09.2023;</w:t>
      </w:r>
      <w:proofErr w:type="gramEnd"/>
    </w:p>
    <w:p w:rsidR="00832A86" w:rsidRPr="00832A86" w:rsidRDefault="00832A86" w:rsidP="00832A86">
      <w:pPr>
        <w:numPr>
          <w:ilvl w:val="0"/>
          <w:numId w:val="3"/>
        </w:numPr>
        <w:spacing w:after="200" w:line="276" w:lineRule="auto"/>
        <w:contextualSpacing/>
        <w:jc w:val="both"/>
        <w:rPr>
          <w:color w:val="000000"/>
          <w:sz w:val="26"/>
          <w:szCs w:val="26"/>
          <w:lang w:eastAsia="en-US"/>
        </w:rPr>
      </w:pPr>
      <w:proofErr w:type="gramStart"/>
      <w:r w:rsidRPr="00832A86">
        <w:rPr>
          <w:color w:val="000000"/>
          <w:sz w:val="26"/>
          <w:szCs w:val="26"/>
          <w:lang w:eastAsia="en-US"/>
        </w:rPr>
        <w:t>провели информационно-разъяснительную работу с</w:t>
      </w:r>
      <w:r w:rsidRPr="00832A86">
        <w:rPr>
          <w:color w:val="000000"/>
          <w:sz w:val="26"/>
          <w:szCs w:val="26"/>
          <w:lang w:val="en-US" w:eastAsia="en-US"/>
        </w:rPr>
        <w:t> </w:t>
      </w:r>
      <w:r w:rsidRPr="00832A86">
        <w:rPr>
          <w:color w:val="000000"/>
          <w:sz w:val="26"/>
          <w:szCs w:val="26"/>
          <w:lang w:eastAsia="en-US"/>
        </w:rPr>
        <w:t>родителями (законными</w:t>
      </w:r>
      <w:proofErr w:type="gramEnd"/>
    </w:p>
    <w:p w:rsidR="00832A86" w:rsidRPr="00832A86" w:rsidRDefault="00832A86" w:rsidP="00832A86">
      <w:pPr>
        <w:jc w:val="both"/>
        <w:rPr>
          <w:color w:val="000000"/>
          <w:sz w:val="26"/>
          <w:szCs w:val="26"/>
          <w:lang w:eastAsia="en-US"/>
        </w:rPr>
      </w:pPr>
      <w:r w:rsidRPr="00832A86">
        <w:rPr>
          <w:color w:val="000000"/>
          <w:sz w:val="26"/>
          <w:szCs w:val="26"/>
          <w:lang w:eastAsia="en-US"/>
        </w:rPr>
        <w:t>представителями) воспитанников.</w:t>
      </w:r>
    </w:p>
    <w:p w:rsidR="00832A86" w:rsidRPr="00832A86" w:rsidRDefault="00832A86" w:rsidP="00832A86">
      <w:pPr>
        <w:jc w:val="both"/>
        <w:rPr>
          <w:color w:val="000000"/>
          <w:sz w:val="26"/>
          <w:szCs w:val="26"/>
          <w:lang w:eastAsia="en-US"/>
        </w:rPr>
      </w:pPr>
      <w:r w:rsidRPr="00D43F94">
        <w:rPr>
          <w:color w:val="000000"/>
          <w:sz w:val="26"/>
          <w:szCs w:val="26"/>
          <w:lang w:eastAsia="en-US"/>
        </w:rPr>
        <w:t xml:space="preserve">        Детский сад посещают 186</w:t>
      </w:r>
      <w:r w:rsidRPr="00832A86">
        <w:rPr>
          <w:color w:val="000000"/>
          <w:sz w:val="26"/>
          <w:szCs w:val="26"/>
          <w:lang w:eastAsia="en-US"/>
        </w:rPr>
        <w:t xml:space="preserve"> воспитанников в</w:t>
      </w:r>
      <w:r w:rsidRPr="00832A86">
        <w:rPr>
          <w:color w:val="000000"/>
          <w:sz w:val="26"/>
          <w:szCs w:val="26"/>
          <w:lang w:val="en-US" w:eastAsia="en-US"/>
        </w:rPr>
        <w:t> </w:t>
      </w:r>
      <w:r w:rsidRPr="00832A86">
        <w:rPr>
          <w:color w:val="000000"/>
          <w:sz w:val="26"/>
          <w:szCs w:val="26"/>
          <w:lang w:eastAsia="en-US"/>
        </w:rPr>
        <w:t>возрасте от</w:t>
      </w:r>
      <w:r w:rsidRPr="00832A86">
        <w:rPr>
          <w:color w:val="000000"/>
          <w:sz w:val="26"/>
          <w:szCs w:val="26"/>
          <w:lang w:val="en-US" w:eastAsia="en-US"/>
        </w:rPr>
        <w:t> </w:t>
      </w:r>
      <w:r w:rsidRPr="00832A86">
        <w:rPr>
          <w:color w:val="000000"/>
          <w:sz w:val="26"/>
          <w:szCs w:val="26"/>
          <w:lang w:eastAsia="en-US"/>
        </w:rPr>
        <w:t>1</w:t>
      </w:r>
      <w:r w:rsidRPr="00832A86">
        <w:rPr>
          <w:color w:val="000000"/>
          <w:sz w:val="26"/>
          <w:szCs w:val="26"/>
          <w:lang w:val="en-US" w:eastAsia="en-US"/>
        </w:rPr>
        <w:t> </w:t>
      </w:r>
      <w:r w:rsidRPr="00832A86">
        <w:rPr>
          <w:color w:val="000000"/>
          <w:sz w:val="26"/>
          <w:szCs w:val="26"/>
          <w:lang w:eastAsia="en-US"/>
        </w:rPr>
        <w:t>до</w:t>
      </w:r>
      <w:r w:rsidRPr="00832A86">
        <w:rPr>
          <w:color w:val="000000"/>
          <w:sz w:val="26"/>
          <w:szCs w:val="26"/>
          <w:lang w:val="en-US" w:eastAsia="en-US"/>
        </w:rPr>
        <w:t> </w:t>
      </w:r>
      <w:r w:rsidRPr="00832A86">
        <w:rPr>
          <w:color w:val="000000"/>
          <w:sz w:val="26"/>
          <w:szCs w:val="26"/>
          <w:lang w:eastAsia="en-US"/>
        </w:rPr>
        <w:t>7</w:t>
      </w:r>
      <w:r w:rsidRPr="00832A86">
        <w:rPr>
          <w:color w:val="000000"/>
          <w:sz w:val="26"/>
          <w:szCs w:val="26"/>
          <w:lang w:val="en-US" w:eastAsia="en-US"/>
        </w:rPr>
        <w:t> </w:t>
      </w:r>
      <w:r w:rsidRPr="00832A86">
        <w:rPr>
          <w:color w:val="000000"/>
          <w:sz w:val="26"/>
          <w:szCs w:val="26"/>
          <w:lang w:eastAsia="en-US"/>
        </w:rPr>
        <w:t>лет. В</w:t>
      </w:r>
      <w:r w:rsidRPr="00832A86">
        <w:rPr>
          <w:color w:val="000000"/>
          <w:sz w:val="26"/>
          <w:szCs w:val="26"/>
          <w:lang w:val="en-US" w:eastAsia="en-US"/>
        </w:rPr>
        <w:t> </w:t>
      </w:r>
      <w:r w:rsidRPr="00832A86">
        <w:rPr>
          <w:color w:val="000000"/>
          <w:sz w:val="26"/>
          <w:szCs w:val="26"/>
          <w:lang w:eastAsia="en-US"/>
        </w:rPr>
        <w:t>Детском саду сформированы консультационно-методический пункт (КМП) и  7</w:t>
      </w:r>
      <w:r w:rsidRPr="00832A86">
        <w:rPr>
          <w:color w:val="000000"/>
          <w:sz w:val="26"/>
          <w:szCs w:val="26"/>
          <w:lang w:val="en-US" w:eastAsia="en-US"/>
        </w:rPr>
        <w:t> </w:t>
      </w:r>
      <w:r w:rsidRPr="00832A86">
        <w:rPr>
          <w:color w:val="000000"/>
          <w:sz w:val="26"/>
          <w:szCs w:val="26"/>
          <w:lang w:eastAsia="en-US"/>
        </w:rPr>
        <w:t>групп общеразвивающей направленности. Из</w:t>
      </w:r>
      <w:r w:rsidRPr="00832A86">
        <w:rPr>
          <w:color w:val="000000"/>
          <w:sz w:val="26"/>
          <w:szCs w:val="26"/>
          <w:lang w:val="en-US" w:eastAsia="en-US"/>
        </w:rPr>
        <w:t> </w:t>
      </w:r>
      <w:r w:rsidRPr="00832A86">
        <w:rPr>
          <w:color w:val="000000"/>
          <w:sz w:val="26"/>
          <w:szCs w:val="26"/>
          <w:lang w:eastAsia="en-US"/>
        </w:rPr>
        <w:t>них:</w:t>
      </w:r>
    </w:p>
    <w:p w:rsidR="00832A86" w:rsidRPr="00832A86" w:rsidRDefault="00832A86" w:rsidP="00832A86">
      <w:pPr>
        <w:numPr>
          <w:ilvl w:val="0"/>
          <w:numId w:val="3"/>
        </w:numPr>
        <w:spacing w:after="200" w:line="276" w:lineRule="auto"/>
        <w:contextualSpacing/>
        <w:jc w:val="both"/>
        <w:rPr>
          <w:color w:val="000000"/>
          <w:sz w:val="26"/>
          <w:szCs w:val="26"/>
          <w:lang w:eastAsia="en-US"/>
        </w:rPr>
      </w:pPr>
      <w:r w:rsidRPr="00D43F94">
        <w:rPr>
          <w:color w:val="000000"/>
          <w:sz w:val="26"/>
          <w:szCs w:val="26"/>
          <w:lang w:eastAsia="en-US"/>
        </w:rPr>
        <w:t>КМП – 31 ребенок</w:t>
      </w:r>
      <w:r w:rsidRPr="00832A86">
        <w:rPr>
          <w:color w:val="000000"/>
          <w:sz w:val="26"/>
          <w:szCs w:val="26"/>
          <w:lang w:eastAsia="en-US"/>
        </w:rPr>
        <w:t>;</w:t>
      </w:r>
    </w:p>
    <w:p w:rsidR="00832A86" w:rsidRPr="00832A86" w:rsidRDefault="00832A86" w:rsidP="00832A86">
      <w:pPr>
        <w:numPr>
          <w:ilvl w:val="0"/>
          <w:numId w:val="3"/>
        </w:numPr>
        <w:spacing w:after="200" w:line="276" w:lineRule="auto"/>
        <w:contextualSpacing/>
        <w:jc w:val="both"/>
        <w:rPr>
          <w:color w:val="000000"/>
          <w:sz w:val="26"/>
          <w:szCs w:val="26"/>
          <w:lang w:eastAsia="en-US"/>
        </w:rPr>
      </w:pPr>
      <w:r w:rsidRPr="00D43F94">
        <w:rPr>
          <w:color w:val="000000"/>
          <w:sz w:val="26"/>
          <w:szCs w:val="26"/>
          <w:lang w:eastAsia="en-US"/>
        </w:rPr>
        <w:t>1</w:t>
      </w:r>
      <w:r w:rsidRPr="00832A86">
        <w:rPr>
          <w:color w:val="000000"/>
          <w:sz w:val="26"/>
          <w:szCs w:val="26"/>
          <w:lang w:eastAsia="en-US"/>
        </w:rPr>
        <w:t xml:space="preserve"> групп</w:t>
      </w:r>
      <w:r w:rsidRPr="00D43F94">
        <w:rPr>
          <w:color w:val="000000"/>
          <w:sz w:val="26"/>
          <w:szCs w:val="26"/>
          <w:lang w:eastAsia="en-US"/>
        </w:rPr>
        <w:t>а</w:t>
      </w:r>
      <w:r w:rsidRPr="00832A86">
        <w:rPr>
          <w:color w:val="000000"/>
          <w:sz w:val="26"/>
          <w:szCs w:val="26"/>
          <w:lang w:eastAsia="en-US"/>
        </w:rPr>
        <w:t xml:space="preserve"> раннего возраста</w:t>
      </w:r>
      <w:r w:rsidRPr="00832A86">
        <w:rPr>
          <w:color w:val="000000"/>
          <w:sz w:val="26"/>
          <w:szCs w:val="26"/>
          <w:lang w:val="en-US" w:eastAsia="en-US"/>
        </w:rPr>
        <w:t> </w:t>
      </w:r>
      <w:r w:rsidRPr="00832A86">
        <w:rPr>
          <w:color w:val="000000"/>
          <w:sz w:val="26"/>
          <w:szCs w:val="26"/>
          <w:lang w:eastAsia="en-US"/>
        </w:rPr>
        <w:t xml:space="preserve">— </w:t>
      </w:r>
      <w:r w:rsidRPr="00D43F94">
        <w:rPr>
          <w:color w:val="000000"/>
          <w:sz w:val="26"/>
          <w:szCs w:val="26"/>
          <w:lang w:eastAsia="en-US"/>
        </w:rPr>
        <w:t>26</w:t>
      </w:r>
      <w:r w:rsidRPr="00832A86">
        <w:rPr>
          <w:color w:val="000000"/>
          <w:sz w:val="26"/>
          <w:szCs w:val="26"/>
          <w:lang w:eastAsia="en-US"/>
        </w:rPr>
        <w:t xml:space="preserve"> детей;</w:t>
      </w:r>
    </w:p>
    <w:p w:rsidR="00832A86" w:rsidRPr="00832A86" w:rsidRDefault="00832A86" w:rsidP="00832A86">
      <w:pPr>
        <w:numPr>
          <w:ilvl w:val="0"/>
          <w:numId w:val="3"/>
        </w:numPr>
        <w:spacing w:after="200" w:line="276" w:lineRule="auto"/>
        <w:contextualSpacing/>
        <w:jc w:val="both"/>
        <w:rPr>
          <w:color w:val="000000"/>
          <w:sz w:val="26"/>
          <w:szCs w:val="26"/>
          <w:lang w:eastAsia="en-US"/>
        </w:rPr>
      </w:pPr>
      <w:r w:rsidRPr="00D43F94">
        <w:rPr>
          <w:color w:val="000000"/>
          <w:sz w:val="26"/>
          <w:szCs w:val="26"/>
          <w:lang w:eastAsia="en-US"/>
        </w:rPr>
        <w:t xml:space="preserve">2 вторые </w:t>
      </w:r>
      <w:proofErr w:type="spellStart"/>
      <w:r w:rsidRPr="00D43F94">
        <w:rPr>
          <w:color w:val="000000"/>
          <w:sz w:val="26"/>
          <w:szCs w:val="26"/>
          <w:lang w:eastAsia="en-US"/>
        </w:rPr>
        <w:t>младшии</w:t>
      </w:r>
      <w:proofErr w:type="spellEnd"/>
      <w:r w:rsidRPr="00D43F94">
        <w:rPr>
          <w:color w:val="000000"/>
          <w:sz w:val="26"/>
          <w:szCs w:val="26"/>
          <w:lang w:eastAsia="en-US"/>
        </w:rPr>
        <w:t xml:space="preserve"> группы – 35</w:t>
      </w:r>
      <w:r w:rsidRPr="00832A86">
        <w:rPr>
          <w:color w:val="000000"/>
          <w:sz w:val="26"/>
          <w:szCs w:val="26"/>
          <w:lang w:eastAsia="en-US"/>
        </w:rPr>
        <w:t xml:space="preserve"> детей;</w:t>
      </w:r>
    </w:p>
    <w:p w:rsidR="00832A86" w:rsidRPr="00832A86" w:rsidRDefault="00963007" w:rsidP="00832A86">
      <w:pPr>
        <w:numPr>
          <w:ilvl w:val="0"/>
          <w:numId w:val="3"/>
        </w:numPr>
        <w:spacing w:after="200" w:line="276" w:lineRule="auto"/>
        <w:contextualSpacing/>
        <w:jc w:val="both"/>
        <w:rPr>
          <w:color w:val="000000"/>
          <w:sz w:val="26"/>
          <w:szCs w:val="26"/>
          <w:lang w:val="en-US" w:eastAsia="en-US"/>
        </w:rPr>
      </w:pPr>
      <w:r>
        <w:rPr>
          <w:color w:val="000000"/>
          <w:sz w:val="26"/>
          <w:szCs w:val="26"/>
          <w:lang w:eastAsia="en-US"/>
        </w:rPr>
        <w:lastRenderedPageBreak/>
        <w:t xml:space="preserve"> </w:t>
      </w:r>
      <w:proofErr w:type="spellStart"/>
      <w:r w:rsidR="00832A86" w:rsidRPr="00832A86">
        <w:rPr>
          <w:color w:val="000000"/>
          <w:sz w:val="26"/>
          <w:szCs w:val="26"/>
          <w:lang w:val="en-US" w:eastAsia="en-US"/>
        </w:rPr>
        <w:t>средн</w:t>
      </w:r>
      <w:r w:rsidR="00832A86" w:rsidRPr="00D43F94">
        <w:rPr>
          <w:color w:val="000000"/>
          <w:sz w:val="26"/>
          <w:szCs w:val="26"/>
          <w:lang w:eastAsia="en-US"/>
        </w:rPr>
        <w:t>яя</w:t>
      </w:r>
      <w:proofErr w:type="spellEnd"/>
      <w:r w:rsidR="00832A86" w:rsidRPr="00832A86">
        <w:rPr>
          <w:color w:val="000000"/>
          <w:sz w:val="26"/>
          <w:szCs w:val="26"/>
          <w:lang w:val="en-US" w:eastAsia="en-US"/>
        </w:rPr>
        <w:t xml:space="preserve"> </w:t>
      </w:r>
      <w:proofErr w:type="spellStart"/>
      <w:r w:rsidR="00832A86" w:rsidRPr="00832A86">
        <w:rPr>
          <w:color w:val="000000"/>
          <w:sz w:val="26"/>
          <w:szCs w:val="26"/>
          <w:lang w:val="en-US" w:eastAsia="en-US"/>
        </w:rPr>
        <w:t>групп</w:t>
      </w:r>
      <w:proofErr w:type="spellEnd"/>
      <w:r w:rsidR="00832A86" w:rsidRPr="00D43F94">
        <w:rPr>
          <w:color w:val="000000"/>
          <w:sz w:val="26"/>
          <w:szCs w:val="26"/>
          <w:lang w:eastAsia="en-US"/>
        </w:rPr>
        <w:t>а</w:t>
      </w:r>
      <w:r w:rsidR="00832A86" w:rsidRPr="00832A86">
        <w:rPr>
          <w:color w:val="000000"/>
          <w:sz w:val="26"/>
          <w:szCs w:val="26"/>
          <w:lang w:val="en-US" w:eastAsia="en-US"/>
        </w:rPr>
        <w:t xml:space="preserve"> — </w:t>
      </w:r>
      <w:r w:rsidR="00832A86" w:rsidRPr="00D43F94">
        <w:rPr>
          <w:color w:val="000000"/>
          <w:sz w:val="26"/>
          <w:szCs w:val="26"/>
          <w:lang w:eastAsia="en-US"/>
        </w:rPr>
        <w:t>28</w:t>
      </w:r>
      <w:r w:rsidR="00832A86" w:rsidRPr="00832A86">
        <w:rPr>
          <w:color w:val="000000"/>
          <w:sz w:val="26"/>
          <w:szCs w:val="26"/>
          <w:lang w:eastAsia="en-US"/>
        </w:rPr>
        <w:t xml:space="preserve"> детей</w:t>
      </w:r>
      <w:r w:rsidR="00832A86" w:rsidRPr="00832A86">
        <w:rPr>
          <w:color w:val="000000"/>
          <w:sz w:val="26"/>
          <w:szCs w:val="26"/>
          <w:lang w:val="en-US" w:eastAsia="en-US"/>
        </w:rPr>
        <w:t>;</w:t>
      </w:r>
    </w:p>
    <w:p w:rsidR="00832A86" w:rsidRPr="00832A86" w:rsidRDefault="00963007" w:rsidP="00832A86">
      <w:pPr>
        <w:numPr>
          <w:ilvl w:val="0"/>
          <w:numId w:val="3"/>
        </w:numPr>
        <w:spacing w:after="200" w:line="276" w:lineRule="auto"/>
        <w:contextualSpacing/>
        <w:jc w:val="both"/>
        <w:rPr>
          <w:color w:val="000000"/>
          <w:sz w:val="26"/>
          <w:szCs w:val="26"/>
          <w:lang w:val="en-US" w:eastAsia="en-US"/>
        </w:rPr>
      </w:pPr>
      <w:r>
        <w:rPr>
          <w:color w:val="000000"/>
          <w:sz w:val="26"/>
          <w:szCs w:val="26"/>
          <w:lang w:eastAsia="en-US"/>
        </w:rPr>
        <w:t xml:space="preserve"> </w:t>
      </w:r>
      <w:proofErr w:type="spellStart"/>
      <w:r w:rsidR="00832A86" w:rsidRPr="00832A86">
        <w:rPr>
          <w:color w:val="000000"/>
          <w:sz w:val="26"/>
          <w:szCs w:val="26"/>
          <w:lang w:val="en-US" w:eastAsia="en-US"/>
        </w:rPr>
        <w:t>старшая</w:t>
      </w:r>
      <w:proofErr w:type="spellEnd"/>
      <w:r w:rsidR="00832A86" w:rsidRPr="00832A86">
        <w:rPr>
          <w:color w:val="000000"/>
          <w:sz w:val="26"/>
          <w:szCs w:val="26"/>
          <w:lang w:val="en-US" w:eastAsia="en-US"/>
        </w:rPr>
        <w:t xml:space="preserve"> </w:t>
      </w:r>
      <w:proofErr w:type="spellStart"/>
      <w:r w:rsidR="00832A86" w:rsidRPr="00832A86">
        <w:rPr>
          <w:color w:val="000000"/>
          <w:sz w:val="26"/>
          <w:szCs w:val="26"/>
          <w:lang w:val="en-US" w:eastAsia="en-US"/>
        </w:rPr>
        <w:t>группа</w:t>
      </w:r>
      <w:proofErr w:type="spellEnd"/>
      <w:r w:rsidR="00832A86" w:rsidRPr="00832A86">
        <w:rPr>
          <w:color w:val="000000"/>
          <w:sz w:val="26"/>
          <w:szCs w:val="26"/>
          <w:lang w:val="en-US" w:eastAsia="en-US"/>
        </w:rPr>
        <w:t xml:space="preserve"> — </w:t>
      </w:r>
      <w:r w:rsidR="00832A86" w:rsidRPr="00D43F94">
        <w:rPr>
          <w:color w:val="000000"/>
          <w:sz w:val="26"/>
          <w:szCs w:val="26"/>
          <w:lang w:eastAsia="en-US"/>
        </w:rPr>
        <w:t>35</w:t>
      </w:r>
      <w:r w:rsidR="00832A86" w:rsidRPr="00832A86">
        <w:rPr>
          <w:color w:val="000000"/>
          <w:sz w:val="26"/>
          <w:szCs w:val="26"/>
          <w:lang w:val="en-US" w:eastAsia="en-US"/>
        </w:rPr>
        <w:t> </w:t>
      </w:r>
      <w:r w:rsidR="00832A86" w:rsidRPr="00D43F94">
        <w:rPr>
          <w:color w:val="000000"/>
          <w:sz w:val="26"/>
          <w:szCs w:val="26"/>
          <w:lang w:eastAsia="en-US"/>
        </w:rPr>
        <w:t>детей</w:t>
      </w:r>
      <w:r w:rsidR="00832A86" w:rsidRPr="00832A86">
        <w:rPr>
          <w:color w:val="000000"/>
          <w:sz w:val="26"/>
          <w:szCs w:val="26"/>
          <w:lang w:val="en-US" w:eastAsia="en-US"/>
        </w:rPr>
        <w:t>;</w:t>
      </w:r>
    </w:p>
    <w:p w:rsidR="00832A86" w:rsidRPr="00832A86" w:rsidRDefault="00963007" w:rsidP="00832A86">
      <w:pPr>
        <w:numPr>
          <w:ilvl w:val="0"/>
          <w:numId w:val="3"/>
        </w:numPr>
        <w:spacing w:after="200" w:line="276" w:lineRule="auto"/>
        <w:contextualSpacing/>
        <w:jc w:val="both"/>
        <w:rPr>
          <w:color w:val="000000"/>
          <w:sz w:val="26"/>
          <w:szCs w:val="26"/>
          <w:lang w:eastAsia="en-US"/>
        </w:rPr>
      </w:pPr>
      <w:r>
        <w:rPr>
          <w:color w:val="000000"/>
          <w:sz w:val="26"/>
          <w:szCs w:val="26"/>
          <w:lang w:eastAsia="en-US"/>
        </w:rPr>
        <w:t xml:space="preserve"> </w:t>
      </w:r>
      <w:r w:rsidR="00832A86" w:rsidRPr="00832A86">
        <w:rPr>
          <w:color w:val="000000"/>
          <w:sz w:val="26"/>
          <w:szCs w:val="26"/>
          <w:lang w:eastAsia="en-US"/>
        </w:rPr>
        <w:t>подготовительная к</w:t>
      </w:r>
      <w:r w:rsidR="00832A86" w:rsidRPr="00832A86">
        <w:rPr>
          <w:color w:val="000000"/>
          <w:sz w:val="26"/>
          <w:szCs w:val="26"/>
          <w:lang w:val="en-US" w:eastAsia="en-US"/>
        </w:rPr>
        <w:t> </w:t>
      </w:r>
      <w:r w:rsidR="00832A86" w:rsidRPr="00832A86">
        <w:rPr>
          <w:color w:val="000000"/>
          <w:sz w:val="26"/>
          <w:szCs w:val="26"/>
          <w:lang w:eastAsia="en-US"/>
        </w:rPr>
        <w:t>школе группа</w:t>
      </w:r>
      <w:r w:rsidR="00832A86" w:rsidRPr="00832A86">
        <w:rPr>
          <w:color w:val="000000"/>
          <w:sz w:val="26"/>
          <w:szCs w:val="26"/>
          <w:lang w:val="en-US" w:eastAsia="en-US"/>
        </w:rPr>
        <w:t> </w:t>
      </w:r>
      <w:r w:rsidR="0051052B" w:rsidRPr="00D43F94">
        <w:rPr>
          <w:color w:val="000000"/>
          <w:sz w:val="26"/>
          <w:szCs w:val="26"/>
          <w:lang w:eastAsia="en-US"/>
        </w:rPr>
        <w:t>— 31</w:t>
      </w:r>
      <w:r w:rsidR="00832A86" w:rsidRPr="00832A86">
        <w:rPr>
          <w:color w:val="000000"/>
          <w:sz w:val="26"/>
          <w:szCs w:val="26"/>
          <w:lang w:val="en-US" w:eastAsia="en-US"/>
        </w:rPr>
        <w:t> </w:t>
      </w:r>
      <w:r w:rsidR="0051052B" w:rsidRPr="00D43F94">
        <w:rPr>
          <w:color w:val="000000"/>
          <w:sz w:val="26"/>
          <w:szCs w:val="26"/>
          <w:lang w:eastAsia="en-US"/>
        </w:rPr>
        <w:t>ребёнок</w:t>
      </w:r>
      <w:r w:rsidR="00832A86" w:rsidRPr="00832A86">
        <w:rPr>
          <w:color w:val="000000"/>
          <w:sz w:val="26"/>
          <w:szCs w:val="26"/>
          <w:lang w:eastAsia="en-US"/>
        </w:rPr>
        <w:t>.</w:t>
      </w:r>
    </w:p>
    <w:p w:rsidR="00832A86" w:rsidRPr="00832A86" w:rsidRDefault="00832A86" w:rsidP="00832A86">
      <w:pPr>
        <w:ind w:firstLine="567"/>
        <w:jc w:val="both"/>
        <w:rPr>
          <w:sz w:val="26"/>
          <w:szCs w:val="26"/>
        </w:rPr>
      </w:pPr>
      <w:r w:rsidRPr="00832A86">
        <w:rPr>
          <w:sz w:val="26"/>
          <w:szCs w:val="26"/>
        </w:rPr>
        <w:t>Контингент воспитанников социально благополучный, в основном преобладают дети из полных семей. Отношения между родителями воспитанников (законными представителями) и учреждением строятся на договорной основе.</w:t>
      </w:r>
    </w:p>
    <w:p w:rsidR="00832A86" w:rsidRPr="00832A86" w:rsidRDefault="00832A86" w:rsidP="00832A86">
      <w:pPr>
        <w:jc w:val="both"/>
        <w:rPr>
          <w:sz w:val="26"/>
          <w:szCs w:val="26"/>
        </w:rPr>
      </w:pPr>
      <w:r w:rsidRPr="00832A86">
        <w:rPr>
          <w:sz w:val="26"/>
          <w:szCs w:val="26"/>
        </w:rPr>
        <w:t xml:space="preserve">         Основной задачей педагогического коллектива является формирование общей культуры, развитие физических, интеллектуальных, нравственных, эстетических и личностных качеств с учетом возрастных и индивидуальных особенностей, формирование предпосылок учебной деятельности, сохранение и укрепление здоровья детей</w:t>
      </w:r>
      <w:r w:rsidR="00963007">
        <w:rPr>
          <w:sz w:val="26"/>
          <w:szCs w:val="26"/>
        </w:rPr>
        <w:t xml:space="preserve"> </w:t>
      </w:r>
      <w:r w:rsidRPr="00832A86">
        <w:rPr>
          <w:sz w:val="26"/>
          <w:szCs w:val="26"/>
        </w:rPr>
        <w:t xml:space="preserve">дошкольного возраста, обеспечение безопасности жизнедеятельности дошкольника. </w:t>
      </w:r>
    </w:p>
    <w:p w:rsidR="00832A86" w:rsidRPr="00832A86" w:rsidRDefault="00832A86" w:rsidP="00832A86">
      <w:pPr>
        <w:jc w:val="both"/>
        <w:rPr>
          <w:sz w:val="26"/>
          <w:szCs w:val="26"/>
        </w:rPr>
      </w:pPr>
      <w:r w:rsidRPr="00832A86">
        <w:rPr>
          <w:sz w:val="26"/>
          <w:szCs w:val="26"/>
        </w:rPr>
        <w:t xml:space="preserve">        Количество и продолжительность образовательной деятельности, включая реализацию дополнительных образовательных программ, устанавливаются в соответствии с санитарно-гигиеническими требованиями и гигиеническими нормативами. </w:t>
      </w:r>
    </w:p>
    <w:p w:rsidR="00832A86" w:rsidRPr="00832A86" w:rsidRDefault="00832A86" w:rsidP="00832A86">
      <w:pPr>
        <w:jc w:val="both"/>
        <w:rPr>
          <w:sz w:val="26"/>
          <w:szCs w:val="26"/>
        </w:rPr>
      </w:pPr>
      <w:r w:rsidRPr="00832A86">
        <w:rPr>
          <w:sz w:val="26"/>
          <w:szCs w:val="26"/>
        </w:rPr>
        <w:t xml:space="preserve">        Участниками образовательных отношений являются дети, родители, воспитатели, специалисты. </w:t>
      </w:r>
    </w:p>
    <w:p w:rsidR="00832A86" w:rsidRPr="006D1BB0" w:rsidRDefault="0051052B" w:rsidP="006D1BB0">
      <w:pPr>
        <w:pStyle w:val="Standard"/>
        <w:spacing w:after="0" w:line="240" w:lineRule="auto"/>
        <w:jc w:val="center"/>
        <w:rPr>
          <w:sz w:val="26"/>
          <w:szCs w:val="26"/>
        </w:rPr>
      </w:pPr>
      <w:r w:rsidRPr="00963007">
        <w:rPr>
          <w:rFonts w:ascii="Times New Roman" w:eastAsia="Times New Roman" w:hAnsi="Times New Roman"/>
          <w:b/>
          <w:bCs/>
          <w:sz w:val="26"/>
          <w:szCs w:val="26"/>
          <w:lang w:eastAsia="ru-RU"/>
        </w:rPr>
        <w:t>Анализ качества реализации годовых задач</w:t>
      </w:r>
    </w:p>
    <w:p w:rsidR="00832A86" w:rsidRPr="006D1BB0" w:rsidRDefault="006D1BB0" w:rsidP="00234BE8">
      <w:pPr>
        <w:jc w:val="both"/>
        <w:rPr>
          <w:color w:val="000000"/>
          <w:sz w:val="26"/>
          <w:szCs w:val="26"/>
        </w:rPr>
      </w:pPr>
      <w:r w:rsidRPr="006D1BB0">
        <w:rPr>
          <w:sz w:val="26"/>
          <w:szCs w:val="26"/>
        </w:rPr>
        <w:t>В 2023 году образовательный проце</w:t>
      </w:r>
      <w:proofErr w:type="gramStart"/>
      <w:r w:rsidRPr="006D1BB0">
        <w:rPr>
          <w:sz w:val="26"/>
          <w:szCs w:val="26"/>
        </w:rPr>
        <w:t>сс стр</w:t>
      </w:r>
      <w:proofErr w:type="gramEnd"/>
      <w:r w:rsidRPr="006D1BB0">
        <w:rPr>
          <w:sz w:val="26"/>
          <w:szCs w:val="26"/>
        </w:rPr>
        <w:t xml:space="preserve">оился в соответствии с годовым планом </w:t>
      </w:r>
      <w:proofErr w:type="spellStart"/>
      <w:r w:rsidRPr="006D1BB0">
        <w:rPr>
          <w:sz w:val="26"/>
          <w:szCs w:val="26"/>
        </w:rPr>
        <w:t>воспитательно</w:t>
      </w:r>
      <w:proofErr w:type="spellEnd"/>
      <w:r w:rsidRPr="006D1BB0">
        <w:rPr>
          <w:sz w:val="26"/>
          <w:szCs w:val="26"/>
        </w:rPr>
        <w:t xml:space="preserve"> – образовательной работы и был направлен на решение следующих задач:</w:t>
      </w:r>
    </w:p>
    <w:p w:rsidR="00764CB7" w:rsidRPr="00764CB7" w:rsidRDefault="00764CB7" w:rsidP="00764CB7">
      <w:pPr>
        <w:jc w:val="both"/>
        <w:rPr>
          <w:rFonts w:eastAsia="Calibri"/>
          <w:b/>
          <w:lang w:eastAsia="en-US"/>
        </w:rPr>
      </w:pPr>
      <w:r w:rsidRPr="00764CB7">
        <w:rPr>
          <w:rFonts w:eastAsia="Calibri"/>
          <w:b/>
          <w:lang w:eastAsia="en-US"/>
        </w:rPr>
        <w:t>1 «Формирование предпосылок функциональной грамотности у дошкольников посредством STEAM-технологии»</w:t>
      </w:r>
    </w:p>
    <w:p w:rsidR="00764CB7" w:rsidRPr="00764CB7" w:rsidRDefault="00764CB7" w:rsidP="00764CB7">
      <w:pPr>
        <w:ind w:firstLine="708"/>
        <w:jc w:val="both"/>
        <w:rPr>
          <w:sz w:val="26"/>
          <w:szCs w:val="26"/>
        </w:rPr>
      </w:pPr>
      <w:r w:rsidRPr="00764CB7">
        <w:rPr>
          <w:sz w:val="26"/>
          <w:szCs w:val="26"/>
        </w:rPr>
        <w:t xml:space="preserve">В соответствии с Федеральным государственным образовательным стандартом дошкольного образования (ФГОС </w:t>
      </w:r>
      <w:proofErr w:type="gramStart"/>
      <w:r w:rsidRPr="00764CB7">
        <w:rPr>
          <w:sz w:val="26"/>
          <w:szCs w:val="26"/>
        </w:rPr>
        <w:t>ДО</w:t>
      </w:r>
      <w:proofErr w:type="gramEnd"/>
      <w:r w:rsidRPr="00764CB7">
        <w:rPr>
          <w:sz w:val="26"/>
          <w:szCs w:val="26"/>
        </w:rPr>
        <w:t xml:space="preserve">) </w:t>
      </w:r>
      <w:proofErr w:type="gramStart"/>
      <w:r w:rsidRPr="00764CB7">
        <w:rPr>
          <w:sz w:val="26"/>
          <w:szCs w:val="26"/>
        </w:rPr>
        <w:t>работа</w:t>
      </w:r>
      <w:proofErr w:type="gramEnd"/>
      <w:r w:rsidRPr="00764CB7">
        <w:rPr>
          <w:sz w:val="26"/>
          <w:szCs w:val="26"/>
        </w:rPr>
        <w:t xml:space="preserve"> педагога должна строиться таким образом, чтобы помочь детям с легкостью воспринимать окружающий их мир, научить адаптироваться в любых ситуациях, быть инициативным, способным творчески мыслить, находить нестандартные решения и идти к поставленной цели с желанием победить. В связи с этим уделяется большое внимание к уровню образованности человека и формированию функционально грамотной личности.</w:t>
      </w:r>
    </w:p>
    <w:p w:rsidR="00764CB7" w:rsidRPr="00764CB7" w:rsidRDefault="00764CB7" w:rsidP="00764CB7">
      <w:pPr>
        <w:shd w:val="clear" w:color="auto" w:fill="FFFFFF"/>
        <w:ind w:firstLine="710"/>
        <w:jc w:val="both"/>
        <w:rPr>
          <w:sz w:val="26"/>
          <w:szCs w:val="26"/>
        </w:rPr>
      </w:pPr>
      <w:r w:rsidRPr="00764CB7">
        <w:rPr>
          <w:sz w:val="26"/>
          <w:szCs w:val="26"/>
        </w:rPr>
        <w:t>На формирование функциональной грамотности нацелена государственная политика в сфере образования.</w:t>
      </w:r>
    </w:p>
    <w:p w:rsidR="00764CB7" w:rsidRPr="00764CB7" w:rsidRDefault="00764CB7" w:rsidP="00764CB7">
      <w:pPr>
        <w:shd w:val="clear" w:color="auto" w:fill="FFFFFF"/>
        <w:ind w:firstLine="710"/>
        <w:jc w:val="both"/>
        <w:rPr>
          <w:color w:val="000000"/>
          <w:sz w:val="26"/>
          <w:szCs w:val="26"/>
        </w:rPr>
      </w:pPr>
      <w:r w:rsidRPr="00764CB7">
        <w:rPr>
          <w:sz w:val="26"/>
          <w:szCs w:val="26"/>
          <w:shd w:val="clear" w:color="auto" w:fill="FFFFFF"/>
        </w:rPr>
        <w:t>Для  обеспечения качественного выполнения    </w:t>
      </w:r>
      <w:r w:rsidRPr="00764CB7">
        <w:rPr>
          <w:b/>
          <w:bCs/>
          <w:sz w:val="26"/>
          <w:szCs w:val="26"/>
          <w:shd w:val="clear" w:color="auto" w:fill="FFFFFF"/>
        </w:rPr>
        <w:t>первой</w:t>
      </w:r>
      <w:r w:rsidRPr="00764CB7">
        <w:rPr>
          <w:sz w:val="26"/>
          <w:szCs w:val="26"/>
          <w:shd w:val="clear" w:color="auto" w:fill="FFFFFF"/>
        </w:rPr>
        <w:t>  годовой задачи в детском саду шла работа по созданию условий для формирования</w:t>
      </w:r>
      <w:r w:rsidRPr="00764CB7">
        <w:rPr>
          <w:color w:val="FF0000"/>
          <w:sz w:val="26"/>
          <w:szCs w:val="26"/>
          <w:shd w:val="clear" w:color="auto" w:fill="FFFFFF"/>
        </w:rPr>
        <w:t xml:space="preserve"> </w:t>
      </w:r>
      <w:r w:rsidRPr="00764CB7">
        <w:rPr>
          <w:color w:val="000000"/>
          <w:sz w:val="26"/>
          <w:szCs w:val="26"/>
        </w:rPr>
        <w:t xml:space="preserve"> важнейших компетенций, закладываемых в </w:t>
      </w:r>
      <w:proofErr w:type="spellStart"/>
      <w:r w:rsidRPr="00764CB7">
        <w:rPr>
          <w:color w:val="000000"/>
          <w:sz w:val="26"/>
          <w:szCs w:val="26"/>
        </w:rPr>
        <w:t>предшкольный</w:t>
      </w:r>
      <w:proofErr w:type="spellEnd"/>
      <w:r w:rsidRPr="00764CB7">
        <w:rPr>
          <w:color w:val="000000"/>
          <w:sz w:val="26"/>
          <w:szCs w:val="26"/>
        </w:rPr>
        <w:t xml:space="preserve"> период и ориентированных на следующие показатели: </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        готовность успешно взаимодействовать с изменяющимся окружающим миром, используя свои способности для совершенствования;</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        возможность решать различные, в том числе нестандартные учебные и жизненные задачи, обладать сформированными умениями строить алгоритмы основных видов деятельности;</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        способность строить социальные отношения в соответствии с нравственно-этическими требованиями социума, правилами партнерства и сотрудничества;</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         стремление к дальнейшему образованию,  самообразованию и дальнейшему развитию, умением прогнозировать свое будущее.</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Задача детского сада - сформировать у детей  качества, необходимые для полноценного функционирования в современном обществе:</w:t>
      </w:r>
      <w:r w:rsidRPr="00764CB7">
        <w:rPr>
          <w:rFonts w:eastAsia="Calibri"/>
          <w:bCs/>
          <w:color w:val="000000"/>
          <w:sz w:val="26"/>
          <w:szCs w:val="26"/>
          <w:shd w:val="clear" w:color="auto" w:fill="FFFFFF"/>
          <w:lang w:eastAsia="en-US"/>
        </w:rPr>
        <w:t xml:space="preserve"> «ОВЛАДЕНИЕ = УСВОЕНИЕ + ПРИМЕНЕНИЕ НА ПРАКТИКЕ».</w:t>
      </w:r>
    </w:p>
    <w:p w:rsidR="00764CB7" w:rsidRPr="00764CB7" w:rsidRDefault="00764CB7" w:rsidP="00764CB7">
      <w:pPr>
        <w:ind w:firstLine="708"/>
        <w:jc w:val="both"/>
        <w:rPr>
          <w:rFonts w:eastAsia="Calibri"/>
          <w:b/>
          <w:sz w:val="26"/>
          <w:szCs w:val="26"/>
          <w:lang w:eastAsia="en-US"/>
        </w:rPr>
      </w:pPr>
      <w:r w:rsidRPr="00764CB7">
        <w:rPr>
          <w:rFonts w:eastAsia="Calibri"/>
          <w:sz w:val="26"/>
          <w:szCs w:val="26"/>
          <w:shd w:val="clear" w:color="auto" w:fill="FFFFFF"/>
          <w:lang w:eastAsia="en-US"/>
        </w:rPr>
        <w:lastRenderedPageBreak/>
        <w:t>В целях реализации </w:t>
      </w:r>
      <w:r w:rsidRPr="00764CB7">
        <w:rPr>
          <w:rFonts w:eastAsia="Calibri"/>
          <w:bCs/>
          <w:sz w:val="26"/>
          <w:szCs w:val="26"/>
          <w:shd w:val="clear" w:color="auto" w:fill="FFFFFF"/>
          <w:lang w:eastAsia="en-US"/>
        </w:rPr>
        <w:t>данной</w:t>
      </w:r>
      <w:r w:rsidRPr="00764CB7">
        <w:rPr>
          <w:rFonts w:eastAsia="Calibri"/>
          <w:b/>
          <w:bCs/>
          <w:sz w:val="26"/>
          <w:szCs w:val="26"/>
          <w:shd w:val="clear" w:color="auto" w:fill="FFFFFF"/>
          <w:lang w:eastAsia="en-US"/>
        </w:rPr>
        <w:t xml:space="preserve"> </w:t>
      </w:r>
      <w:r w:rsidRPr="00764CB7">
        <w:rPr>
          <w:rFonts w:eastAsia="Calibri"/>
          <w:sz w:val="26"/>
          <w:szCs w:val="26"/>
          <w:shd w:val="clear" w:color="auto" w:fill="FFFFFF"/>
          <w:lang w:eastAsia="en-US"/>
        </w:rPr>
        <w:t xml:space="preserve"> годовой задачи был проведён педагогический совет: </w:t>
      </w:r>
      <w:r w:rsidRPr="00764CB7">
        <w:rPr>
          <w:rFonts w:eastAsia="Calibri"/>
          <w:sz w:val="26"/>
          <w:szCs w:val="26"/>
          <w:lang w:eastAsia="en-US"/>
        </w:rPr>
        <w:t xml:space="preserve">«Формирование предпосылок функциональной грамотности у дошкольников посредством STEAM-технологии», в ходе которого </w:t>
      </w:r>
      <w:proofErr w:type="spellStart"/>
      <w:r w:rsidRPr="00764CB7">
        <w:rPr>
          <w:rFonts w:eastAsia="Calibri"/>
          <w:sz w:val="26"/>
          <w:szCs w:val="26"/>
          <w:lang w:eastAsia="en-US"/>
        </w:rPr>
        <w:t>Сухинина</w:t>
      </w:r>
      <w:proofErr w:type="spellEnd"/>
      <w:r w:rsidRPr="00764CB7">
        <w:rPr>
          <w:rFonts w:eastAsia="Calibri"/>
          <w:sz w:val="26"/>
          <w:szCs w:val="26"/>
          <w:lang w:eastAsia="en-US"/>
        </w:rPr>
        <w:t xml:space="preserve"> А.В.,  директор филиала представила информацию об основах формирования предпосылок  функциональной грамотности у дошкольников средствами </w:t>
      </w:r>
      <w:r w:rsidRPr="00764CB7">
        <w:rPr>
          <w:rFonts w:eastAsia="Calibri"/>
          <w:sz w:val="26"/>
          <w:szCs w:val="26"/>
          <w:lang w:val="en-US" w:eastAsia="en-US"/>
        </w:rPr>
        <w:t>STEAM</w:t>
      </w:r>
      <w:r w:rsidRPr="00764CB7">
        <w:rPr>
          <w:rFonts w:eastAsia="Calibri"/>
          <w:sz w:val="26"/>
          <w:szCs w:val="26"/>
          <w:lang w:eastAsia="en-US"/>
        </w:rPr>
        <w:t xml:space="preserve"> – технологии;</w:t>
      </w:r>
      <w:r w:rsidRPr="00764CB7">
        <w:rPr>
          <w:rFonts w:eastAsia="Calibri"/>
          <w:b/>
          <w:sz w:val="26"/>
          <w:szCs w:val="26"/>
          <w:lang w:eastAsia="en-US"/>
        </w:rPr>
        <w:t xml:space="preserve"> </w:t>
      </w:r>
      <w:r w:rsidRPr="00764CB7">
        <w:rPr>
          <w:rFonts w:eastAsia="Calibri"/>
          <w:sz w:val="26"/>
          <w:szCs w:val="26"/>
          <w:lang w:eastAsia="en-US"/>
        </w:rPr>
        <w:t xml:space="preserve">Рыбакова Т.В., музыкальный руководитель представила свой опыт работы по теме: «Функциональная грамотность дошкольников, поиск идей и технологий, позволяющих оптимизировать образовательную деятельность с современным ребенком». </w:t>
      </w:r>
      <w:proofErr w:type="spellStart"/>
      <w:r w:rsidRPr="00764CB7">
        <w:rPr>
          <w:rFonts w:eastAsia="Calibri"/>
          <w:sz w:val="26"/>
          <w:szCs w:val="26"/>
          <w:lang w:eastAsia="en-US"/>
        </w:rPr>
        <w:t>Корженюк</w:t>
      </w:r>
      <w:proofErr w:type="spellEnd"/>
      <w:r w:rsidRPr="00764CB7">
        <w:rPr>
          <w:rFonts w:eastAsia="Calibri"/>
          <w:sz w:val="26"/>
          <w:szCs w:val="26"/>
          <w:lang w:eastAsia="en-US"/>
        </w:rPr>
        <w:t xml:space="preserve"> Т.В., учитель - логопед рассказала об использовании инновационных форм и методов в работе учителя – логопеда как инструмент формирования предпосылок функциональной грамотности у дошкольников». </w:t>
      </w:r>
    </w:p>
    <w:p w:rsidR="00764CB7" w:rsidRPr="00764CB7" w:rsidRDefault="00764CB7" w:rsidP="00764CB7">
      <w:pPr>
        <w:shd w:val="clear" w:color="auto" w:fill="FFFFFF"/>
        <w:ind w:firstLine="710"/>
        <w:jc w:val="both"/>
        <w:rPr>
          <w:color w:val="000000"/>
          <w:sz w:val="26"/>
          <w:szCs w:val="26"/>
        </w:rPr>
      </w:pPr>
      <w:proofErr w:type="spellStart"/>
      <w:r w:rsidRPr="00764CB7">
        <w:rPr>
          <w:sz w:val="26"/>
          <w:szCs w:val="26"/>
        </w:rPr>
        <w:t>Люшакова</w:t>
      </w:r>
      <w:proofErr w:type="spellEnd"/>
      <w:r w:rsidRPr="00764CB7">
        <w:rPr>
          <w:sz w:val="26"/>
          <w:szCs w:val="26"/>
        </w:rPr>
        <w:t xml:space="preserve"> С.М., старший воспитатель акцентировала внимание педагогов на то, что:  </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1. Необходимо  стремиться к максимальной поддержке инициативы и самостоятельной активности детей в проектной деятельности, в решении образовательных и жизненных задач.</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2. Использовать интегрированный подход, позволяющий решать задачи нескольких образовательных областей в рамках одного мероприятия (события).</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3. В организации образовательных мероприятий максимально активизировать психические процессы (внимание, воображение, мышление).</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 4. Познакомить родителей с национальным проектом «Образование», понятием «функциональная грамотность», оказать поддержку в организации развивающей работы в условиях семьи.</w:t>
      </w:r>
    </w:p>
    <w:p w:rsidR="00764CB7" w:rsidRPr="00764CB7" w:rsidRDefault="00764CB7" w:rsidP="00764CB7">
      <w:pPr>
        <w:shd w:val="clear" w:color="auto" w:fill="FFFFFF"/>
        <w:ind w:firstLine="710"/>
        <w:jc w:val="both"/>
        <w:rPr>
          <w:color w:val="000000"/>
          <w:sz w:val="26"/>
          <w:szCs w:val="26"/>
        </w:rPr>
      </w:pPr>
      <w:r w:rsidRPr="00764CB7">
        <w:rPr>
          <w:color w:val="000000"/>
          <w:sz w:val="26"/>
          <w:szCs w:val="26"/>
        </w:rPr>
        <w:t>5. Внести изменения в среду группы, так чтобы само пространство группы стимулировало активности ребёнка (экспериментировать, наблюдать, творческая деятельность и др.) («среда группы – как второй педагог»).</w:t>
      </w:r>
    </w:p>
    <w:p w:rsidR="00764CB7" w:rsidRPr="00764CB7" w:rsidRDefault="00764CB7" w:rsidP="00764CB7">
      <w:pPr>
        <w:ind w:firstLine="708"/>
        <w:jc w:val="both"/>
        <w:rPr>
          <w:sz w:val="26"/>
          <w:szCs w:val="26"/>
        </w:rPr>
      </w:pPr>
      <w:proofErr w:type="spellStart"/>
      <w:r w:rsidRPr="00764CB7">
        <w:rPr>
          <w:sz w:val="26"/>
          <w:szCs w:val="26"/>
        </w:rPr>
        <w:t>Люшакова</w:t>
      </w:r>
      <w:proofErr w:type="spellEnd"/>
      <w:r w:rsidRPr="00764CB7">
        <w:rPr>
          <w:sz w:val="26"/>
          <w:szCs w:val="26"/>
        </w:rPr>
        <w:t xml:space="preserve"> С.М., старший воспитатель оформила выставку игр по функциональной грамотности дошкольников с применением STEAM-технологии. </w:t>
      </w:r>
    </w:p>
    <w:p w:rsidR="00764CB7" w:rsidRPr="00764CB7" w:rsidRDefault="00764CB7" w:rsidP="00764CB7">
      <w:pPr>
        <w:jc w:val="both"/>
        <w:rPr>
          <w:iCs/>
          <w:sz w:val="26"/>
          <w:szCs w:val="26"/>
        </w:rPr>
      </w:pPr>
      <w:r w:rsidRPr="00764CB7">
        <w:rPr>
          <w:sz w:val="26"/>
          <w:szCs w:val="26"/>
        </w:rPr>
        <w:t xml:space="preserve">Провела консультацию с педагогами </w:t>
      </w:r>
      <w:r w:rsidRPr="00764CB7">
        <w:rPr>
          <w:iCs/>
          <w:sz w:val="26"/>
          <w:szCs w:val="26"/>
        </w:rPr>
        <w:t xml:space="preserve">«Инновационные формы работы с дошкольниками по формированию предпосылок функциональной грамотности», семинар – практикум «Развитие критического мышления у дошкольников с помощью Кубика </w:t>
      </w:r>
      <w:proofErr w:type="spellStart"/>
      <w:r w:rsidRPr="00764CB7">
        <w:rPr>
          <w:iCs/>
          <w:sz w:val="26"/>
          <w:szCs w:val="26"/>
        </w:rPr>
        <w:t>Блума</w:t>
      </w:r>
      <w:proofErr w:type="spellEnd"/>
      <w:r w:rsidRPr="00764CB7">
        <w:rPr>
          <w:iCs/>
          <w:sz w:val="26"/>
          <w:szCs w:val="26"/>
        </w:rPr>
        <w:t>».</w:t>
      </w:r>
    </w:p>
    <w:p w:rsidR="00764CB7" w:rsidRPr="00764CB7" w:rsidRDefault="00764CB7" w:rsidP="00764CB7">
      <w:pPr>
        <w:jc w:val="both"/>
        <w:rPr>
          <w:color w:val="FF0000"/>
          <w:sz w:val="26"/>
          <w:szCs w:val="26"/>
          <w:shd w:val="clear" w:color="auto" w:fill="FFFFFF"/>
        </w:rPr>
      </w:pPr>
      <w:r w:rsidRPr="00764CB7">
        <w:rPr>
          <w:iCs/>
          <w:sz w:val="26"/>
          <w:szCs w:val="26"/>
        </w:rPr>
        <w:t>Носко Е.В., воспитатель провела мастер – класс «Использование игровых технологий на занятиях по ФЭМП у дошкольников».</w:t>
      </w:r>
    </w:p>
    <w:p w:rsidR="00764CB7" w:rsidRPr="00764CB7" w:rsidRDefault="00764CB7" w:rsidP="00C6417B">
      <w:pPr>
        <w:shd w:val="clear" w:color="auto" w:fill="FFFFFF"/>
        <w:tabs>
          <w:tab w:val="left" w:pos="0"/>
        </w:tabs>
        <w:ind w:left="-142"/>
        <w:jc w:val="both"/>
        <w:textAlignment w:val="baseline"/>
        <w:rPr>
          <w:rFonts w:eastAsia="Calibri"/>
          <w:sz w:val="26"/>
          <w:szCs w:val="26"/>
          <w:lang w:eastAsia="en-US"/>
        </w:rPr>
      </w:pPr>
      <w:r w:rsidRPr="00764CB7">
        <w:rPr>
          <w:rFonts w:eastAsia="Calibri"/>
          <w:sz w:val="26"/>
          <w:szCs w:val="26"/>
          <w:shd w:val="clear" w:color="auto" w:fill="FFFFFF"/>
          <w:lang w:eastAsia="en-US"/>
        </w:rPr>
        <w:t xml:space="preserve"> </w:t>
      </w:r>
      <w:r w:rsidRPr="00764CB7">
        <w:rPr>
          <w:rFonts w:eastAsia="Calibri"/>
          <w:sz w:val="26"/>
          <w:szCs w:val="26"/>
          <w:shd w:val="clear" w:color="auto" w:fill="FFFFFF"/>
          <w:lang w:eastAsia="en-US"/>
        </w:rPr>
        <w:tab/>
      </w:r>
      <w:r w:rsidRPr="00764CB7">
        <w:rPr>
          <w:rFonts w:eastAsia="Calibri"/>
          <w:sz w:val="26"/>
          <w:szCs w:val="26"/>
          <w:shd w:val="clear" w:color="auto" w:fill="FFFFFF"/>
          <w:lang w:eastAsia="en-US"/>
        </w:rPr>
        <w:tab/>
        <w:t>Тематический контроль</w:t>
      </w:r>
      <w:r w:rsidRPr="00764CB7">
        <w:rPr>
          <w:rFonts w:eastAsia="Calibri"/>
          <w:color w:val="FF0000"/>
          <w:sz w:val="26"/>
          <w:szCs w:val="26"/>
          <w:shd w:val="clear" w:color="auto" w:fill="FFFFFF"/>
          <w:lang w:eastAsia="en-US"/>
        </w:rPr>
        <w:t xml:space="preserve"> </w:t>
      </w:r>
      <w:r w:rsidRPr="00764CB7">
        <w:rPr>
          <w:rFonts w:eastAsia="Calibri"/>
          <w:sz w:val="26"/>
          <w:szCs w:val="26"/>
          <w:shd w:val="clear" w:color="auto" w:fill="FFFFFF"/>
          <w:lang w:eastAsia="en-US"/>
        </w:rPr>
        <w:t>«</w:t>
      </w:r>
      <w:r w:rsidRPr="00764CB7">
        <w:rPr>
          <w:rFonts w:eastAsia="Calibri"/>
          <w:sz w:val="26"/>
          <w:szCs w:val="26"/>
          <w:lang w:eastAsia="en-US"/>
        </w:rPr>
        <w:t>Формирование предпосылок функциональной грамотности у   дошкольников посредством STEAM-технологии»</w:t>
      </w:r>
      <w:r w:rsidRPr="00764CB7">
        <w:rPr>
          <w:rFonts w:eastAsia="Calibri"/>
          <w:sz w:val="26"/>
          <w:szCs w:val="26"/>
          <w:shd w:val="clear" w:color="auto" w:fill="FFFFFF"/>
          <w:lang w:eastAsia="en-US"/>
        </w:rPr>
        <w:t xml:space="preserve"> </w:t>
      </w:r>
      <w:r w:rsidRPr="00764CB7">
        <w:rPr>
          <w:rFonts w:eastAsia="Calibri"/>
          <w:sz w:val="26"/>
          <w:szCs w:val="26"/>
          <w:lang w:eastAsia="en-US"/>
        </w:rPr>
        <w:t>включил в себя: просмотры образовательной  деятельности</w:t>
      </w:r>
      <w:r w:rsidRPr="00764CB7">
        <w:rPr>
          <w:sz w:val="26"/>
          <w:szCs w:val="26"/>
          <w:lang w:eastAsia="en-US"/>
        </w:rPr>
        <w:t>;</w:t>
      </w:r>
      <w:r w:rsidRPr="00764CB7">
        <w:rPr>
          <w:rFonts w:eastAsia="Calibri"/>
          <w:sz w:val="26"/>
          <w:szCs w:val="26"/>
          <w:lang w:eastAsia="en-US"/>
        </w:rPr>
        <w:t xml:space="preserve"> </w:t>
      </w:r>
      <w:r w:rsidRPr="00764CB7">
        <w:rPr>
          <w:sz w:val="26"/>
          <w:szCs w:val="26"/>
          <w:lang w:eastAsia="en-US"/>
        </w:rPr>
        <w:t xml:space="preserve">анализ развивающей предметно – пространственной среды, способствующей    </w:t>
      </w:r>
      <w:r w:rsidRPr="00764CB7">
        <w:rPr>
          <w:rFonts w:eastAsia="Calibri"/>
          <w:sz w:val="26"/>
          <w:szCs w:val="26"/>
          <w:shd w:val="clear" w:color="auto" w:fill="FFFFFF"/>
          <w:lang w:eastAsia="en-US"/>
        </w:rPr>
        <w:t xml:space="preserve">развитию </w:t>
      </w:r>
      <w:r w:rsidRPr="00764CB7">
        <w:rPr>
          <w:rFonts w:eastAsia="Calibri"/>
          <w:sz w:val="26"/>
          <w:szCs w:val="26"/>
          <w:lang w:eastAsia="en-US"/>
        </w:rPr>
        <w:t xml:space="preserve">функциональной грамотности </w:t>
      </w:r>
      <w:r w:rsidRPr="00764CB7">
        <w:rPr>
          <w:rFonts w:eastAsia="Calibri"/>
          <w:sz w:val="26"/>
          <w:szCs w:val="26"/>
          <w:shd w:val="clear" w:color="auto" w:fill="FFFFFF"/>
          <w:lang w:eastAsia="en-US"/>
        </w:rPr>
        <w:t xml:space="preserve">у дошкольников с применением </w:t>
      </w:r>
      <w:r w:rsidRPr="00764CB7">
        <w:rPr>
          <w:rFonts w:eastAsia="Calibri"/>
          <w:sz w:val="26"/>
          <w:szCs w:val="26"/>
          <w:lang w:val="en-US" w:eastAsia="en-US"/>
        </w:rPr>
        <w:t>STEAM</w:t>
      </w:r>
      <w:r w:rsidRPr="00764CB7">
        <w:rPr>
          <w:rFonts w:eastAsia="Calibri"/>
          <w:sz w:val="26"/>
          <w:szCs w:val="26"/>
          <w:lang w:eastAsia="en-US"/>
        </w:rPr>
        <w:t xml:space="preserve">- технологии; оценку форм взаимодействия с родителями по формированию предпосылок  функциональной       грамотности у дошкольников посредством </w:t>
      </w:r>
      <w:r w:rsidRPr="00764CB7">
        <w:rPr>
          <w:rFonts w:eastAsia="Calibri"/>
          <w:sz w:val="26"/>
          <w:szCs w:val="26"/>
          <w:lang w:val="en-US" w:eastAsia="en-US"/>
        </w:rPr>
        <w:t>STEAM</w:t>
      </w:r>
      <w:r w:rsidRPr="00764CB7">
        <w:rPr>
          <w:rFonts w:eastAsia="Calibri"/>
          <w:sz w:val="26"/>
          <w:szCs w:val="26"/>
          <w:lang w:eastAsia="en-US"/>
        </w:rPr>
        <w:t xml:space="preserve"> – технологии.</w:t>
      </w:r>
    </w:p>
    <w:p w:rsidR="00764CB7" w:rsidRPr="00764CB7" w:rsidRDefault="00764CB7" w:rsidP="00764CB7">
      <w:pPr>
        <w:ind w:firstLine="708"/>
        <w:contextualSpacing/>
        <w:jc w:val="both"/>
        <w:rPr>
          <w:rFonts w:eastAsia="Calibri"/>
          <w:sz w:val="26"/>
          <w:szCs w:val="26"/>
          <w:lang w:eastAsia="en-US"/>
        </w:rPr>
      </w:pPr>
      <w:r w:rsidRPr="00764CB7">
        <w:rPr>
          <w:sz w:val="26"/>
          <w:szCs w:val="26"/>
        </w:rPr>
        <w:t xml:space="preserve">Контроль показал, что педагогический коллектив в целом интенсивно внедряет в работу технологии, способствующие </w:t>
      </w:r>
      <w:r w:rsidRPr="00764CB7">
        <w:rPr>
          <w:rFonts w:eastAsia="Calibri"/>
          <w:sz w:val="26"/>
          <w:szCs w:val="26"/>
          <w:shd w:val="clear" w:color="auto" w:fill="FFFFFF"/>
          <w:lang w:eastAsia="en-US"/>
        </w:rPr>
        <w:t xml:space="preserve">формированию предпосылок функциональной грамотности дошкольников. </w:t>
      </w:r>
      <w:r w:rsidRPr="00764CB7">
        <w:rPr>
          <w:bCs/>
          <w:sz w:val="26"/>
          <w:szCs w:val="26"/>
          <w:bdr w:val="none" w:sz="0" w:space="0" w:color="auto" w:frame="1"/>
        </w:rPr>
        <w:t>Технология</w:t>
      </w:r>
      <w:r w:rsidRPr="00764CB7">
        <w:rPr>
          <w:sz w:val="26"/>
          <w:szCs w:val="26"/>
        </w:rPr>
        <w:t xml:space="preserve"> направлена на реализацию ФГОС, </w:t>
      </w:r>
      <w:r w:rsidRPr="00764CB7">
        <w:rPr>
          <w:sz w:val="26"/>
          <w:szCs w:val="26"/>
          <w:bdr w:val="none" w:sz="0" w:space="0" w:color="auto" w:frame="1"/>
        </w:rPr>
        <w:t xml:space="preserve"> соответствует основным требованиям</w:t>
      </w:r>
      <w:r w:rsidRPr="00764CB7">
        <w:rPr>
          <w:sz w:val="26"/>
          <w:szCs w:val="26"/>
        </w:rPr>
        <w:t>: концептуальности, системности, управляемости, </w:t>
      </w:r>
      <w:r w:rsidRPr="00764CB7">
        <w:rPr>
          <w:bCs/>
          <w:sz w:val="26"/>
          <w:szCs w:val="26"/>
          <w:bdr w:val="none" w:sz="0" w:space="0" w:color="auto" w:frame="1"/>
        </w:rPr>
        <w:t>эффективности</w:t>
      </w:r>
      <w:r w:rsidRPr="00764CB7">
        <w:rPr>
          <w:sz w:val="26"/>
          <w:szCs w:val="26"/>
        </w:rPr>
        <w:t>.</w:t>
      </w:r>
      <w:r w:rsidRPr="00764CB7">
        <w:rPr>
          <w:rFonts w:eastAsia="Calibri"/>
          <w:sz w:val="26"/>
          <w:szCs w:val="26"/>
          <w:lang w:eastAsia="en-US"/>
        </w:rPr>
        <w:t xml:space="preserve"> Пополнилось портфолио педагогов методическими разработками по данному направлению.</w:t>
      </w:r>
    </w:p>
    <w:p w:rsidR="00764CB7" w:rsidRPr="00764CB7" w:rsidRDefault="00764CB7" w:rsidP="00764CB7">
      <w:pPr>
        <w:ind w:firstLine="708"/>
        <w:jc w:val="both"/>
        <w:rPr>
          <w:sz w:val="26"/>
          <w:szCs w:val="26"/>
        </w:rPr>
      </w:pPr>
      <w:r w:rsidRPr="00764CB7">
        <w:rPr>
          <w:sz w:val="26"/>
          <w:szCs w:val="26"/>
        </w:rPr>
        <w:t>Воспитанники средней группы приняли участие в муниципальном конкурсе «</w:t>
      </w:r>
      <w:proofErr w:type="spellStart"/>
      <w:r w:rsidRPr="00764CB7">
        <w:rPr>
          <w:sz w:val="26"/>
          <w:szCs w:val="26"/>
        </w:rPr>
        <w:t>Технотайм</w:t>
      </w:r>
      <w:proofErr w:type="spellEnd"/>
      <w:r w:rsidRPr="00764CB7">
        <w:rPr>
          <w:sz w:val="26"/>
          <w:szCs w:val="26"/>
        </w:rPr>
        <w:t xml:space="preserve">» (лаборатория юных изобретателей), где продемонстрировали свои модели домов, </w:t>
      </w:r>
    </w:p>
    <w:p w:rsidR="00764CB7" w:rsidRPr="00764CB7" w:rsidRDefault="00764CB7" w:rsidP="00764CB7">
      <w:pPr>
        <w:jc w:val="both"/>
        <w:rPr>
          <w:color w:val="111111"/>
          <w:sz w:val="26"/>
          <w:szCs w:val="26"/>
        </w:rPr>
      </w:pPr>
      <w:r w:rsidRPr="00764CB7">
        <w:rPr>
          <w:sz w:val="26"/>
          <w:szCs w:val="26"/>
        </w:rPr>
        <w:t>Воспитанница старшей группы стала призером 2 степени данного конкурса, продемонстрировав модель очищающую дно</w:t>
      </w:r>
      <w:r w:rsidRPr="00764CB7">
        <w:rPr>
          <w:color w:val="111111"/>
          <w:sz w:val="26"/>
          <w:szCs w:val="26"/>
        </w:rPr>
        <w:t xml:space="preserve"> океанов. </w:t>
      </w:r>
    </w:p>
    <w:p w:rsidR="00764CB7" w:rsidRPr="00764CB7" w:rsidRDefault="00764CB7" w:rsidP="00764CB7">
      <w:pPr>
        <w:jc w:val="both"/>
        <w:rPr>
          <w:color w:val="000000"/>
          <w:sz w:val="26"/>
          <w:szCs w:val="26"/>
        </w:rPr>
      </w:pPr>
      <w:r w:rsidRPr="00764CB7">
        <w:rPr>
          <w:color w:val="111111"/>
          <w:sz w:val="26"/>
          <w:szCs w:val="26"/>
        </w:rPr>
        <w:lastRenderedPageBreak/>
        <w:t>Воспитанники старшей группы приняли участие в конкурсе «</w:t>
      </w:r>
      <w:proofErr w:type="spellStart"/>
      <w:r w:rsidRPr="00764CB7">
        <w:rPr>
          <w:color w:val="111111"/>
          <w:sz w:val="26"/>
          <w:szCs w:val="26"/>
        </w:rPr>
        <w:t>Космофест</w:t>
      </w:r>
      <w:proofErr w:type="spellEnd"/>
      <w:r w:rsidRPr="00764CB7">
        <w:rPr>
          <w:color w:val="111111"/>
          <w:sz w:val="26"/>
          <w:szCs w:val="26"/>
        </w:rPr>
        <w:t>».</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Поставленная задача перед педагогическим коллективом реализована в полном объеме, все запланированные мероприятия выполнены. Данное направление очень интересно детям, родителям, педагогам. В следующем учебном году планируем продолжить работу в данном направлении, но не отдельной задачей, а как одной из составляющей задачи на 2023-2024 учебный год: «Создание условий для поддержки детской индивидуальности, инициативы и самостоятельности посредством «говорящей» среды». </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 </w:t>
      </w:r>
      <w:r w:rsidRPr="00764CB7">
        <w:rPr>
          <w:rFonts w:eastAsia="Calibri"/>
          <w:b/>
          <w:sz w:val="26"/>
          <w:szCs w:val="26"/>
          <w:lang w:eastAsia="en-US"/>
        </w:rPr>
        <w:t>1.2. Реализация задачи  2 «Совершенствовать работу детского сада по формированию речевого развития дошкольников через игровую деятельность  в тесном сотрудничестве с семьей»</w:t>
      </w:r>
    </w:p>
    <w:p w:rsidR="00764CB7" w:rsidRPr="00764CB7" w:rsidRDefault="00764CB7" w:rsidP="00764CB7">
      <w:pPr>
        <w:jc w:val="both"/>
        <w:rPr>
          <w:rFonts w:eastAsia="Calibri"/>
          <w:sz w:val="26"/>
          <w:szCs w:val="26"/>
          <w:shd w:val="clear" w:color="auto" w:fill="FFFFFF"/>
          <w:lang w:eastAsia="en-US"/>
        </w:rPr>
      </w:pPr>
      <w:r w:rsidRPr="00764CB7">
        <w:rPr>
          <w:rFonts w:eastAsia="Calibri"/>
          <w:sz w:val="26"/>
          <w:szCs w:val="26"/>
          <w:shd w:val="clear" w:color="auto" w:fill="FFFFFF"/>
          <w:lang w:eastAsia="en-US"/>
        </w:rPr>
        <w:t>В целях реализации </w:t>
      </w:r>
      <w:r w:rsidRPr="00764CB7">
        <w:rPr>
          <w:rFonts w:eastAsia="Calibri"/>
          <w:b/>
          <w:bCs/>
          <w:sz w:val="26"/>
          <w:szCs w:val="26"/>
          <w:shd w:val="clear" w:color="auto" w:fill="FFFFFF"/>
          <w:lang w:eastAsia="en-US"/>
        </w:rPr>
        <w:t>второй</w:t>
      </w:r>
      <w:r w:rsidRPr="00764CB7">
        <w:rPr>
          <w:rFonts w:eastAsia="Calibri"/>
          <w:sz w:val="26"/>
          <w:szCs w:val="26"/>
          <w:shd w:val="clear" w:color="auto" w:fill="FFFFFF"/>
          <w:lang w:eastAsia="en-US"/>
        </w:rPr>
        <w:t xml:space="preserve"> годовой задачи был проведён педагогический совет </w:t>
      </w:r>
      <w:r w:rsidRPr="00764CB7">
        <w:rPr>
          <w:rFonts w:eastAsia="Calibri"/>
          <w:sz w:val="26"/>
          <w:szCs w:val="26"/>
          <w:lang w:eastAsia="en-US"/>
        </w:rPr>
        <w:t xml:space="preserve">«Совершенствовать работу детского сада по формированию речевого развития дошкольников через игровую деятельность  в тесном сотрудничестве с семьей», </w:t>
      </w:r>
      <w:r w:rsidRPr="00764CB7">
        <w:rPr>
          <w:rFonts w:eastAsia="Calibri"/>
          <w:sz w:val="26"/>
          <w:szCs w:val="26"/>
          <w:shd w:val="clear" w:color="auto" w:fill="FFFFFF"/>
          <w:lang w:eastAsia="en-US"/>
        </w:rPr>
        <w:t xml:space="preserve">в ходе которого учитель – логопед представила информацию по </w:t>
      </w:r>
      <w:r w:rsidRPr="00764CB7">
        <w:rPr>
          <w:sz w:val="26"/>
          <w:szCs w:val="26"/>
        </w:rPr>
        <w:t xml:space="preserve">коррекция речи детей средствами игровых технологий в соответствии с требованиями ФГОС </w:t>
      </w:r>
      <w:proofErr w:type="gramStart"/>
      <w:r w:rsidRPr="00764CB7">
        <w:rPr>
          <w:sz w:val="26"/>
          <w:szCs w:val="26"/>
        </w:rPr>
        <w:t>ДО</w:t>
      </w:r>
      <w:proofErr w:type="gramEnd"/>
      <w:r w:rsidRPr="00764CB7">
        <w:rPr>
          <w:rFonts w:eastAsia="Calibri"/>
          <w:sz w:val="26"/>
          <w:szCs w:val="26"/>
          <w:shd w:val="clear" w:color="auto" w:fill="FFFFFF"/>
          <w:lang w:eastAsia="en-US"/>
        </w:rPr>
        <w:t xml:space="preserve">. </w:t>
      </w:r>
      <w:r w:rsidRPr="00764CB7">
        <w:rPr>
          <w:sz w:val="26"/>
          <w:szCs w:val="26"/>
        </w:rPr>
        <w:t>Директор филиала</w:t>
      </w:r>
      <w:r w:rsidRPr="00764CB7">
        <w:rPr>
          <w:rFonts w:eastAsia="Calibri"/>
          <w:sz w:val="26"/>
          <w:szCs w:val="26"/>
          <w:lang w:eastAsia="en-US"/>
        </w:rPr>
        <w:t xml:space="preserve"> познакомила педагогов с </w:t>
      </w:r>
      <w:r w:rsidRPr="00764CB7">
        <w:rPr>
          <w:sz w:val="26"/>
          <w:szCs w:val="26"/>
        </w:rPr>
        <w:t xml:space="preserve"> современными  подходами к организации  речевого развития дошкольников. Воспитатели поделились  системой работы (формами)  с родителями по речевому развитию дошкольников.</w:t>
      </w:r>
      <w:r w:rsidRPr="00764CB7">
        <w:rPr>
          <w:rFonts w:eastAsia="Calibri"/>
          <w:sz w:val="26"/>
          <w:szCs w:val="26"/>
          <w:shd w:val="clear" w:color="auto" w:fill="FFFFFF"/>
          <w:lang w:eastAsia="en-US"/>
        </w:rPr>
        <w:t xml:space="preserve"> </w:t>
      </w:r>
      <w:r w:rsidRPr="00764CB7">
        <w:rPr>
          <w:sz w:val="26"/>
          <w:szCs w:val="26"/>
        </w:rPr>
        <w:t>Воспитатели детей раннего возраста представили  опыт работы по развитию речи детей младшего дошкольного возраста посредством игровой деятельности.</w:t>
      </w:r>
      <w:r w:rsidRPr="00764CB7">
        <w:rPr>
          <w:rFonts w:eastAsia="Calibri"/>
          <w:sz w:val="26"/>
          <w:szCs w:val="26"/>
          <w:shd w:val="clear" w:color="auto" w:fill="FFFFFF"/>
          <w:lang w:eastAsia="en-US"/>
        </w:rPr>
        <w:t xml:space="preserve"> </w:t>
      </w:r>
      <w:proofErr w:type="spellStart"/>
      <w:r w:rsidRPr="00764CB7">
        <w:rPr>
          <w:sz w:val="26"/>
          <w:szCs w:val="26"/>
        </w:rPr>
        <w:t>Гилева</w:t>
      </w:r>
      <w:proofErr w:type="spellEnd"/>
      <w:r w:rsidRPr="00764CB7">
        <w:rPr>
          <w:sz w:val="26"/>
          <w:szCs w:val="26"/>
        </w:rPr>
        <w:t xml:space="preserve"> Л.В., воспитатель познакомила педагогов с новой технологией «Детская журналистика, как средство повышение речевого развития детей старшего дошкольного возраста». </w:t>
      </w:r>
      <w:r w:rsidRPr="00764CB7">
        <w:rPr>
          <w:rFonts w:eastAsia="Calibri"/>
          <w:sz w:val="26"/>
          <w:szCs w:val="26"/>
          <w:shd w:val="clear" w:color="auto" w:fill="FFFFFF"/>
          <w:lang w:eastAsia="en-US"/>
        </w:rPr>
        <w:t>Старший воспитатель акцентировала внимание педагогов на развитие речевых умений  и речевого общения детей в свободной деятельности, в режимных моментах;  педагоги продемонстрировали речевые игры, сделанные своими руками, в рамках ярмарки игр и пособий по речевому развитию.</w:t>
      </w:r>
    </w:p>
    <w:p w:rsidR="00764CB7" w:rsidRPr="00764CB7" w:rsidRDefault="00764CB7" w:rsidP="00764CB7">
      <w:pPr>
        <w:ind w:firstLine="708"/>
        <w:jc w:val="both"/>
        <w:rPr>
          <w:rFonts w:eastAsia="Calibri"/>
          <w:sz w:val="26"/>
          <w:szCs w:val="26"/>
          <w:shd w:val="clear" w:color="auto" w:fill="FFFFFF"/>
          <w:lang w:eastAsia="en-US"/>
        </w:rPr>
      </w:pPr>
      <w:r w:rsidRPr="00764CB7">
        <w:rPr>
          <w:rFonts w:eastAsia="Calibri"/>
          <w:sz w:val="26"/>
          <w:szCs w:val="26"/>
          <w:lang w:eastAsia="en-US"/>
        </w:rPr>
        <w:t xml:space="preserve"> </w:t>
      </w:r>
      <w:proofErr w:type="gramStart"/>
      <w:r w:rsidRPr="00764CB7">
        <w:rPr>
          <w:rFonts w:eastAsia="Calibri"/>
          <w:sz w:val="26"/>
          <w:szCs w:val="26"/>
          <w:lang w:eastAsia="en-US"/>
        </w:rPr>
        <w:t>Тематический контроль «Совершенствовать работу детского сада по формированию речевого развития дошкольников через игровую деятельность  в тесном сотрудничестве с семьей» включил в себя: просмотры образовательной деятельности по речевому направлению и подготовки к обучению грамоте (педагоги и учитель – логопед), театрализованные постановки, картотеку речевых игр, дидактических, изучение литературы у педагогов по данному направлению, календарно – тематическое планирование с выстраиванием индивидуальной работы с детьми, с</w:t>
      </w:r>
      <w:proofErr w:type="gramEnd"/>
      <w:r w:rsidRPr="00764CB7">
        <w:rPr>
          <w:rFonts w:eastAsia="Calibri"/>
          <w:sz w:val="26"/>
          <w:szCs w:val="26"/>
          <w:lang w:eastAsia="en-US"/>
        </w:rPr>
        <w:t xml:space="preserve"> детьми ОВЗ,  наполняемость индивидуального коррекционно – образовательного маршрута с детьми с ОВЗ и инвалидностью, работу с родителями (размещение доступной и полезной информации в уголках для родителей), родительские собрания.</w:t>
      </w:r>
    </w:p>
    <w:p w:rsidR="00764CB7" w:rsidRPr="00764CB7" w:rsidRDefault="00764CB7" w:rsidP="00764CB7">
      <w:pPr>
        <w:shd w:val="clear" w:color="auto" w:fill="FFFFFF"/>
        <w:jc w:val="both"/>
        <w:rPr>
          <w:sz w:val="26"/>
          <w:szCs w:val="26"/>
        </w:rPr>
      </w:pPr>
      <w:r w:rsidRPr="00764CB7">
        <w:rPr>
          <w:rFonts w:eastAsia="Calibri"/>
          <w:sz w:val="26"/>
          <w:szCs w:val="26"/>
          <w:lang w:eastAsia="en-US"/>
        </w:rPr>
        <w:t xml:space="preserve">В ходе контрольной деятельности,  было отмечено, что педагогами уделяется должное внимание формированию речевого развития детей  и  обогащению словаря, в ежедневном режиме осуществляется чтение художественной литературы, но педагоги упускают работу над пересказом текстов, творческом рассказыванием. В процессе  наблюдения за совместной деятельностью детей и педагогов было выявлено,  что педагоги в игровой форме </w:t>
      </w:r>
      <w:proofErr w:type="spellStart"/>
      <w:r w:rsidRPr="00764CB7">
        <w:rPr>
          <w:rFonts w:eastAsia="Calibri"/>
          <w:sz w:val="26"/>
          <w:szCs w:val="26"/>
          <w:lang w:eastAsia="en-US"/>
        </w:rPr>
        <w:t>простраивают</w:t>
      </w:r>
      <w:proofErr w:type="spellEnd"/>
      <w:r w:rsidRPr="00764CB7">
        <w:rPr>
          <w:rFonts w:eastAsia="Calibri"/>
          <w:sz w:val="26"/>
          <w:szCs w:val="26"/>
          <w:lang w:eastAsia="en-US"/>
        </w:rPr>
        <w:t xml:space="preserve"> деятельность с детьми, побуждая их к речевой активности.</w:t>
      </w:r>
      <w:r w:rsidRPr="00764CB7">
        <w:rPr>
          <w:sz w:val="26"/>
          <w:szCs w:val="26"/>
        </w:rPr>
        <w:t xml:space="preserve"> На занятиях педагоги большое внимание уделяют развитию словаря, проводится систематическая работа по формированию связной речи и отработке грамматических категорий. Постоянно идет работа над звуковой культурой речи, как на занятиях, так и в режимных моментах. На музыкальных занятиях проводится работа над интонационной выразительностью, чёткой дикцией, дыханием. Ежедневное проведение артикуляционной и пальчиковой гимнастики регулярно отражается в календарных планах воспитателей.</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lastRenderedPageBreak/>
        <w:t>С целью создания эффективно развивающей предметно-пространственной среды во всех возрастных группах детского сада оформлены речевые уголки. Разработаны определенные требования к их содержанию. Педагогами накоплен и систематизирован разнообразный практический материал для организации речевых игр и занятий: пособия для проведения артикуляционных упражнений, комплексы пальчиковых игр, игрушки для развития правильного речевого выдоха, тематические альбомы, игры для обогащения словарного запаса, формирования грамматического строя, связной речи, развития фонематического слуха и мелкой моторики.</w:t>
      </w:r>
    </w:p>
    <w:p w:rsidR="00764CB7" w:rsidRPr="00764CB7" w:rsidRDefault="00764CB7" w:rsidP="00764CB7">
      <w:pPr>
        <w:shd w:val="clear" w:color="auto" w:fill="FFFFFF"/>
        <w:jc w:val="both"/>
        <w:rPr>
          <w:color w:val="000000"/>
          <w:sz w:val="26"/>
          <w:szCs w:val="26"/>
        </w:rPr>
      </w:pPr>
      <w:r w:rsidRPr="00764CB7">
        <w:rPr>
          <w:color w:val="000000"/>
          <w:sz w:val="26"/>
          <w:szCs w:val="26"/>
        </w:rPr>
        <w:t>Немаловажным условием является и профессионализм педагогов. Педагоги используют разнообразные методы и приёмы, формы работы, стимулирующие речевую деятельность детей. Это и создание проблемных ситуаций, в которых ребенку необходимо было бы высказаться (высказать свою просьбу, мнение, суждение и т.д.), решение речевых логических задач, мини-эксперименты по логическим задачам, игры-драматизации, составление загадок, шутки-</w:t>
      </w:r>
      <w:proofErr w:type="spellStart"/>
      <w:r w:rsidRPr="00764CB7">
        <w:rPr>
          <w:color w:val="000000"/>
          <w:sz w:val="26"/>
          <w:szCs w:val="26"/>
        </w:rPr>
        <w:t>чистоговорки</w:t>
      </w:r>
      <w:proofErr w:type="spellEnd"/>
      <w:r w:rsidRPr="00764CB7">
        <w:rPr>
          <w:color w:val="000000"/>
          <w:sz w:val="26"/>
          <w:szCs w:val="26"/>
        </w:rPr>
        <w:t>, использование опорных схем и картинок в обучении рассказыванию.</w:t>
      </w:r>
    </w:p>
    <w:p w:rsidR="00764CB7" w:rsidRPr="00764CB7" w:rsidRDefault="00764CB7" w:rsidP="00764CB7">
      <w:pPr>
        <w:ind w:firstLine="708"/>
        <w:contextualSpacing/>
        <w:jc w:val="both"/>
        <w:rPr>
          <w:rFonts w:eastAsia="Calibri"/>
          <w:sz w:val="26"/>
          <w:szCs w:val="26"/>
          <w:lang w:eastAsia="en-US"/>
        </w:rPr>
      </w:pPr>
      <w:r w:rsidRPr="00764CB7">
        <w:rPr>
          <w:rFonts w:eastAsia="Calibri"/>
          <w:sz w:val="26"/>
          <w:szCs w:val="26"/>
          <w:lang w:eastAsia="en-US"/>
        </w:rPr>
        <w:t>Большое значение в повышении эффективности работы по развитию речевой активности имеет театрализованная деятельность. Так, в рамках недельного проекта «В гостях у сказки», воспитанники всех возрастных групп  представили   театрализованные постановки «Мыло - душистое», «Курочка Ряба», «Красная шапочка» на новый лад, «Мешок яблок», «</w:t>
      </w:r>
      <w:proofErr w:type="spellStart"/>
      <w:r w:rsidRPr="00764CB7">
        <w:rPr>
          <w:rFonts w:eastAsia="Calibri"/>
          <w:sz w:val="26"/>
          <w:szCs w:val="26"/>
          <w:lang w:eastAsia="en-US"/>
        </w:rPr>
        <w:t>Дюймовочка</w:t>
      </w:r>
      <w:proofErr w:type="spellEnd"/>
      <w:r w:rsidRPr="00764CB7">
        <w:rPr>
          <w:rFonts w:eastAsia="Calibri"/>
          <w:sz w:val="26"/>
          <w:szCs w:val="26"/>
          <w:lang w:eastAsia="en-US"/>
        </w:rPr>
        <w:t xml:space="preserve">». Педагоги творчески подошли к созданию атрибутов и костюмов для театрализованной деятельности. </w:t>
      </w:r>
    </w:p>
    <w:p w:rsidR="00764CB7" w:rsidRPr="00764CB7" w:rsidRDefault="00764CB7" w:rsidP="00764CB7">
      <w:pPr>
        <w:shd w:val="clear" w:color="auto" w:fill="FFFFFF"/>
        <w:tabs>
          <w:tab w:val="left" w:pos="1560"/>
          <w:tab w:val="left" w:pos="4536"/>
        </w:tabs>
        <w:jc w:val="both"/>
        <w:rPr>
          <w:sz w:val="26"/>
          <w:szCs w:val="26"/>
        </w:rPr>
      </w:pPr>
      <w:r w:rsidRPr="00764CB7">
        <w:rPr>
          <w:sz w:val="26"/>
          <w:szCs w:val="26"/>
        </w:rPr>
        <w:t>В работе с детьми педагоги  использовали методы творческой беседы (введение детей в художественный образ путем специальной постановки вопроса, тактика ведение диалога), игра – драматизация.</w:t>
      </w:r>
    </w:p>
    <w:p w:rsidR="00764CB7" w:rsidRPr="00764CB7" w:rsidRDefault="00764CB7" w:rsidP="00764CB7">
      <w:pPr>
        <w:ind w:firstLine="708"/>
        <w:contextualSpacing/>
        <w:jc w:val="both"/>
        <w:rPr>
          <w:rFonts w:eastAsia="Calibri"/>
          <w:sz w:val="26"/>
          <w:szCs w:val="26"/>
          <w:shd w:val="clear" w:color="auto" w:fill="FFFFFF"/>
          <w:lang w:eastAsia="en-US"/>
        </w:rPr>
      </w:pPr>
      <w:r w:rsidRPr="00764CB7">
        <w:rPr>
          <w:rFonts w:eastAsia="Calibri"/>
          <w:sz w:val="26"/>
          <w:szCs w:val="26"/>
          <w:lang w:eastAsia="en-US"/>
        </w:rPr>
        <w:t>В течение года осуществлялось консультирование педагогов и родителей на такие темы, как  «</w:t>
      </w:r>
      <w:proofErr w:type="spellStart"/>
      <w:r w:rsidRPr="00764CB7">
        <w:rPr>
          <w:rFonts w:eastAsia="Calibri"/>
          <w:sz w:val="26"/>
          <w:szCs w:val="26"/>
          <w:lang w:eastAsia="en-US"/>
        </w:rPr>
        <w:t>Сказкотерапия</w:t>
      </w:r>
      <w:proofErr w:type="spellEnd"/>
      <w:r w:rsidRPr="00764CB7">
        <w:rPr>
          <w:rFonts w:eastAsia="Calibri"/>
          <w:sz w:val="26"/>
          <w:szCs w:val="26"/>
          <w:lang w:eastAsia="en-US"/>
        </w:rPr>
        <w:t xml:space="preserve">» на занятиях по развитию речи», «Речевая активность старших дошкольников», «О роли и значении речевой среды в детском саду и дома», «Развитие лексической стороны речи», деловая игра «Речевое развитие дошкольников»; семинар – практикум «Развитие монологической речи дошкольников. Методы и приемы»; круглый стол «Современные образовательные технологии, применение их в образовательном процессе; организован конкурс </w:t>
      </w:r>
      <w:r w:rsidRPr="00764CB7">
        <w:rPr>
          <w:rFonts w:eastAsia="Calibri"/>
          <w:sz w:val="26"/>
          <w:szCs w:val="26"/>
          <w:shd w:val="clear" w:color="auto" w:fill="FFFFFF"/>
          <w:lang w:eastAsia="en-US"/>
        </w:rPr>
        <w:t xml:space="preserve">«Речевой дворик, как форма речевой РППС». Учителем – логопедом проведен цикл мероприятий: организован круглый стол «Развитие </w:t>
      </w:r>
      <w:proofErr w:type="spellStart"/>
      <w:r w:rsidRPr="00764CB7">
        <w:rPr>
          <w:rFonts w:eastAsia="Calibri"/>
          <w:sz w:val="26"/>
          <w:szCs w:val="26"/>
          <w:shd w:val="clear" w:color="auto" w:fill="FFFFFF"/>
          <w:lang w:eastAsia="en-US"/>
        </w:rPr>
        <w:t>графомоторных</w:t>
      </w:r>
      <w:proofErr w:type="spellEnd"/>
      <w:r w:rsidRPr="00764CB7">
        <w:rPr>
          <w:rFonts w:eastAsia="Calibri"/>
          <w:sz w:val="26"/>
          <w:szCs w:val="26"/>
          <w:shd w:val="clear" w:color="auto" w:fill="FFFFFF"/>
          <w:lang w:eastAsia="en-US"/>
        </w:rPr>
        <w:t xml:space="preserve"> навыков у детей старшего дошкольного возраста»; мастер  - класс «Использование приемов мнемотехники при автоматизации звуков у детей с нарушениями речи»; семинар - практикум «Культура речи педагога». С родителями проведены групповые консультации «</w:t>
      </w:r>
      <w:proofErr w:type="spellStart"/>
      <w:r w:rsidRPr="00764CB7">
        <w:rPr>
          <w:rFonts w:eastAsia="Calibri"/>
          <w:sz w:val="26"/>
          <w:szCs w:val="26"/>
          <w:shd w:val="clear" w:color="auto" w:fill="FFFFFF"/>
          <w:lang w:eastAsia="en-US"/>
        </w:rPr>
        <w:t>Логоритмика</w:t>
      </w:r>
      <w:proofErr w:type="spellEnd"/>
      <w:r w:rsidRPr="00764CB7">
        <w:rPr>
          <w:rFonts w:eastAsia="Calibri"/>
          <w:sz w:val="26"/>
          <w:szCs w:val="26"/>
          <w:shd w:val="clear" w:color="auto" w:fill="FFFFFF"/>
          <w:lang w:eastAsia="en-US"/>
        </w:rPr>
        <w:t>, что это такое?», «Читайте детям книги», «Музыкально – игровая деятельность, как средство повышения речевой активности детей раннего возраста».</w:t>
      </w:r>
    </w:p>
    <w:p w:rsidR="00764CB7" w:rsidRPr="00764CB7" w:rsidRDefault="00764CB7" w:rsidP="00764CB7">
      <w:pPr>
        <w:shd w:val="clear" w:color="auto" w:fill="FFFFFF"/>
        <w:tabs>
          <w:tab w:val="left" w:pos="4536"/>
        </w:tabs>
        <w:jc w:val="both"/>
        <w:rPr>
          <w:sz w:val="26"/>
          <w:szCs w:val="26"/>
        </w:rPr>
      </w:pPr>
      <w:r w:rsidRPr="00764CB7">
        <w:rPr>
          <w:sz w:val="26"/>
          <w:szCs w:val="26"/>
        </w:rPr>
        <w:t xml:space="preserve">               В рамках реализации данной задачи с воспитанниками в саду прошло четыре конкурсных мероприятия: конкурс чтецов «Волшебный мир театра», «Новогодний калейдоскоп»,  конкурс рассказов «Читающая семья – читающий ребенок», конкурс «В мире сказок (панно со сказкой)».</w:t>
      </w:r>
    </w:p>
    <w:p w:rsidR="00764CB7" w:rsidRPr="00764CB7" w:rsidRDefault="00764CB7" w:rsidP="00764CB7">
      <w:pPr>
        <w:shd w:val="clear" w:color="auto" w:fill="FFFFFF"/>
        <w:tabs>
          <w:tab w:val="left" w:pos="4536"/>
        </w:tabs>
        <w:jc w:val="both"/>
        <w:rPr>
          <w:sz w:val="26"/>
          <w:szCs w:val="26"/>
        </w:rPr>
      </w:pPr>
      <w:r w:rsidRPr="00764CB7">
        <w:rPr>
          <w:sz w:val="26"/>
          <w:szCs w:val="26"/>
        </w:rPr>
        <w:t>Воспитанники подготовительной к школе  группы - участники  граффити - конкурса рисунков на асфальте «Летняя фантазия» с композицией «Цветочная поляна».</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На муниципальном уровне воспитанник подготовительной к школе  группы стал призером 2 степени  в конкурсе детско-родительских проектов в номинации «Традиции моей семьи»</w:t>
      </w:r>
      <w:proofErr w:type="gramStart"/>
      <w:r w:rsidRPr="00764CB7">
        <w:rPr>
          <w:rFonts w:eastAsia="Calibri"/>
          <w:sz w:val="26"/>
          <w:szCs w:val="26"/>
          <w:lang w:eastAsia="en-US"/>
        </w:rPr>
        <w:t xml:space="preserve"> .</w:t>
      </w:r>
      <w:proofErr w:type="gramEnd"/>
    </w:p>
    <w:p w:rsidR="00764CB7" w:rsidRPr="00764CB7" w:rsidRDefault="00764CB7" w:rsidP="00764CB7">
      <w:pPr>
        <w:jc w:val="both"/>
        <w:rPr>
          <w:rFonts w:eastAsia="Calibri"/>
          <w:sz w:val="26"/>
          <w:szCs w:val="26"/>
          <w:lang w:eastAsia="en-US"/>
        </w:rPr>
      </w:pPr>
      <w:r w:rsidRPr="00764CB7">
        <w:rPr>
          <w:rFonts w:eastAsia="Calibri"/>
          <w:sz w:val="26"/>
          <w:szCs w:val="26"/>
          <w:lang w:eastAsia="en-US"/>
        </w:rPr>
        <w:t>Воспитанница старшей группы стала победителем муниципального конкурса «Мы на одной волне» в номинации «Художественное слово».</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Педагоги приняли участие в  конкурсах: </w:t>
      </w:r>
    </w:p>
    <w:p w:rsidR="00764CB7" w:rsidRPr="00764CB7" w:rsidRDefault="00764CB7" w:rsidP="00764CB7">
      <w:pPr>
        <w:jc w:val="both"/>
        <w:rPr>
          <w:rFonts w:eastAsia="Calibri"/>
          <w:sz w:val="26"/>
          <w:szCs w:val="26"/>
          <w:lang w:eastAsia="en-US"/>
        </w:rPr>
      </w:pPr>
      <w:proofErr w:type="gramStart"/>
      <w:r w:rsidRPr="00764CB7">
        <w:rPr>
          <w:rFonts w:eastAsia="Calibri"/>
          <w:sz w:val="26"/>
          <w:szCs w:val="26"/>
          <w:lang w:eastAsia="en-US"/>
        </w:rPr>
        <w:lastRenderedPageBreak/>
        <w:t xml:space="preserve">Старший воспитатель, </w:t>
      </w:r>
      <w:proofErr w:type="spellStart"/>
      <w:r w:rsidRPr="00764CB7">
        <w:rPr>
          <w:rFonts w:eastAsia="Calibri"/>
          <w:sz w:val="26"/>
          <w:szCs w:val="26"/>
          <w:lang w:eastAsia="en-US"/>
        </w:rPr>
        <w:t>Люшакова</w:t>
      </w:r>
      <w:proofErr w:type="spellEnd"/>
      <w:r w:rsidRPr="00764CB7">
        <w:rPr>
          <w:rFonts w:eastAsia="Calibri"/>
          <w:sz w:val="26"/>
          <w:szCs w:val="26"/>
          <w:lang w:eastAsia="en-US"/>
        </w:rPr>
        <w:t xml:space="preserve"> С.М. - победитель муниципального конкурса проектов  «Есть идея» в номинации «Я - управленец».,</w:t>
      </w:r>
      <w:r w:rsidRPr="00764CB7">
        <w:rPr>
          <w:rFonts w:eastAsia="Calibri"/>
          <w:b/>
          <w:bCs/>
          <w:sz w:val="26"/>
          <w:szCs w:val="26"/>
          <w:lang w:eastAsia="en-US"/>
        </w:rPr>
        <w:t xml:space="preserve"> </w:t>
      </w:r>
      <w:r w:rsidRPr="00764CB7">
        <w:rPr>
          <w:rFonts w:eastAsia="Calibri"/>
          <w:bCs/>
          <w:sz w:val="26"/>
          <w:szCs w:val="26"/>
          <w:lang w:eastAsia="en-US"/>
        </w:rPr>
        <w:t xml:space="preserve">с управленческим проектом  по повышению профессиональной компетентности педагогов </w:t>
      </w:r>
      <w:r w:rsidRPr="00764CB7">
        <w:rPr>
          <w:rFonts w:eastAsia="Calibri"/>
          <w:sz w:val="26"/>
          <w:szCs w:val="26"/>
          <w:lang w:eastAsia="en-US"/>
        </w:rPr>
        <w:t>«Мыслить с пользой» (развитие критического мышления у дошкольников)</w:t>
      </w:r>
      <w:r w:rsidRPr="00764CB7">
        <w:rPr>
          <w:rFonts w:eastAsia="Calibri"/>
          <w:bCs/>
          <w:sz w:val="26"/>
          <w:szCs w:val="26"/>
          <w:lang w:eastAsia="en-US"/>
        </w:rPr>
        <w:t xml:space="preserve">;  </w:t>
      </w:r>
      <w:r w:rsidRPr="00764CB7">
        <w:rPr>
          <w:rFonts w:eastAsia="Calibri"/>
          <w:sz w:val="26"/>
          <w:szCs w:val="26"/>
          <w:lang w:eastAsia="en-US"/>
        </w:rPr>
        <w:t xml:space="preserve">призер 3 степени  муниципального конкурса «Лучшая практика» с проектом  </w:t>
      </w:r>
      <w:r w:rsidRPr="00764CB7">
        <w:rPr>
          <w:rFonts w:eastAsia="Calibri"/>
          <w:bCs/>
          <w:color w:val="000000"/>
          <w:sz w:val="26"/>
          <w:szCs w:val="26"/>
          <w:lang w:eastAsia="en-US"/>
        </w:rPr>
        <w:t xml:space="preserve">«Традиционные и интерактивные формы работы с родителями детей раннего дошкольного возраста по </w:t>
      </w:r>
      <w:proofErr w:type="spellStart"/>
      <w:r w:rsidRPr="00764CB7">
        <w:rPr>
          <w:rFonts w:eastAsia="Calibri"/>
          <w:bCs/>
          <w:color w:val="000000"/>
          <w:sz w:val="26"/>
          <w:szCs w:val="26"/>
          <w:lang w:eastAsia="en-US"/>
        </w:rPr>
        <w:t>здоровьесбережению</w:t>
      </w:r>
      <w:proofErr w:type="spellEnd"/>
      <w:r w:rsidRPr="00764CB7">
        <w:rPr>
          <w:rFonts w:eastAsia="Calibri"/>
          <w:bCs/>
          <w:color w:val="000000"/>
          <w:sz w:val="26"/>
          <w:szCs w:val="26"/>
          <w:lang w:eastAsia="en-US"/>
        </w:rPr>
        <w:t xml:space="preserve"> в детском саду».</w:t>
      </w:r>
      <w:proofErr w:type="gramEnd"/>
    </w:p>
    <w:p w:rsidR="00764CB7" w:rsidRPr="00764CB7" w:rsidRDefault="00764CB7" w:rsidP="00764CB7">
      <w:pPr>
        <w:jc w:val="both"/>
        <w:rPr>
          <w:rFonts w:eastAsia="Calibri"/>
          <w:sz w:val="26"/>
          <w:szCs w:val="26"/>
          <w:lang w:eastAsia="en-US"/>
        </w:rPr>
      </w:pPr>
      <w:proofErr w:type="spellStart"/>
      <w:r w:rsidRPr="00764CB7">
        <w:rPr>
          <w:rFonts w:eastAsia="Calibri"/>
          <w:sz w:val="26"/>
          <w:szCs w:val="26"/>
          <w:lang w:eastAsia="en-US"/>
        </w:rPr>
        <w:t>Доброскокова</w:t>
      </w:r>
      <w:proofErr w:type="spellEnd"/>
      <w:r w:rsidRPr="00764CB7">
        <w:rPr>
          <w:rFonts w:eastAsia="Calibri"/>
          <w:sz w:val="26"/>
          <w:szCs w:val="26"/>
          <w:lang w:eastAsia="en-US"/>
        </w:rPr>
        <w:t xml:space="preserve"> А.П., воспитатель стала призером 2 степени муниципального педагогического конкурса «Я - воспитатель»; призер 2 степени  муниципального конкурса «Лучшая практика». Рыбакова Т.В., музыкальный руководитель – победитель муниципального педагогического конкурса «Я – воспитатель».</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t xml:space="preserve">В 2023  году в рамках реализации данной задачи  с родителями воспитанников  были  организованы такие  мероприятия, как «День Матери», «Моя семья»;  групповые и общие  консультации. </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t xml:space="preserve">В каждой возрастной группе проведены родительские собрания   по данной годовой задаче: </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t xml:space="preserve">- группа раннего возраста:  «Развитие речи детей младшего возраста. Секреты общения ребенка в детском саду»; </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t>- вторая младшая группа: «Развитие речи детей в условиях семьи детского сада»;</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t>- средние группы</w:t>
      </w:r>
      <w:r w:rsidRPr="00764CB7">
        <w:rPr>
          <w:b/>
          <w:color w:val="000000"/>
          <w:sz w:val="26"/>
          <w:szCs w:val="26"/>
        </w:rPr>
        <w:t>:</w:t>
      </w:r>
      <w:r w:rsidRPr="00764CB7">
        <w:rPr>
          <w:color w:val="000000"/>
          <w:sz w:val="26"/>
          <w:szCs w:val="26"/>
        </w:rPr>
        <w:t xml:space="preserve"> «Растем и </w:t>
      </w:r>
      <w:proofErr w:type="gramStart"/>
      <w:r w:rsidRPr="00764CB7">
        <w:rPr>
          <w:color w:val="000000"/>
          <w:sz w:val="26"/>
          <w:szCs w:val="26"/>
        </w:rPr>
        <w:t>развиваемся</w:t>
      </w:r>
      <w:proofErr w:type="gramEnd"/>
      <w:r w:rsidRPr="00764CB7">
        <w:rPr>
          <w:color w:val="000000"/>
          <w:sz w:val="26"/>
          <w:szCs w:val="26"/>
        </w:rPr>
        <w:t xml:space="preserve"> играя»;</w:t>
      </w:r>
      <w:r w:rsidRPr="00764CB7">
        <w:rPr>
          <w:b/>
          <w:color w:val="000000"/>
          <w:sz w:val="26"/>
          <w:szCs w:val="26"/>
        </w:rPr>
        <w:t xml:space="preserve"> </w:t>
      </w:r>
    </w:p>
    <w:p w:rsidR="00764CB7" w:rsidRPr="00764CB7" w:rsidRDefault="00764CB7" w:rsidP="00764CB7">
      <w:pPr>
        <w:shd w:val="clear" w:color="auto" w:fill="FFFFFF"/>
        <w:ind w:firstLine="708"/>
        <w:jc w:val="both"/>
        <w:rPr>
          <w:color w:val="000000"/>
          <w:sz w:val="26"/>
          <w:szCs w:val="26"/>
        </w:rPr>
      </w:pPr>
      <w:r w:rsidRPr="00764CB7">
        <w:rPr>
          <w:color w:val="000000"/>
          <w:sz w:val="26"/>
          <w:szCs w:val="26"/>
        </w:rPr>
        <w:t xml:space="preserve">- старшая группа: </w:t>
      </w:r>
      <w:r w:rsidRPr="00764CB7">
        <w:rPr>
          <w:b/>
          <w:color w:val="000000"/>
          <w:sz w:val="26"/>
          <w:szCs w:val="26"/>
        </w:rPr>
        <w:t>«</w:t>
      </w:r>
      <w:r w:rsidRPr="00764CB7">
        <w:rPr>
          <w:bCs/>
          <w:color w:val="000000"/>
          <w:sz w:val="26"/>
          <w:szCs w:val="26"/>
          <w:shd w:val="clear" w:color="auto" w:fill="FFFFFF"/>
        </w:rPr>
        <w:t>Калейдоскоп эмоций» или «Развитие речи старших дошкольников»</w:t>
      </w:r>
      <w:r w:rsidRPr="00764CB7">
        <w:rPr>
          <w:b/>
          <w:sz w:val="26"/>
          <w:szCs w:val="26"/>
        </w:rPr>
        <w:t>.</w:t>
      </w:r>
      <w:r w:rsidRPr="00764CB7">
        <w:rPr>
          <w:color w:val="000000"/>
          <w:sz w:val="26"/>
          <w:szCs w:val="26"/>
        </w:rPr>
        <w:t xml:space="preserve"> </w:t>
      </w:r>
    </w:p>
    <w:p w:rsidR="00764CB7" w:rsidRPr="00764CB7" w:rsidRDefault="00764CB7" w:rsidP="00764CB7">
      <w:pPr>
        <w:contextualSpacing/>
        <w:jc w:val="both"/>
        <w:rPr>
          <w:bCs/>
          <w:sz w:val="26"/>
          <w:szCs w:val="26"/>
          <w:lang w:eastAsia="en-US"/>
        </w:rPr>
      </w:pPr>
      <w:r w:rsidRPr="00764CB7">
        <w:rPr>
          <w:bCs/>
          <w:sz w:val="26"/>
          <w:szCs w:val="26"/>
          <w:lang w:eastAsia="en-US"/>
        </w:rPr>
        <w:t>В детском саду был проведен смотр – конкурс «В мире сказок (панно со сказкой)».</w:t>
      </w:r>
    </w:p>
    <w:p w:rsidR="00764CB7" w:rsidRPr="00764CB7" w:rsidRDefault="00764CB7" w:rsidP="00764CB7">
      <w:pPr>
        <w:spacing w:after="200"/>
        <w:ind w:firstLine="708"/>
        <w:contextualSpacing/>
        <w:jc w:val="both"/>
        <w:rPr>
          <w:rFonts w:eastAsia="Calibri"/>
          <w:sz w:val="26"/>
          <w:szCs w:val="26"/>
          <w:lang w:eastAsia="en-US"/>
        </w:rPr>
      </w:pPr>
      <w:r w:rsidRPr="00764CB7">
        <w:rPr>
          <w:rFonts w:eastAsia="Calibri"/>
          <w:bCs/>
          <w:sz w:val="26"/>
          <w:szCs w:val="26"/>
          <w:lang w:eastAsia="en-US"/>
        </w:rPr>
        <w:t>Большой значение для   реализации данной задачи внесла   работа учителя – логопеда целью, которой являлось</w:t>
      </w:r>
      <w:r w:rsidRPr="00764CB7">
        <w:rPr>
          <w:rFonts w:eastAsia="Calibri"/>
          <w:sz w:val="26"/>
          <w:szCs w:val="26"/>
          <w:lang w:eastAsia="en-US"/>
        </w:rPr>
        <w:t>  создание условий, обеспечивающих овладение ребёнком нормами устной речи, способствующих развитию коммуникативных способностей ребёнка в соответствии с возрастными и индивидуальными возможностями.</w:t>
      </w:r>
    </w:p>
    <w:p w:rsidR="00764CB7" w:rsidRPr="00764CB7" w:rsidRDefault="00764CB7" w:rsidP="00764CB7">
      <w:pPr>
        <w:ind w:firstLine="709"/>
        <w:contextualSpacing/>
        <w:jc w:val="both"/>
        <w:rPr>
          <w:rFonts w:eastAsia="Calibri"/>
          <w:sz w:val="26"/>
          <w:szCs w:val="26"/>
          <w:lang w:eastAsia="en-US"/>
        </w:rPr>
      </w:pPr>
      <w:r w:rsidRPr="00764CB7">
        <w:rPr>
          <w:rFonts w:eastAsia="Calibri"/>
          <w:b/>
          <w:sz w:val="26"/>
          <w:szCs w:val="26"/>
          <w:lang w:eastAsia="en-US"/>
        </w:rPr>
        <w:t>Цель:</w:t>
      </w:r>
      <w:r w:rsidRPr="00764CB7">
        <w:rPr>
          <w:rFonts w:eastAsia="Calibri"/>
          <w:sz w:val="26"/>
          <w:szCs w:val="26"/>
          <w:lang w:eastAsia="en-US"/>
        </w:rPr>
        <w:t xml:space="preserve"> создание условий, обеспечивающих овладение ребёнком нормами устной речи, способствующих развитию коммуникативных способностей ребёнка в соответствии с возрастными и индивидуальными возможностями.</w:t>
      </w:r>
    </w:p>
    <w:p w:rsidR="00764CB7" w:rsidRPr="00764CB7" w:rsidRDefault="00764CB7" w:rsidP="00764CB7">
      <w:pPr>
        <w:ind w:firstLine="709"/>
        <w:contextualSpacing/>
        <w:jc w:val="both"/>
        <w:rPr>
          <w:rFonts w:eastAsia="Calibri"/>
          <w:b/>
          <w:sz w:val="26"/>
          <w:szCs w:val="26"/>
          <w:lang w:eastAsia="en-US"/>
        </w:rPr>
      </w:pPr>
      <w:r w:rsidRPr="00764CB7">
        <w:rPr>
          <w:rFonts w:eastAsia="Calibri"/>
          <w:b/>
          <w:sz w:val="26"/>
          <w:szCs w:val="26"/>
          <w:lang w:eastAsia="en-US"/>
        </w:rPr>
        <w:t>Задачи:</w:t>
      </w:r>
    </w:p>
    <w:p w:rsidR="00764CB7" w:rsidRPr="00764CB7" w:rsidRDefault="00764CB7" w:rsidP="00764CB7">
      <w:pPr>
        <w:ind w:firstLine="709"/>
        <w:contextualSpacing/>
        <w:jc w:val="both"/>
        <w:rPr>
          <w:rFonts w:eastAsia="Calibri"/>
          <w:sz w:val="26"/>
          <w:szCs w:val="26"/>
          <w:lang w:eastAsia="en-US"/>
        </w:rPr>
      </w:pPr>
      <w:r w:rsidRPr="00764CB7">
        <w:rPr>
          <w:rFonts w:eastAsia="Calibri"/>
          <w:sz w:val="26"/>
          <w:szCs w:val="26"/>
          <w:lang w:eastAsia="en-US"/>
        </w:rPr>
        <w:t>1.Изучение уровня речевого развития и недостатков неречевого характера, проявляющихся в недоразвитии психических процессов, связанных с организацией и развитием речевой системы.</w:t>
      </w:r>
    </w:p>
    <w:p w:rsidR="00764CB7" w:rsidRPr="00764CB7" w:rsidRDefault="00764CB7" w:rsidP="00764CB7">
      <w:pPr>
        <w:ind w:firstLine="709"/>
        <w:contextualSpacing/>
        <w:jc w:val="both"/>
        <w:rPr>
          <w:rFonts w:eastAsia="Calibri"/>
          <w:sz w:val="26"/>
          <w:szCs w:val="26"/>
          <w:lang w:eastAsia="en-US"/>
        </w:rPr>
      </w:pPr>
      <w:r w:rsidRPr="00764CB7">
        <w:rPr>
          <w:rFonts w:eastAsia="Calibri"/>
          <w:sz w:val="26"/>
          <w:szCs w:val="26"/>
          <w:lang w:eastAsia="en-US"/>
        </w:rPr>
        <w:t>2.Осуществление коррекционного процесса в соответствии с индивидуальными программами коррекции речевого нарушения.</w:t>
      </w:r>
    </w:p>
    <w:p w:rsidR="00764CB7" w:rsidRPr="00764CB7" w:rsidRDefault="00764CB7" w:rsidP="00764CB7">
      <w:pPr>
        <w:ind w:firstLine="709"/>
        <w:contextualSpacing/>
        <w:jc w:val="both"/>
        <w:rPr>
          <w:rFonts w:eastAsia="Calibri"/>
          <w:sz w:val="26"/>
          <w:szCs w:val="26"/>
          <w:lang w:eastAsia="en-US"/>
        </w:rPr>
      </w:pPr>
      <w:r w:rsidRPr="00764CB7">
        <w:rPr>
          <w:rFonts w:eastAsia="Calibri"/>
          <w:sz w:val="26"/>
          <w:szCs w:val="26"/>
          <w:lang w:eastAsia="en-US"/>
        </w:rPr>
        <w:t>3.Организация продуктивного взаимодействия с педагогами по коррекции нарушений речи у детей.</w:t>
      </w:r>
    </w:p>
    <w:p w:rsidR="00764CB7" w:rsidRPr="00764CB7" w:rsidRDefault="00764CB7" w:rsidP="00764CB7">
      <w:pPr>
        <w:ind w:firstLine="709"/>
        <w:contextualSpacing/>
        <w:jc w:val="both"/>
        <w:rPr>
          <w:rFonts w:eastAsia="Calibri"/>
          <w:sz w:val="26"/>
          <w:szCs w:val="26"/>
          <w:lang w:eastAsia="en-US"/>
        </w:rPr>
      </w:pPr>
      <w:r w:rsidRPr="00764CB7">
        <w:rPr>
          <w:rFonts w:eastAsia="Calibri"/>
          <w:sz w:val="26"/>
          <w:szCs w:val="26"/>
          <w:lang w:eastAsia="en-US"/>
        </w:rPr>
        <w:t>4.Организация продуктивного взаимодействия с родителями – поиск оптимальных форм взаимодействия, повышающих мотивацию родителей к участию в коррекционной и профилактической работе.</w:t>
      </w:r>
    </w:p>
    <w:p w:rsidR="00764CB7" w:rsidRPr="00764CB7" w:rsidRDefault="00764CB7" w:rsidP="00764CB7">
      <w:pPr>
        <w:ind w:firstLine="709"/>
        <w:contextualSpacing/>
        <w:jc w:val="both"/>
        <w:rPr>
          <w:rFonts w:eastAsia="Calibri"/>
          <w:sz w:val="26"/>
          <w:szCs w:val="26"/>
          <w:lang w:eastAsia="en-US"/>
        </w:rPr>
      </w:pPr>
      <w:r w:rsidRPr="00764CB7">
        <w:rPr>
          <w:rFonts w:eastAsia="Calibri"/>
          <w:sz w:val="26"/>
          <w:szCs w:val="26"/>
          <w:lang w:eastAsia="en-US"/>
        </w:rPr>
        <w:t>5.Повышение профессионального уровня.</w:t>
      </w:r>
    </w:p>
    <w:p w:rsidR="00764CB7" w:rsidRPr="00764CB7" w:rsidRDefault="00764CB7" w:rsidP="00764CB7">
      <w:pPr>
        <w:ind w:firstLine="709"/>
        <w:contextualSpacing/>
        <w:jc w:val="both"/>
        <w:rPr>
          <w:rFonts w:eastAsia="Calibri"/>
          <w:sz w:val="26"/>
          <w:szCs w:val="26"/>
          <w:lang w:eastAsia="en-US"/>
        </w:rPr>
      </w:pPr>
      <w:r w:rsidRPr="00764CB7">
        <w:rPr>
          <w:rFonts w:eastAsia="Calibri"/>
          <w:sz w:val="26"/>
          <w:szCs w:val="26"/>
          <w:lang w:eastAsia="en-US"/>
        </w:rPr>
        <w:t>6.Дополнение оснащения кабинета дидактическими играми, пособиями, методической литературой.</w:t>
      </w:r>
    </w:p>
    <w:p w:rsidR="00764CB7" w:rsidRPr="00764CB7" w:rsidRDefault="00764CB7" w:rsidP="00764CB7">
      <w:pPr>
        <w:ind w:firstLine="709"/>
        <w:contextualSpacing/>
        <w:jc w:val="both"/>
        <w:rPr>
          <w:rFonts w:eastAsia="Calibri"/>
          <w:sz w:val="26"/>
          <w:szCs w:val="26"/>
          <w:lang w:eastAsia="en-US"/>
        </w:rPr>
      </w:pPr>
      <w:r w:rsidRPr="00764CB7">
        <w:rPr>
          <w:rFonts w:eastAsia="Calibri"/>
          <w:b/>
          <w:sz w:val="26"/>
          <w:szCs w:val="26"/>
          <w:lang w:eastAsia="en-US"/>
        </w:rPr>
        <w:t>Планируемый результат</w:t>
      </w:r>
      <w:r w:rsidRPr="00764CB7">
        <w:rPr>
          <w:rFonts w:eastAsia="Calibri"/>
          <w:sz w:val="26"/>
          <w:szCs w:val="26"/>
          <w:lang w:eastAsia="en-US"/>
        </w:rPr>
        <w:t>: достижение каждым ребёнком уровня речевого развития, соответствующего возрастным и индивидуальным возможностям.</w:t>
      </w:r>
    </w:p>
    <w:p w:rsidR="00764CB7" w:rsidRPr="00764CB7" w:rsidRDefault="00764CB7" w:rsidP="00764CB7">
      <w:pPr>
        <w:shd w:val="clear" w:color="auto" w:fill="FFFFFF"/>
        <w:jc w:val="both"/>
        <w:rPr>
          <w:sz w:val="26"/>
          <w:szCs w:val="26"/>
        </w:rPr>
      </w:pPr>
      <w:r w:rsidRPr="00764CB7">
        <w:rPr>
          <w:sz w:val="26"/>
          <w:szCs w:val="26"/>
        </w:rPr>
        <w:t xml:space="preserve">            Коррекционно - образовательная деятельность учителя - логопеда осуществлялась на основании программ коррекционной работы, входящих в структуру основной образовательной программы общеобразовательной </w:t>
      </w:r>
      <w:r w:rsidRPr="00764CB7">
        <w:rPr>
          <w:sz w:val="26"/>
          <w:szCs w:val="26"/>
        </w:rPr>
        <w:lastRenderedPageBreak/>
        <w:t>организации. Исходя из этого, были определены и реализованы в течение учебного года основные направления деятельности учителя – логопеда.</w:t>
      </w:r>
    </w:p>
    <w:p w:rsidR="00764CB7" w:rsidRPr="00764CB7" w:rsidRDefault="00764CB7" w:rsidP="00764CB7">
      <w:pPr>
        <w:shd w:val="clear" w:color="auto" w:fill="FFFFFF"/>
        <w:jc w:val="both"/>
        <w:rPr>
          <w:sz w:val="26"/>
          <w:szCs w:val="26"/>
        </w:rPr>
      </w:pPr>
      <w:r w:rsidRPr="00764CB7">
        <w:rPr>
          <w:color w:val="000000"/>
          <w:sz w:val="26"/>
          <w:szCs w:val="26"/>
          <w:shd w:val="clear" w:color="auto" w:fill="FFFFFF"/>
        </w:rPr>
        <w:t xml:space="preserve">             С 1 по 15 сентября </w:t>
      </w:r>
      <w:r w:rsidRPr="00764CB7">
        <w:rPr>
          <w:sz w:val="26"/>
          <w:szCs w:val="26"/>
        </w:rPr>
        <w:t>проводилось первичное логопедическое обследование детей для выявления  индивидуальных  особенностей  речевого  развития каждого ребенка и  причин возникновения проблем с целью точного определения основных  направлений,  содержания  и методов  коррекционно - логопедической  работы.</w:t>
      </w:r>
    </w:p>
    <w:p w:rsidR="00764CB7" w:rsidRPr="00764CB7" w:rsidRDefault="00764CB7" w:rsidP="00764CB7">
      <w:pPr>
        <w:shd w:val="clear" w:color="auto" w:fill="FFFFFF"/>
        <w:textAlignment w:val="baseline"/>
        <w:rPr>
          <w:color w:val="000000"/>
          <w:sz w:val="26"/>
          <w:szCs w:val="26"/>
          <w:bdr w:val="none" w:sz="0" w:space="0" w:color="auto" w:frame="1"/>
        </w:rPr>
      </w:pPr>
      <w:r w:rsidRPr="00764CB7">
        <w:rPr>
          <w:color w:val="000000"/>
          <w:sz w:val="26"/>
          <w:szCs w:val="26"/>
          <w:bdr w:val="none" w:sz="0" w:space="0" w:color="auto" w:frame="1"/>
        </w:rPr>
        <w:t xml:space="preserve">                                      Результаты обследования детей (сентябрь):</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4"/>
        <w:gridCol w:w="2492"/>
        <w:gridCol w:w="2500"/>
        <w:gridCol w:w="2801"/>
      </w:tblGrid>
      <w:tr w:rsidR="00764CB7" w:rsidRPr="00764CB7" w:rsidTr="00D27F93">
        <w:trPr>
          <w:trHeight w:val="105"/>
        </w:trPr>
        <w:tc>
          <w:tcPr>
            <w:tcW w:w="1834" w:type="dxa"/>
          </w:tcPr>
          <w:p w:rsidR="00764CB7" w:rsidRPr="00764CB7" w:rsidRDefault="00764CB7" w:rsidP="00764CB7">
            <w:pPr>
              <w:spacing w:line="276" w:lineRule="auto"/>
              <w:jc w:val="center"/>
              <w:rPr>
                <w:color w:val="000000"/>
                <w:sz w:val="26"/>
                <w:szCs w:val="26"/>
              </w:rPr>
            </w:pPr>
            <w:r w:rsidRPr="00764CB7">
              <w:rPr>
                <w:color w:val="000000"/>
                <w:sz w:val="26"/>
                <w:szCs w:val="26"/>
              </w:rPr>
              <w:t>Обследовано всего детей</w:t>
            </w:r>
          </w:p>
        </w:tc>
        <w:tc>
          <w:tcPr>
            <w:tcW w:w="2693" w:type="dxa"/>
          </w:tcPr>
          <w:p w:rsidR="00764CB7" w:rsidRPr="00764CB7" w:rsidRDefault="00764CB7" w:rsidP="00764CB7">
            <w:pPr>
              <w:spacing w:line="276" w:lineRule="auto"/>
              <w:jc w:val="center"/>
              <w:rPr>
                <w:color w:val="000000"/>
                <w:sz w:val="26"/>
                <w:szCs w:val="26"/>
              </w:rPr>
            </w:pPr>
            <w:r w:rsidRPr="00764CB7">
              <w:rPr>
                <w:color w:val="000000"/>
                <w:sz w:val="26"/>
                <w:szCs w:val="26"/>
              </w:rPr>
              <w:t>Нормальное речевое развитие</w:t>
            </w:r>
          </w:p>
        </w:tc>
        <w:tc>
          <w:tcPr>
            <w:tcW w:w="2694" w:type="dxa"/>
          </w:tcPr>
          <w:p w:rsidR="00764CB7" w:rsidRPr="00764CB7" w:rsidRDefault="00764CB7" w:rsidP="00764CB7">
            <w:pPr>
              <w:spacing w:line="276" w:lineRule="auto"/>
              <w:jc w:val="center"/>
              <w:rPr>
                <w:color w:val="000000"/>
                <w:sz w:val="26"/>
                <w:szCs w:val="26"/>
              </w:rPr>
            </w:pPr>
            <w:r w:rsidRPr="00764CB7">
              <w:rPr>
                <w:color w:val="000000"/>
                <w:sz w:val="26"/>
                <w:szCs w:val="26"/>
              </w:rPr>
              <w:t>Нарушенное речевое развитие</w:t>
            </w:r>
          </w:p>
        </w:tc>
        <w:tc>
          <w:tcPr>
            <w:tcW w:w="2976" w:type="dxa"/>
          </w:tcPr>
          <w:p w:rsidR="00764CB7" w:rsidRPr="00764CB7" w:rsidRDefault="00764CB7" w:rsidP="00764CB7">
            <w:pPr>
              <w:spacing w:line="276" w:lineRule="auto"/>
              <w:jc w:val="center"/>
              <w:rPr>
                <w:color w:val="000000"/>
                <w:sz w:val="26"/>
                <w:szCs w:val="26"/>
              </w:rPr>
            </w:pPr>
            <w:r w:rsidRPr="00764CB7">
              <w:rPr>
                <w:color w:val="000000"/>
                <w:sz w:val="26"/>
                <w:szCs w:val="26"/>
              </w:rPr>
              <w:t>Зачислено в логопедический кабинет</w:t>
            </w:r>
          </w:p>
        </w:tc>
      </w:tr>
      <w:tr w:rsidR="00764CB7" w:rsidRPr="00764CB7" w:rsidTr="00D27F93">
        <w:trPr>
          <w:trHeight w:val="228"/>
        </w:trPr>
        <w:tc>
          <w:tcPr>
            <w:tcW w:w="1834" w:type="dxa"/>
          </w:tcPr>
          <w:p w:rsidR="00764CB7" w:rsidRPr="00764CB7" w:rsidRDefault="00764CB7" w:rsidP="00764CB7">
            <w:pPr>
              <w:jc w:val="center"/>
              <w:rPr>
                <w:color w:val="000000"/>
                <w:sz w:val="26"/>
                <w:szCs w:val="26"/>
              </w:rPr>
            </w:pPr>
            <w:r w:rsidRPr="00764CB7">
              <w:rPr>
                <w:color w:val="000000"/>
                <w:sz w:val="26"/>
                <w:szCs w:val="26"/>
              </w:rPr>
              <w:t>95</w:t>
            </w:r>
          </w:p>
        </w:tc>
        <w:tc>
          <w:tcPr>
            <w:tcW w:w="2693" w:type="dxa"/>
          </w:tcPr>
          <w:p w:rsidR="00764CB7" w:rsidRPr="00764CB7" w:rsidRDefault="00764CB7" w:rsidP="00764CB7">
            <w:pPr>
              <w:spacing w:after="200"/>
              <w:jc w:val="center"/>
              <w:rPr>
                <w:color w:val="000000"/>
                <w:sz w:val="26"/>
                <w:szCs w:val="26"/>
              </w:rPr>
            </w:pPr>
            <w:r w:rsidRPr="00764CB7">
              <w:rPr>
                <w:color w:val="000000"/>
                <w:sz w:val="26"/>
                <w:szCs w:val="26"/>
              </w:rPr>
              <w:t>22 (23,1 %)</w:t>
            </w:r>
          </w:p>
          <w:p w:rsidR="00764CB7" w:rsidRPr="00764CB7" w:rsidRDefault="00764CB7" w:rsidP="00764CB7">
            <w:pPr>
              <w:jc w:val="center"/>
              <w:rPr>
                <w:color w:val="000000"/>
                <w:sz w:val="26"/>
                <w:szCs w:val="26"/>
              </w:rPr>
            </w:pPr>
          </w:p>
        </w:tc>
        <w:tc>
          <w:tcPr>
            <w:tcW w:w="2694" w:type="dxa"/>
          </w:tcPr>
          <w:p w:rsidR="00764CB7" w:rsidRPr="00764CB7" w:rsidRDefault="00764CB7" w:rsidP="00764CB7">
            <w:pPr>
              <w:spacing w:after="200"/>
              <w:jc w:val="center"/>
              <w:rPr>
                <w:color w:val="000000"/>
                <w:sz w:val="26"/>
                <w:szCs w:val="26"/>
              </w:rPr>
            </w:pPr>
            <w:r w:rsidRPr="00764CB7">
              <w:rPr>
                <w:color w:val="000000"/>
                <w:sz w:val="26"/>
                <w:szCs w:val="26"/>
              </w:rPr>
              <w:t>73 (76,8  %)</w:t>
            </w:r>
          </w:p>
          <w:p w:rsidR="00764CB7" w:rsidRPr="00764CB7" w:rsidRDefault="00764CB7" w:rsidP="00764CB7">
            <w:pPr>
              <w:jc w:val="center"/>
              <w:rPr>
                <w:color w:val="000000"/>
                <w:sz w:val="26"/>
                <w:szCs w:val="26"/>
              </w:rPr>
            </w:pPr>
          </w:p>
        </w:tc>
        <w:tc>
          <w:tcPr>
            <w:tcW w:w="2976" w:type="dxa"/>
          </w:tcPr>
          <w:p w:rsidR="00764CB7" w:rsidRPr="00764CB7" w:rsidRDefault="00764CB7" w:rsidP="00764CB7">
            <w:pPr>
              <w:spacing w:after="200"/>
              <w:jc w:val="center"/>
              <w:rPr>
                <w:color w:val="000000"/>
                <w:sz w:val="26"/>
                <w:szCs w:val="26"/>
              </w:rPr>
            </w:pPr>
            <w:r w:rsidRPr="00764CB7">
              <w:rPr>
                <w:color w:val="000000"/>
                <w:sz w:val="26"/>
                <w:szCs w:val="26"/>
              </w:rPr>
              <w:t>44 (60,2 %)</w:t>
            </w:r>
          </w:p>
          <w:p w:rsidR="00764CB7" w:rsidRPr="00764CB7" w:rsidRDefault="00764CB7" w:rsidP="00764CB7">
            <w:pPr>
              <w:jc w:val="center"/>
              <w:rPr>
                <w:color w:val="000000"/>
                <w:sz w:val="26"/>
                <w:szCs w:val="26"/>
              </w:rPr>
            </w:pPr>
          </w:p>
        </w:tc>
      </w:tr>
    </w:tbl>
    <w:p w:rsidR="00764CB7" w:rsidRPr="00764CB7" w:rsidRDefault="00764CB7" w:rsidP="00764CB7">
      <w:pPr>
        <w:shd w:val="clear" w:color="auto" w:fill="FFFFFF"/>
        <w:spacing w:line="0" w:lineRule="auto"/>
        <w:textAlignment w:val="baseline"/>
        <w:rPr>
          <w:color w:val="000000"/>
          <w:sz w:val="26"/>
          <w:szCs w:val="26"/>
        </w:rPr>
      </w:pPr>
      <w:r w:rsidRPr="00764CB7">
        <w:rPr>
          <w:color w:val="000000"/>
          <w:sz w:val="26"/>
          <w:szCs w:val="26"/>
        </w:rPr>
        <w:t xml:space="preserve">В </w:t>
      </w:r>
      <w:proofErr w:type="spellStart"/>
      <w:r w:rsidRPr="00764CB7">
        <w:rPr>
          <w:color w:val="000000"/>
          <w:sz w:val="26"/>
          <w:szCs w:val="26"/>
        </w:rPr>
        <w:t>периодс</w:t>
      </w:r>
      <w:proofErr w:type="spellEnd"/>
      <w:r w:rsidRPr="00764CB7">
        <w:rPr>
          <w:color w:val="000000"/>
          <w:sz w:val="26"/>
          <w:szCs w:val="26"/>
        </w:rPr>
        <w:t xml:space="preserve"> 1 по 15 сентября 2016г. было проведено первичное </w:t>
      </w:r>
    </w:p>
    <w:p w:rsidR="00764CB7" w:rsidRPr="00764CB7" w:rsidRDefault="00764CB7" w:rsidP="00764CB7">
      <w:pPr>
        <w:shd w:val="clear" w:color="auto" w:fill="FFFFFF"/>
        <w:spacing w:line="0" w:lineRule="auto"/>
        <w:textAlignment w:val="baseline"/>
        <w:rPr>
          <w:color w:val="000000"/>
          <w:sz w:val="26"/>
          <w:szCs w:val="26"/>
        </w:rPr>
      </w:pPr>
      <w:proofErr w:type="gramStart"/>
      <w:r w:rsidRPr="00764CB7">
        <w:rPr>
          <w:color w:val="000000"/>
          <w:sz w:val="26"/>
          <w:szCs w:val="26"/>
        </w:rPr>
        <w:t xml:space="preserve">логопедическое обследование детей, поступивших в 1  классы(80 детей в </w:t>
      </w:r>
      <w:proofErr w:type="gramEnd"/>
    </w:p>
    <w:p w:rsidR="00764CB7" w:rsidRPr="00764CB7" w:rsidRDefault="00764CB7" w:rsidP="00764CB7">
      <w:pPr>
        <w:shd w:val="clear" w:color="auto" w:fill="FFFFFF"/>
        <w:spacing w:line="0" w:lineRule="auto"/>
        <w:textAlignment w:val="baseline"/>
        <w:rPr>
          <w:color w:val="000000"/>
          <w:sz w:val="26"/>
          <w:szCs w:val="26"/>
        </w:rPr>
      </w:pPr>
      <w:proofErr w:type="gramStart"/>
      <w:r w:rsidRPr="00764CB7">
        <w:rPr>
          <w:color w:val="000000"/>
          <w:sz w:val="26"/>
          <w:szCs w:val="26"/>
        </w:rPr>
        <w:t>возрасте</w:t>
      </w:r>
      <w:proofErr w:type="gramEnd"/>
      <w:r w:rsidRPr="00764CB7">
        <w:rPr>
          <w:color w:val="000000"/>
          <w:sz w:val="26"/>
          <w:szCs w:val="26"/>
        </w:rPr>
        <w:t xml:space="preserve"> 6</w:t>
      </w:r>
      <w:r w:rsidRPr="00764CB7">
        <w:rPr>
          <w:color w:val="000000"/>
          <w:sz w:val="26"/>
          <w:szCs w:val="26"/>
          <w:bdr w:val="none" w:sz="0" w:space="0" w:color="auto" w:frame="1"/>
        </w:rPr>
        <w:t>-</w:t>
      </w:r>
      <w:r w:rsidRPr="00764CB7">
        <w:rPr>
          <w:color w:val="000000"/>
          <w:sz w:val="26"/>
          <w:szCs w:val="26"/>
        </w:rPr>
        <w:t xml:space="preserve">7 лет). Обследование проводилось по тестовой методике </w:t>
      </w:r>
    </w:p>
    <w:p w:rsidR="00764CB7" w:rsidRPr="00764CB7" w:rsidRDefault="00764CB7" w:rsidP="00764CB7">
      <w:pPr>
        <w:shd w:val="clear" w:color="auto" w:fill="FFFFFF"/>
        <w:spacing w:line="0" w:lineRule="auto"/>
        <w:textAlignment w:val="baseline"/>
        <w:rPr>
          <w:color w:val="000000"/>
          <w:sz w:val="26"/>
          <w:szCs w:val="26"/>
        </w:rPr>
      </w:pPr>
      <w:r w:rsidRPr="00764CB7">
        <w:rPr>
          <w:color w:val="000000"/>
          <w:sz w:val="26"/>
          <w:szCs w:val="26"/>
        </w:rPr>
        <w:t xml:space="preserve">Т.А. </w:t>
      </w:r>
      <w:proofErr w:type="spellStart"/>
      <w:r w:rsidRPr="00764CB7">
        <w:rPr>
          <w:color w:val="000000"/>
          <w:sz w:val="26"/>
          <w:szCs w:val="26"/>
        </w:rPr>
        <w:t>Фотековой</w:t>
      </w:r>
      <w:proofErr w:type="gramStart"/>
      <w:r w:rsidRPr="00764CB7">
        <w:rPr>
          <w:color w:val="000000"/>
          <w:sz w:val="26"/>
          <w:szCs w:val="26"/>
        </w:rPr>
        <w:t>«Д</w:t>
      </w:r>
      <w:proofErr w:type="gramEnd"/>
      <w:r w:rsidRPr="00764CB7">
        <w:rPr>
          <w:color w:val="000000"/>
          <w:sz w:val="26"/>
          <w:szCs w:val="26"/>
        </w:rPr>
        <w:t>иагностика</w:t>
      </w:r>
      <w:proofErr w:type="spellEnd"/>
      <w:r w:rsidRPr="00764CB7">
        <w:rPr>
          <w:color w:val="000000"/>
          <w:sz w:val="26"/>
          <w:szCs w:val="26"/>
        </w:rPr>
        <w:t xml:space="preserve"> устной речи младших школьников»</w:t>
      </w:r>
      <w:r w:rsidRPr="00764CB7">
        <w:rPr>
          <w:color w:val="000000"/>
          <w:sz w:val="26"/>
          <w:szCs w:val="26"/>
          <w:bdr w:val="none" w:sz="0" w:space="0" w:color="auto" w:frame="1"/>
        </w:rPr>
        <w:t xml:space="preserve">, </w:t>
      </w:r>
    </w:p>
    <w:p w:rsidR="00764CB7" w:rsidRPr="00764CB7" w:rsidRDefault="00764CB7" w:rsidP="00764CB7">
      <w:pPr>
        <w:shd w:val="clear" w:color="auto" w:fill="FFFFFF"/>
        <w:spacing w:line="0" w:lineRule="auto"/>
        <w:textAlignment w:val="baseline"/>
        <w:rPr>
          <w:color w:val="000000"/>
          <w:sz w:val="26"/>
          <w:szCs w:val="26"/>
        </w:rPr>
      </w:pPr>
      <w:r w:rsidRPr="00764CB7">
        <w:rPr>
          <w:color w:val="000000"/>
          <w:sz w:val="26"/>
          <w:szCs w:val="26"/>
        </w:rPr>
        <w:t>использовался альбом для лог</w:t>
      </w:r>
      <w:r w:rsidRPr="00764CB7">
        <w:rPr>
          <w:color w:val="000000"/>
          <w:spacing w:val="-4"/>
          <w:sz w:val="26"/>
          <w:szCs w:val="26"/>
          <w:bdr w:val="none" w:sz="0" w:space="0" w:color="auto" w:frame="1"/>
        </w:rPr>
        <w:t>оп</w:t>
      </w:r>
      <w:r w:rsidRPr="00764CB7">
        <w:rPr>
          <w:color w:val="000000"/>
          <w:sz w:val="26"/>
          <w:szCs w:val="26"/>
        </w:rPr>
        <w:t xml:space="preserve">еда О.Б. </w:t>
      </w:r>
      <w:proofErr w:type="spellStart"/>
      <w:r w:rsidRPr="00764CB7">
        <w:rPr>
          <w:color w:val="000000"/>
          <w:sz w:val="26"/>
          <w:szCs w:val="26"/>
        </w:rPr>
        <w:t>Иншаковой</w:t>
      </w:r>
      <w:proofErr w:type="gramStart"/>
      <w:r w:rsidRPr="00764CB7">
        <w:rPr>
          <w:color w:val="000000"/>
          <w:sz w:val="26"/>
          <w:szCs w:val="26"/>
        </w:rPr>
        <w:t>.П</w:t>
      </w:r>
      <w:proofErr w:type="gramEnd"/>
      <w:r w:rsidRPr="00764CB7">
        <w:rPr>
          <w:color w:val="000000"/>
          <w:sz w:val="26"/>
          <w:szCs w:val="26"/>
        </w:rPr>
        <w:t>о</w:t>
      </w:r>
      <w:proofErr w:type="spellEnd"/>
      <w:r w:rsidRPr="00764CB7">
        <w:rPr>
          <w:color w:val="000000"/>
          <w:sz w:val="26"/>
          <w:szCs w:val="26"/>
        </w:rPr>
        <w:t xml:space="preserve"> итогам </w:t>
      </w:r>
    </w:p>
    <w:p w:rsidR="00764CB7" w:rsidRPr="00764CB7" w:rsidRDefault="00764CB7" w:rsidP="00764CB7">
      <w:pPr>
        <w:shd w:val="clear" w:color="auto" w:fill="FFFFFF"/>
        <w:spacing w:line="0" w:lineRule="auto"/>
        <w:textAlignment w:val="baseline"/>
        <w:rPr>
          <w:color w:val="000000"/>
          <w:sz w:val="26"/>
          <w:szCs w:val="26"/>
        </w:rPr>
      </w:pPr>
      <w:r w:rsidRPr="00764CB7">
        <w:rPr>
          <w:color w:val="000000"/>
          <w:sz w:val="26"/>
          <w:szCs w:val="26"/>
        </w:rPr>
        <w:t xml:space="preserve">обследования 59%  детей  (47  учеников) правильно  произносили  все  </w:t>
      </w:r>
      <w:proofErr w:type="spellStart"/>
      <w:r w:rsidRPr="00764CB7">
        <w:rPr>
          <w:color w:val="000000"/>
          <w:sz w:val="26"/>
          <w:szCs w:val="26"/>
        </w:rPr>
        <w:t>зву</w:t>
      </w:r>
      <w:proofErr w:type="spellEnd"/>
    </w:p>
    <w:p w:rsidR="00764CB7" w:rsidRPr="00764CB7" w:rsidRDefault="00764CB7" w:rsidP="00764CB7">
      <w:pPr>
        <w:jc w:val="both"/>
        <w:rPr>
          <w:sz w:val="26"/>
          <w:szCs w:val="26"/>
        </w:rPr>
      </w:pPr>
      <w:r w:rsidRPr="00764CB7">
        <w:rPr>
          <w:sz w:val="26"/>
          <w:szCs w:val="26"/>
        </w:rPr>
        <w:t xml:space="preserve">            В запланированные сроки (декабрь – январь) был проведен логопедический мониторинг с целью выявления динамики в коррекционно – образовательном процессе, что </w:t>
      </w:r>
      <w:r w:rsidRPr="00764CB7">
        <w:rPr>
          <w:color w:val="000000"/>
          <w:sz w:val="26"/>
          <w:szCs w:val="26"/>
        </w:rPr>
        <w:t xml:space="preserve">позволило скорректировать  имеющиеся  индивидуальные коррекционно –  развивающие маршруты и  акцентировать  внимание  на наиболее стойких проблемах речевого развития детей. </w:t>
      </w:r>
      <w:r w:rsidRPr="00764CB7">
        <w:rPr>
          <w:sz w:val="26"/>
          <w:szCs w:val="26"/>
        </w:rPr>
        <w:t>По результатам данного обследования 5 детей (11,3  %) было выпущено с чистой речью. У 33детей (75 %) наблюдалась положительная динамика, у 6 детей (13,6 %) наблюдалась незначительная динамика,  с этими детьми была продолжена логопедическая работа.</w:t>
      </w:r>
    </w:p>
    <w:p w:rsidR="00764CB7" w:rsidRPr="00764CB7" w:rsidRDefault="00764CB7" w:rsidP="00764CB7">
      <w:pPr>
        <w:shd w:val="clear" w:color="auto" w:fill="FFFFFF"/>
        <w:ind w:firstLine="709"/>
        <w:jc w:val="both"/>
        <w:rPr>
          <w:sz w:val="26"/>
          <w:szCs w:val="26"/>
        </w:rPr>
      </w:pPr>
      <w:r w:rsidRPr="00764CB7">
        <w:rPr>
          <w:sz w:val="26"/>
          <w:szCs w:val="26"/>
        </w:rPr>
        <w:t>По результатам логопедического обследования в соответствии с выявленными нарушениями звукопроизношения и с учетом психолого - педагогических особенностей детей, проводились с детьми индивидуальные и подгрупповые занятия:</w:t>
      </w:r>
    </w:p>
    <w:p w:rsidR="00764CB7" w:rsidRPr="00764CB7" w:rsidRDefault="00764CB7" w:rsidP="00764CB7">
      <w:pPr>
        <w:shd w:val="clear" w:color="auto" w:fill="FFFFFF"/>
        <w:ind w:firstLine="709"/>
        <w:jc w:val="both"/>
        <w:rPr>
          <w:sz w:val="26"/>
          <w:szCs w:val="26"/>
        </w:rPr>
      </w:pPr>
      <w:r w:rsidRPr="00764CB7">
        <w:rPr>
          <w:sz w:val="26"/>
          <w:szCs w:val="26"/>
        </w:rPr>
        <w:t>а)  по формированию правильного звукопроизношения;</w:t>
      </w:r>
    </w:p>
    <w:p w:rsidR="00764CB7" w:rsidRPr="00764CB7" w:rsidRDefault="00764CB7" w:rsidP="00764CB7">
      <w:pPr>
        <w:shd w:val="clear" w:color="auto" w:fill="FFFFFF"/>
        <w:ind w:firstLine="709"/>
        <w:jc w:val="both"/>
        <w:rPr>
          <w:sz w:val="26"/>
          <w:szCs w:val="26"/>
        </w:rPr>
      </w:pPr>
      <w:r w:rsidRPr="00764CB7">
        <w:rPr>
          <w:sz w:val="26"/>
          <w:szCs w:val="26"/>
        </w:rPr>
        <w:t>б)  по формированию фонематических процессов;</w:t>
      </w:r>
    </w:p>
    <w:p w:rsidR="00764CB7" w:rsidRPr="00764CB7" w:rsidRDefault="00764CB7" w:rsidP="00764CB7">
      <w:pPr>
        <w:shd w:val="clear" w:color="auto" w:fill="FFFFFF"/>
        <w:ind w:firstLine="709"/>
        <w:jc w:val="both"/>
        <w:rPr>
          <w:sz w:val="26"/>
          <w:szCs w:val="26"/>
        </w:rPr>
      </w:pPr>
      <w:r w:rsidRPr="00764CB7">
        <w:rPr>
          <w:sz w:val="26"/>
          <w:szCs w:val="26"/>
        </w:rPr>
        <w:t>в)  по формированию лексико - грамматических категорий и связной речи;</w:t>
      </w:r>
    </w:p>
    <w:p w:rsidR="00764CB7" w:rsidRPr="00764CB7" w:rsidRDefault="00764CB7" w:rsidP="00764CB7">
      <w:pPr>
        <w:shd w:val="clear" w:color="auto" w:fill="FFFFFF"/>
        <w:ind w:firstLine="709"/>
        <w:jc w:val="both"/>
        <w:rPr>
          <w:sz w:val="26"/>
          <w:szCs w:val="26"/>
        </w:rPr>
      </w:pPr>
      <w:r w:rsidRPr="00764CB7">
        <w:rPr>
          <w:sz w:val="26"/>
          <w:szCs w:val="26"/>
        </w:rPr>
        <w:t>г)  по формированию навыка звукового анализа и синтеза.</w:t>
      </w:r>
    </w:p>
    <w:p w:rsidR="00764CB7" w:rsidRPr="00764CB7" w:rsidRDefault="00764CB7" w:rsidP="00764CB7">
      <w:pPr>
        <w:shd w:val="clear" w:color="auto" w:fill="FFFFFF"/>
        <w:ind w:firstLine="709"/>
        <w:jc w:val="both"/>
        <w:rPr>
          <w:sz w:val="26"/>
          <w:szCs w:val="26"/>
        </w:rPr>
      </w:pPr>
      <w:r w:rsidRPr="00764CB7">
        <w:rPr>
          <w:sz w:val="26"/>
          <w:szCs w:val="26"/>
        </w:rPr>
        <w:t xml:space="preserve">Индивидуальные занятия проводились 2 - 3 раза в неделю с каждым ребенком. Подгрупповые занятия для детей старшего дошкольного возраста с ФФНР и ОНР – </w:t>
      </w:r>
      <w:r w:rsidRPr="00764CB7">
        <w:rPr>
          <w:sz w:val="26"/>
          <w:szCs w:val="26"/>
          <w:lang w:val="en-US"/>
        </w:rPr>
        <w:t>III</w:t>
      </w:r>
      <w:r w:rsidRPr="00764CB7">
        <w:rPr>
          <w:sz w:val="26"/>
          <w:szCs w:val="26"/>
        </w:rPr>
        <w:t xml:space="preserve"> уровня проводились один раз в неделю согласно циклограмме занятий. Все логопедические занятия строились в соответствии с планом, конспектами занятий. Вся коррекционная работа была проведена в соответствии с календарно - тематическим планированием на 2022 – 2023 учебный год и осуществлялась с использованием специальных программ. </w:t>
      </w:r>
    </w:p>
    <w:p w:rsidR="00764CB7" w:rsidRPr="00764CB7" w:rsidRDefault="00764CB7" w:rsidP="00764CB7">
      <w:pPr>
        <w:jc w:val="both"/>
        <w:rPr>
          <w:b/>
          <w:sz w:val="26"/>
          <w:szCs w:val="26"/>
        </w:rPr>
      </w:pPr>
      <w:r w:rsidRPr="00764CB7">
        <w:rPr>
          <w:b/>
          <w:sz w:val="26"/>
          <w:szCs w:val="26"/>
        </w:rPr>
        <w:t>Количественные показатели логопедической работы с детьми:</w:t>
      </w:r>
    </w:p>
    <w:p w:rsidR="00764CB7" w:rsidRPr="00764CB7" w:rsidRDefault="00764CB7" w:rsidP="00764CB7">
      <w:pPr>
        <w:shd w:val="clear" w:color="auto" w:fill="FFFFFF"/>
        <w:jc w:val="both"/>
        <w:rPr>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276"/>
        <w:gridCol w:w="1276"/>
        <w:gridCol w:w="1417"/>
        <w:gridCol w:w="1276"/>
        <w:gridCol w:w="1418"/>
      </w:tblGrid>
      <w:tr w:rsidR="00764CB7" w:rsidRPr="00764CB7" w:rsidTr="00D27F93">
        <w:trPr>
          <w:trHeight w:val="348"/>
        </w:trPr>
        <w:tc>
          <w:tcPr>
            <w:tcW w:w="2943" w:type="dxa"/>
          </w:tcPr>
          <w:p w:rsidR="00764CB7" w:rsidRPr="00764CB7" w:rsidRDefault="00764CB7" w:rsidP="00764CB7">
            <w:pPr>
              <w:jc w:val="both"/>
              <w:rPr>
                <w:sz w:val="26"/>
                <w:szCs w:val="26"/>
              </w:rPr>
            </w:pPr>
          </w:p>
        </w:tc>
        <w:tc>
          <w:tcPr>
            <w:tcW w:w="1276" w:type="dxa"/>
          </w:tcPr>
          <w:p w:rsidR="00764CB7" w:rsidRPr="00764CB7" w:rsidRDefault="00764CB7" w:rsidP="00764CB7">
            <w:pPr>
              <w:jc w:val="center"/>
              <w:rPr>
                <w:sz w:val="26"/>
                <w:szCs w:val="26"/>
              </w:rPr>
            </w:pPr>
            <w:r w:rsidRPr="00764CB7">
              <w:rPr>
                <w:sz w:val="26"/>
                <w:szCs w:val="26"/>
              </w:rPr>
              <w:t>ФНР</w:t>
            </w:r>
          </w:p>
          <w:p w:rsidR="00764CB7" w:rsidRPr="00764CB7" w:rsidRDefault="00764CB7" w:rsidP="00764CB7">
            <w:pPr>
              <w:jc w:val="center"/>
              <w:rPr>
                <w:sz w:val="26"/>
                <w:szCs w:val="26"/>
              </w:rPr>
            </w:pPr>
            <w:r w:rsidRPr="00764CB7">
              <w:rPr>
                <w:sz w:val="26"/>
                <w:szCs w:val="26"/>
              </w:rPr>
              <w:t>(</w:t>
            </w:r>
            <w:proofErr w:type="spellStart"/>
            <w:r w:rsidRPr="00764CB7">
              <w:rPr>
                <w:sz w:val="26"/>
                <w:szCs w:val="26"/>
              </w:rPr>
              <w:t>дислалия</w:t>
            </w:r>
            <w:proofErr w:type="spellEnd"/>
            <w:r w:rsidRPr="00764CB7">
              <w:rPr>
                <w:sz w:val="26"/>
                <w:szCs w:val="26"/>
              </w:rPr>
              <w:t>)</w:t>
            </w:r>
          </w:p>
        </w:tc>
        <w:tc>
          <w:tcPr>
            <w:tcW w:w="1276" w:type="dxa"/>
          </w:tcPr>
          <w:p w:rsidR="00764CB7" w:rsidRPr="00764CB7" w:rsidRDefault="00764CB7" w:rsidP="00764CB7">
            <w:pPr>
              <w:jc w:val="center"/>
              <w:rPr>
                <w:sz w:val="26"/>
                <w:szCs w:val="26"/>
              </w:rPr>
            </w:pPr>
            <w:r w:rsidRPr="00764CB7">
              <w:rPr>
                <w:sz w:val="26"/>
                <w:szCs w:val="26"/>
              </w:rPr>
              <w:t>ФФНР</w:t>
            </w:r>
          </w:p>
          <w:p w:rsidR="00764CB7" w:rsidRPr="00764CB7" w:rsidRDefault="00764CB7" w:rsidP="00764CB7">
            <w:pPr>
              <w:jc w:val="center"/>
              <w:rPr>
                <w:sz w:val="26"/>
                <w:szCs w:val="26"/>
              </w:rPr>
            </w:pPr>
            <w:r w:rsidRPr="00764CB7">
              <w:rPr>
                <w:sz w:val="26"/>
                <w:szCs w:val="26"/>
              </w:rPr>
              <w:t>(стертая форма дизартрии)</w:t>
            </w:r>
          </w:p>
        </w:tc>
        <w:tc>
          <w:tcPr>
            <w:tcW w:w="1417" w:type="dxa"/>
          </w:tcPr>
          <w:p w:rsidR="00764CB7" w:rsidRPr="00764CB7" w:rsidRDefault="00764CB7" w:rsidP="00764CB7">
            <w:pPr>
              <w:jc w:val="center"/>
              <w:rPr>
                <w:sz w:val="26"/>
                <w:szCs w:val="26"/>
              </w:rPr>
            </w:pPr>
            <w:r w:rsidRPr="00764CB7">
              <w:rPr>
                <w:sz w:val="26"/>
                <w:szCs w:val="26"/>
              </w:rPr>
              <w:t>ОНР</w:t>
            </w:r>
          </w:p>
          <w:p w:rsidR="00764CB7" w:rsidRPr="00764CB7" w:rsidRDefault="00764CB7" w:rsidP="00764CB7">
            <w:pPr>
              <w:jc w:val="center"/>
              <w:rPr>
                <w:sz w:val="26"/>
                <w:szCs w:val="26"/>
              </w:rPr>
            </w:pPr>
            <w:r w:rsidRPr="00764CB7">
              <w:rPr>
                <w:sz w:val="26"/>
                <w:szCs w:val="26"/>
              </w:rPr>
              <w:t>(дизартрия)</w:t>
            </w:r>
          </w:p>
        </w:tc>
        <w:tc>
          <w:tcPr>
            <w:tcW w:w="1276" w:type="dxa"/>
          </w:tcPr>
          <w:p w:rsidR="00764CB7" w:rsidRPr="00764CB7" w:rsidRDefault="00764CB7" w:rsidP="00764CB7">
            <w:pPr>
              <w:jc w:val="center"/>
              <w:rPr>
                <w:sz w:val="26"/>
                <w:szCs w:val="26"/>
              </w:rPr>
            </w:pPr>
            <w:r w:rsidRPr="00764CB7">
              <w:rPr>
                <w:sz w:val="26"/>
                <w:szCs w:val="26"/>
              </w:rPr>
              <w:t>Прочие</w:t>
            </w:r>
          </w:p>
          <w:p w:rsidR="00764CB7" w:rsidRPr="00764CB7" w:rsidRDefault="00764CB7" w:rsidP="00764CB7">
            <w:pPr>
              <w:jc w:val="center"/>
              <w:rPr>
                <w:sz w:val="26"/>
                <w:szCs w:val="26"/>
              </w:rPr>
            </w:pPr>
            <w:proofErr w:type="gramStart"/>
            <w:r w:rsidRPr="00764CB7">
              <w:rPr>
                <w:sz w:val="26"/>
                <w:szCs w:val="26"/>
              </w:rPr>
              <w:t>(ЗРР,</w:t>
            </w:r>
            <w:proofErr w:type="gramEnd"/>
          </w:p>
          <w:p w:rsidR="00764CB7" w:rsidRPr="00764CB7" w:rsidRDefault="00764CB7" w:rsidP="00764CB7">
            <w:pPr>
              <w:jc w:val="center"/>
              <w:rPr>
                <w:sz w:val="26"/>
                <w:szCs w:val="26"/>
              </w:rPr>
            </w:pPr>
            <w:proofErr w:type="spellStart"/>
            <w:r w:rsidRPr="00764CB7">
              <w:rPr>
                <w:sz w:val="26"/>
                <w:szCs w:val="26"/>
              </w:rPr>
              <w:t>ринолалия</w:t>
            </w:r>
            <w:proofErr w:type="spellEnd"/>
            <w:r w:rsidRPr="00764CB7">
              <w:rPr>
                <w:sz w:val="26"/>
                <w:szCs w:val="26"/>
              </w:rPr>
              <w:t>,</w:t>
            </w:r>
          </w:p>
          <w:p w:rsidR="00764CB7" w:rsidRPr="00764CB7" w:rsidRDefault="00764CB7" w:rsidP="00764CB7">
            <w:pPr>
              <w:jc w:val="center"/>
              <w:rPr>
                <w:sz w:val="26"/>
                <w:szCs w:val="26"/>
              </w:rPr>
            </w:pPr>
            <w:r w:rsidRPr="00764CB7">
              <w:rPr>
                <w:sz w:val="26"/>
                <w:szCs w:val="26"/>
              </w:rPr>
              <w:t>алалия,</w:t>
            </w:r>
          </w:p>
          <w:p w:rsidR="00764CB7" w:rsidRPr="00764CB7" w:rsidRDefault="00764CB7" w:rsidP="00764CB7">
            <w:pPr>
              <w:jc w:val="center"/>
              <w:rPr>
                <w:sz w:val="26"/>
                <w:szCs w:val="26"/>
              </w:rPr>
            </w:pPr>
            <w:r w:rsidRPr="00764CB7">
              <w:rPr>
                <w:sz w:val="26"/>
                <w:szCs w:val="26"/>
              </w:rPr>
              <w:t>заикание…)</w:t>
            </w:r>
          </w:p>
        </w:tc>
        <w:tc>
          <w:tcPr>
            <w:tcW w:w="1418" w:type="dxa"/>
          </w:tcPr>
          <w:p w:rsidR="00764CB7" w:rsidRPr="00764CB7" w:rsidRDefault="00764CB7" w:rsidP="00764CB7">
            <w:pPr>
              <w:jc w:val="center"/>
              <w:rPr>
                <w:sz w:val="26"/>
                <w:szCs w:val="26"/>
              </w:rPr>
            </w:pPr>
            <w:r w:rsidRPr="00764CB7">
              <w:rPr>
                <w:sz w:val="26"/>
                <w:szCs w:val="26"/>
              </w:rPr>
              <w:t>Всего</w:t>
            </w:r>
          </w:p>
        </w:tc>
      </w:tr>
      <w:tr w:rsidR="00764CB7" w:rsidRPr="00764CB7" w:rsidTr="00D27F93">
        <w:trPr>
          <w:trHeight w:val="528"/>
        </w:trPr>
        <w:tc>
          <w:tcPr>
            <w:tcW w:w="2943" w:type="dxa"/>
          </w:tcPr>
          <w:p w:rsidR="00764CB7" w:rsidRPr="00764CB7" w:rsidRDefault="00764CB7" w:rsidP="00764CB7">
            <w:pPr>
              <w:jc w:val="both"/>
              <w:rPr>
                <w:sz w:val="26"/>
                <w:szCs w:val="26"/>
              </w:rPr>
            </w:pPr>
            <w:r w:rsidRPr="00764CB7">
              <w:rPr>
                <w:sz w:val="26"/>
                <w:szCs w:val="26"/>
              </w:rPr>
              <w:t xml:space="preserve">Всего выявлено детей с нарушением речи </w:t>
            </w:r>
          </w:p>
        </w:tc>
        <w:tc>
          <w:tcPr>
            <w:tcW w:w="1276" w:type="dxa"/>
          </w:tcPr>
          <w:p w:rsidR="00764CB7" w:rsidRPr="00764CB7" w:rsidRDefault="00764CB7" w:rsidP="00764CB7">
            <w:pPr>
              <w:jc w:val="center"/>
              <w:rPr>
                <w:sz w:val="26"/>
                <w:szCs w:val="26"/>
              </w:rPr>
            </w:pPr>
            <w:r w:rsidRPr="00764CB7">
              <w:rPr>
                <w:sz w:val="26"/>
                <w:szCs w:val="26"/>
              </w:rPr>
              <w:t>6</w:t>
            </w:r>
          </w:p>
        </w:tc>
        <w:tc>
          <w:tcPr>
            <w:tcW w:w="1276" w:type="dxa"/>
          </w:tcPr>
          <w:p w:rsidR="00764CB7" w:rsidRPr="00764CB7" w:rsidRDefault="00764CB7" w:rsidP="00764CB7">
            <w:pPr>
              <w:jc w:val="center"/>
              <w:rPr>
                <w:sz w:val="26"/>
                <w:szCs w:val="26"/>
              </w:rPr>
            </w:pPr>
            <w:r w:rsidRPr="00764CB7">
              <w:rPr>
                <w:sz w:val="26"/>
                <w:szCs w:val="26"/>
              </w:rPr>
              <w:t>25</w:t>
            </w:r>
          </w:p>
        </w:tc>
        <w:tc>
          <w:tcPr>
            <w:tcW w:w="1417" w:type="dxa"/>
          </w:tcPr>
          <w:p w:rsidR="00764CB7" w:rsidRPr="00764CB7" w:rsidRDefault="00764CB7" w:rsidP="00764CB7">
            <w:pPr>
              <w:jc w:val="center"/>
              <w:rPr>
                <w:sz w:val="26"/>
                <w:szCs w:val="26"/>
              </w:rPr>
            </w:pPr>
            <w:r w:rsidRPr="00764CB7">
              <w:rPr>
                <w:sz w:val="26"/>
                <w:szCs w:val="26"/>
              </w:rPr>
              <w:t>39</w:t>
            </w:r>
          </w:p>
        </w:tc>
        <w:tc>
          <w:tcPr>
            <w:tcW w:w="1276" w:type="dxa"/>
          </w:tcPr>
          <w:p w:rsidR="00764CB7" w:rsidRPr="00764CB7" w:rsidRDefault="00764CB7" w:rsidP="00764CB7">
            <w:pPr>
              <w:jc w:val="center"/>
              <w:rPr>
                <w:sz w:val="26"/>
                <w:szCs w:val="26"/>
              </w:rPr>
            </w:pPr>
            <w:r w:rsidRPr="00764CB7">
              <w:rPr>
                <w:sz w:val="26"/>
                <w:szCs w:val="26"/>
              </w:rPr>
              <w:t>3</w:t>
            </w:r>
          </w:p>
        </w:tc>
        <w:tc>
          <w:tcPr>
            <w:tcW w:w="1418" w:type="dxa"/>
          </w:tcPr>
          <w:p w:rsidR="00764CB7" w:rsidRPr="00764CB7" w:rsidRDefault="00764CB7" w:rsidP="00764CB7">
            <w:pPr>
              <w:jc w:val="center"/>
              <w:rPr>
                <w:color w:val="000000"/>
                <w:sz w:val="26"/>
                <w:szCs w:val="26"/>
              </w:rPr>
            </w:pPr>
            <w:r w:rsidRPr="00764CB7">
              <w:rPr>
                <w:color w:val="000000"/>
                <w:sz w:val="26"/>
                <w:szCs w:val="26"/>
              </w:rPr>
              <w:t>73</w:t>
            </w:r>
          </w:p>
          <w:p w:rsidR="00764CB7" w:rsidRPr="00764CB7" w:rsidRDefault="00764CB7" w:rsidP="00764CB7">
            <w:pPr>
              <w:jc w:val="center"/>
              <w:rPr>
                <w:color w:val="000000"/>
                <w:sz w:val="26"/>
                <w:szCs w:val="26"/>
              </w:rPr>
            </w:pPr>
            <w:r w:rsidRPr="00764CB7">
              <w:rPr>
                <w:color w:val="000000"/>
                <w:sz w:val="26"/>
                <w:szCs w:val="26"/>
              </w:rPr>
              <w:t>(69,3  %)</w:t>
            </w:r>
          </w:p>
        </w:tc>
      </w:tr>
      <w:tr w:rsidR="00764CB7" w:rsidRPr="00764CB7" w:rsidTr="00D27F93">
        <w:trPr>
          <w:trHeight w:val="624"/>
        </w:trPr>
        <w:tc>
          <w:tcPr>
            <w:tcW w:w="2943" w:type="dxa"/>
          </w:tcPr>
          <w:p w:rsidR="00764CB7" w:rsidRPr="00764CB7" w:rsidRDefault="00764CB7" w:rsidP="00764CB7">
            <w:pPr>
              <w:jc w:val="both"/>
              <w:rPr>
                <w:sz w:val="26"/>
                <w:szCs w:val="26"/>
              </w:rPr>
            </w:pPr>
            <w:r w:rsidRPr="00764CB7">
              <w:rPr>
                <w:sz w:val="26"/>
                <w:szCs w:val="26"/>
              </w:rPr>
              <w:t>Зачислено на логопедические занятия</w:t>
            </w:r>
          </w:p>
        </w:tc>
        <w:tc>
          <w:tcPr>
            <w:tcW w:w="1276" w:type="dxa"/>
          </w:tcPr>
          <w:p w:rsidR="00764CB7" w:rsidRPr="00764CB7" w:rsidRDefault="00764CB7" w:rsidP="00764CB7">
            <w:pPr>
              <w:jc w:val="center"/>
              <w:rPr>
                <w:sz w:val="26"/>
                <w:szCs w:val="26"/>
              </w:rPr>
            </w:pPr>
            <w:r w:rsidRPr="00764CB7">
              <w:rPr>
                <w:sz w:val="26"/>
                <w:szCs w:val="26"/>
              </w:rPr>
              <w:t>3</w:t>
            </w:r>
          </w:p>
        </w:tc>
        <w:tc>
          <w:tcPr>
            <w:tcW w:w="1276" w:type="dxa"/>
          </w:tcPr>
          <w:p w:rsidR="00764CB7" w:rsidRPr="00764CB7" w:rsidRDefault="00764CB7" w:rsidP="00764CB7">
            <w:pPr>
              <w:jc w:val="center"/>
              <w:rPr>
                <w:sz w:val="26"/>
                <w:szCs w:val="26"/>
              </w:rPr>
            </w:pPr>
            <w:r w:rsidRPr="00764CB7">
              <w:rPr>
                <w:sz w:val="26"/>
                <w:szCs w:val="26"/>
              </w:rPr>
              <w:t>10</w:t>
            </w:r>
          </w:p>
        </w:tc>
        <w:tc>
          <w:tcPr>
            <w:tcW w:w="1417" w:type="dxa"/>
          </w:tcPr>
          <w:p w:rsidR="00764CB7" w:rsidRPr="00764CB7" w:rsidRDefault="00764CB7" w:rsidP="00764CB7">
            <w:pPr>
              <w:jc w:val="center"/>
              <w:rPr>
                <w:sz w:val="26"/>
                <w:szCs w:val="26"/>
              </w:rPr>
            </w:pPr>
            <w:r w:rsidRPr="00764CB7">
              <w:rPr>
                <w:sz w:val="26"/>
                <w:szCs w:val="26"/>
              </w:rPr>
              <w:t>28</w:t>
            </w:r>
          </w:p>
        </w:tc>
        <w:tc>
          <w:tcPr>
            <w:tcW w:w="1276" w:type="dxa"/>
          </w:tcPr>
          <w:p w:rsidR="00764CB7" w:rsidRPr="00764CB7" w:rsidRDefault="00764CB7" w:rsidP="00764CB7">
            <w:pPr>
              <w:jc w:val="center"/>
              <w:rPr>
                <w:sz w:val="26"/>
                <w:szCs w:val="26"/>
              </w:rPr>
            </w:pPr>
            <w:r w:rsidRPr="00764CB7">
              <w:rPr>
                <w:sz w:val="26"/>
                <w:szCs w:val="26"/>
              </w:rPr>
              <w:t>3</w:t>
            </w:r>
          </w:p>
        </w:tc>
        <w:tc>
          <w:tcPr>
            <w:tcW w:w="1418" w:type="dxa"/>
          </w:tcPr>
          <w:p w:rsidR="00764CB7" w:rsidRPr="00764CB7" w:rsidRDefault="00764CB7" w:rsidP="00764CB7">
            <w:pPr>
              <w:jc w:val="center"/>
              <w:rPr>
                <w:sz w:val="26"/>
                <w:szCs w:val="26"/>
              </w:rPr>
            </w:pPr>
            <w:r w:rsidRPr="00764CB7">
              <w:rPr>
                <w:sz w:val="26"/>
                <w:szCs w:val="26"/>
              </w:rPr>
              <w:t>44</w:t>
            </w:r>
          </w:p>
          <w:p w:rsidR="00764CB7" w:rsidRPr="00764CB7" w:rsidRDefault="00764CB7" w:rsidP="00764CB7">
            <w:pPr>
              <w:jc w:val="center"/>
              <w:rPr>
                <w:sz w:val="26"/>
                <w:szCs w:val="26"/>
              </w:rPr>
            </w:pPr>
            <w:r w:rsidRPr="00764CB7">
              <w:rPr>
                <w:sz w:val="26"/>
                <w:szCs w:val="26"/>
              </w:rPr>
              <w:t>(60,2 %)</w:t>
            </w:r>
          </w:p>
        </w:tc>
      </w:tr>
      <w:tr w:rsidR="00764CB7" w:rsidRPr="00764CB7" w:rsidTr="00D27F93">
        <w:trPr>
          <w:trHeight w:val="624"/>
        </w:trPr>
        <w:tc>
          <w:tcPr>
            <w:tcW w:w="2943" w:type="dxa"/>
          </w:tcPr>
          <w:p w:rsidR="00764CB7" w:rsidRPr="00764CB7" w:rsidRDefault="00764CB7" w:rsidP="00764CB7">
            <w:pPr>
              <w:jc w:val="both"/>
              <w:rPr>
                <w:sz w:val="26"/>
                <w:szCs w:val="26"/>
              </w:rPr>
            </w:pPr>
            <w:r w:rsidRPr="00764CB7">
              <w:rPr>
                <w:sz w:val="26"/>
                <w:szCs w:val="26"/>
              </w:rPr>
              <w:t>Выпущено с чистой речью</w:t>
            </w:r>
          </w:p>
        </w:tc>
        <w:tc>
          <w:tcPr>
            <w:tcW w:w="1276" w:type="dxa"/>
          </w:tcPr>
          <w:p w:rsidR="00764CB7" w:rsidRPr="00764CB7" w:rsidRDefault="00764CB7" w:rsidP="00764CB7">
            <w:pPr>
              <w:jc w:val="center"/>
              <w:rPr>
                <w:sz w:val="26"/>
                <w:szCs w:val="26"/>
              </w:rPr>
            </w:pPr>
            <w:r w:rsidRPr="00764CB7">
              <w:rPr>
                <w:sz w:val="26"/>
                <w:szCs w:val="26"/>
              </w:rPr>
              <w:t>3</w:t>
            </w:r>
          </w:p>
        </w:tc>
        <w:tc>
          <w:tcPr>
            <w:tcW w:w="1276" w:type="dxa"/>
          </w:tcPr>
          <w:p w:rsidR="00764CB7" w:rsidRPr="00764CB7" w:rsidRDefault="00764CB7" w:rsidP="00764CB7">
            <w:pPr>
              <w:jc w:val="center"/>
              <w:rPr>
                <w:sz w:val="26"/>
                <w:szCs w:val="26"/>
              </w:rPr>
            </w:pPr>
            <w:r w:rsidRPr="00764CB7">
              <w:rPr>
                <w:sz w:val="26"/>
                <w:szCs w:val="26"/>
              </w:rPr>
              <w:t>8</w:t>
            </w:r>
          </w:p>
        </w:tc>
        <w:tc>
          <w:tcPr>
            <w:tcW w:w="1417" w:type="dxa"/>
          </w:tcPr>
          <w:p w:rsidR="00764CB7" w:rsidRPr="00764CB7" w:rsidRDefault="00764CB7" w:rsidP="00764CB7">
            <w:pPr>
              <w:jc w:val="center"/>
              <w:rPr>
                <w:sz w:val="26"/>
                <w:szCs w:val="26"/>
              </w:rPr>
            </w:pPr>
            <w:r w:rsidRPr="00764CB7">
              <w:rPr>
                <w:sz w:val="26"/>
                <w:szCs w:val="26"/>
              </w:rPr>
              <w:t>10</w:t>
            </w:r>
          </w:p>
        </w:tc>
        <w:tc>
          <w:tcPr>
            <w:tcW w:w="1276" w:type="dxa"/>
          </w:tcPr>
          <w:p w:rsidR="00764CB7" w:rsidRPr="00764CB7" w:rsidRDefault="00764CB7" w:rsidP="00764CB7">
            <w:pPr>
              <w:jc w:val="center"/>
              <w:rPr>
                <w:sz w:val="26"/>
                <w:szCs w:val="26"/>
              </w:rPr>
            </w:pPr>
            <w:r w:rsidRPr="00764CB7">
              <w:rPr>
                <w:sz w:val="26"/>
                <w:szCs w:val="26"/>
              </w:rPr>
              <w:t>-</w:t>
            </w:r>
          </w:p>
        </w:tc>
        <w:tc>
          <w:tcPr>
            <w:tcW w:w="1418" w:type="dxa"/>
          </w:tcPr>
          <w:p w:rsidR="00764CB7" w:rsidRPr="00764CB7" w:rsidRDefault="00764CB7" w:rsidP="00764CB7">
            <w:pPr>
              <w:jc w:val="center"/>
              <w:rPr>
                <w:sz w:val="26"/>
                <w:szCs w:val="26"/>
              </w:rPr>
            </w:pPr>
            <w:r w:rsidRPr="00764CB7">
              <w:rPr>
                <w:sz w:val="26"/>
                <w:szCs w:val="26"/>
              </w:rPr>
              <w:t>21</w:t>
            </w:r>
          </w:p>
          <w:p w:rsidR="00764CB7" w:rsidRPr="00764CB7" w:rsidRDefault="00764CB7" w:rsidP="00764CB7">
            <w:pPr>
              <w:jc w:val="center"/>
              <w:rPr>
                <w:sz w:val="26"/>
                <w:szCs w:val="26"/>
              </w:rPr>
            </w:pPr>
            <w:r w:rsidRPr="00764CB7">
              <w:rPr>
                <w:sz w:val="26"/>
                <w:szCs w:val="26"/>
              </w:rPr>
              <w:t>(47,7 %)</w:t>
            </w:r>
          </w:p>
        </w:tc>
      </w:tr>
      <w:tr w:rsidR="00764CB7" w:rsidRPr="00764CB7" w:rsidTr="00D27F93">
        <w:trPr>
          <w:trHeight w:val="672"/>
        </w:trPr>
        <w:tc>
          <w:tcPr>
            <w:tcW w:w="2943" w:type="dxa"/>
          </w:tcPr>
          <w:p w:rsidR="00764CB7" w:rsidRPr="00764CB7" w:rsidRDefault="00764CB7" w:rsidP="00764CB7">
            <w:pPr>
              <w:jc w:val="both"/>
              <w:rPr>
                <w:sz w:val="26"/>
                <w:szCs w:val="26"/>
              </w:rPr>
            </w:pPr>
            <w:r w:rsidRPr="00764CB7">
              <w:rPr>
                <w:sz w:val="26"/>
                <w:szCs w:val="26"/>
              </w:rPr>
              <w:lastRenderedPageBreak/>
              <w:t>Выпущено с улучшением речи</w:t>
            </w:r>
          </w:p>
        </w:tc>
        <w:tc>
          <w:tcPr>
            <w:tcW w:w="1276" w:type="dxa"/>
          </w:tcPr>
          <w:p w:rsidR="00764CB7" w:rsidRPr="00764CB7" w:rsidRDefault="00764CB7" w:rsidP="00764CB7">
            <w:pPr>
              <w:jc w:val="center"/>
              <w:rPr>
                <w:sz w:val="26"/>
                <w:szCs w:val="26"/>
              </w:rPr>
            </w:pPr>
            <w:r w:rsidRPr="00764CB7">
              <w:rPr>
                <w:sz w:val="26"/>
                <w:szCs w:val="26"/>
              </w:rPr>
              <w:t>-</w:t>
            </w:r>
          </w:p>
        </w:tc>
        <w:tc>
          <w:tcPr>
            <w:tcW w:w="1276" w:type="dxa"/>
          </w:tcPr>
          <w:p w:rsidR="00764CB7" w:rsidRPr="00764CB7" w:rsidRDefault="00764CB7" w:rsidP="00764CB7">
            <w:pPr>
              <w:jc w:val="center"/>
              <w:rPr>
                <w:sz w:val="26"/>
                <w:szCs w:val="26"/>
              </w:rPr>
            </w:pPr>
            <w:r w:rsidRPr="00764CB7">
              <w:rPr>
                <w:sz w:val="26"/>
                <w:szCs w:val="26"/>
              </w:rPr>
              <w:t>1</w:t>
            </w:r>
          </w:p>
        </w:tc>
        <w:tc>
          <w:tcPr>
            <w:tcW w:w="1417" w:type="dxa"/>
          </w:tcPr>
          <w:p w:rsidR="00764CB7" w:rsidRPr="00764CB7" w:rsidRDefault="00764CB7" w:rsidP="00764CB7">
            <w:pPr>
              <w:jc w:val="center"/>
              <w:rPr>
                <w:sz w:val="26"/>
                <w:szCs w:val="26"/>
              </w:rPr>
            </w:pPr>
            <w:r w:rsidRPr="00764CB7">
              <w:rPr>
                <w:sz w:val="26"/>
                <w:szCs w:val="26"/>
              </w:rPr>
              <w:t>8</w:t>
            </w:r>
          </w:p>
        </w:tc>
        <w:tc>
          <w:tcPr>
            <w:tcW w:w="1276" w:type="dxa"/>
          </w:tcPr>
          <w:p w:rsidR="00764CB7" w:rsidRPr="00764CB7" w:rsidRDefault="00764CB7" w:rsidP="00764CB7">
            <w:pPr>
              <w:jc w:val="center"/>
              <w:rPr>
                <w:sz w:val="26"/>
                <w:szCs w:val="26"/>
              </w:rPr>
            </w:pPr>
            <w:r w:rsidRPr="00764CB7">
              <w:rPr>
                <w:sz w:val="26"/>
                <w:szCs w:val="26"/>
              </w:rPr>
              <w:t>1</w:t>
            </w:r>
          </w:p>
        </w:tc>
        <w:tc>
          <w:tcPr>
            <w:tcW w:w="1418" w:type="dxa"/>
          </w:tcPr>
          <w:p w:rsidR="00764CB7" w:rsidRPr="00764CB7" w:rsidRDefault="00764CB7" w:rsidP="00764CB7">
            <w:pPr>
              <w:jc w:val="center"/>
              <w:rPr>
                <w:sz w:val="26"/>
                <w:szCs w:val="26"/>
              </w:rPr>
            </w:pPr>
            <w:r w:rsidRPr="00764CB7">
              <w:rPr>
                <w:sz w:val="26"/>
                <w:szCs w:val="26"/>
              </w:rPr>
              <w:t>10</w:t>
            </w:r>
          </w:p>
          <w:p w:rsidR="00764CB7" w:rsidRPr="00764CB7" w:rsidRDefault="00764CB7" w:rsidP="00764CB7">
            <w:pPr>
              <w:jc w:val="center"/>
              <w:rPr>
                <w:sz w:val="26"/>
                <w:szCs w:val="26"/>
              </w:rPr>
            </w:pPr>
            <w:r w:rsidRPr="00764CB7">
              <w:rPr>
                <w:sz w:val="26"/>
                <w:szCs w:val="26"/>
              </w:rPr>
              <w:t>(22,7 %)</w:t>
            </w:r>
          </w:p>
        </w:tc>
      </w:tr>
      <w:tr w:rsidR="00764CB7" w:rsidRPr="00764CB7" w:rsidTr="00D27F93">
        <w:trPr>
          <w:trHeight w:val="672"/>
        </w:trPr>
        <w:tc>
          <w:tcPr>
            <w:tcW w:w="2943" w:type="dxa"/>
          </w:tcPr>
          <w:p w:rsidR="00764CB7" w:rsidRPr="00764CB7" w:rsidRDefault="00764CB7" w:rsidP="00764CB7">
            <w:pPr>
              <w:jc w:val="both"/>
              <w:rPr>
                <w:sz w:val="26"/>
                <w:szCs w:val="26"/>
              </w:rPr>
            </w:pPr>
            <w:r w:rsidRPr="00764CB7">
              <w:rPr>
                <w:sz w:val="26"/>
                <w:szCs w:val="26"/>
              </w:rPr>
              <w:t>Выбыло по прочим причинам</w:t>
            </w:r>
          </w:p>
        </w:tc>
        <w:tc>
          <w:tcPr>
            <w:tcW w:w="1276" w:type="dxa"/>
          </w:tcPr>
          <w:p w:rsidR="00764CB7" w:rsidRPr="00764CB7" w:rsidRDefault="00764CB7" w:rsidP="00764CB7">
            <w:pPr>
              <w:jc w:val="center"/>
              <w:rPr>
                <w:sz w:val="26"/>
                <w:szCs w:val="26"/>
              </w:rPr>
            </w:pPr>
            <w:r w:rsidRPr="00764CB7">
              <w:rPr>
                <w:sz w:val="26"/>
                <w:szCs w:val="26"/>
              </w:rPr>
              <w:t>-</w:t>
            </w:r>
          </w:p>
        </w:tc>
        <w:tc>
          <w:tcPr>
            <w:tcW w:w="1276" w:type="dxa"/>
          </w:tcPr>
          <w:p w:rsidR="00764CB7" w:rsidRPr="00764CB7" w:rsidRDefault="00764CB7" w:rsidP="00764CB7">
            <w:pPr>
              <w:jc w:val="center"/>
              <w:rPr>
                <w:sz w:val="26"/>
                <w:szCs w:val="26"/>
              </w:rPr>
            </w:pPr>
            <w:r w:rsidRPr="00764CB7">
              <w:rPr>
                <w:sz w:val="26"/>
                <w:szCs w:val="26"/>
              </w:rPr>
              <w:t>-</w:t>
            </w:r>
          </w:p>
        </w:tc>
        <w:tc>
          <w:tcPr>
            <w:tcW w:w="1417" w:type="dxa"/>
          </w:tcPr>
          <w:p w:rsidR="00764CB7" w:rsidRPr="00764CB7" w:rsidRDefault="00764CB7" w:rsidP="00764CB7">
            <w:pPr>
              <w:jc w:val="center"/>
              <w:rPr>
                <w:sz w:val="26"/>
                <w:szCs w:val="26"/>
              </w:rPr>
            </w:pPr>
            <w:r w:rsidRPr="00764CB7">
              <w:rPr>
                <w:sz w:val="26"/>
                <w:szCs w:val="26"/>
              </w:rPr>
              <w:t>2</w:t>
            </w:r>
          </w:p>
        </w:tc>
        <w:tc>
          <w:tcPr>
            <w:tcW w:w="1276" w:type="dxa"/>
          </w:tcPr>
          <w:p w:rsidR="00764CB7" w:rsidRPr="00764CB7" w:rsidRDefault="00764CB7" w:rsidP="00764CB7">
            <w:pPr>
              <w:jc w:val="center"/>
              <w:rPr>
                <w:sz w:val="26"/>
                <w:szCs w:val="26"/>
              </w:rPr>
            </w:pPr>
            <w:r w:rsidRPr="00764CB7">
              <w:rPr>
                <w:sz w:val="26"/>
                <w:szCs w:val="26"/>
              </w:rPr>
              <w:t>-</w:t>
            </w:r>
          </w:p>
        </w:tc>
        <w:tc>
          <w:tcPr>
            <w:tcW w:w="1418" w:type="dxa"/>
          </w:tcPr>
          <w:p w:rsidR="00764CB7" w:rsidRPr="00764CB7" w:rsidRDefault="00764CB7" w:rsidP="00764CB7">
            <w:pPr>
              <w:jc w:val="center"/>
              <w:rPr>
                <w:sz w:val="26"/>
                <w:szCs w:val="26"/>
              </w:rPr>
            </w:pPr>
            <w:r w:rsidRPr="00764CB7">
              <w:rPr>
                <w:sz w:val="26"/>
                <w:szCs w:val="26"/>
              </w:rPr>
              <w:t>2</w:t>
            </w:r>
          </w:p>
          <w:p w:rsidR="00764CB7" w:rsidRPr="00764CB7" w:rsidRDefault="00764CB7" w:rsidP="00764CB7">
            <w:pPr>
              <w:jc w:val="center"/>
              <w:rPr>
                <w:sz w:val="26"/>
                <w:szCs w:val="26"/>
              </w:rPr>
            </w:pPr>
            <w:r w:rsidRPr="00764CB7">
              <w:rPr>
                <w:sz w:val="26"/>
                <w:szCs w:val="26"/>
              </w:rPr>
              <w:t>(4,5 %)</w:t>
            </w:r>
          </w:p>
        </w:tc>
      </w:tr>
      <w:tr w:rsidR="00764CB7" w:rsidRPr="00764CB7" w:rsidTr="00D27F93">
        <w:trPr>
          <w:trHeight w:val="538"/>
        </w:trPr>
        <w:tc>
          <w:tcPr>
            <w:tcW w:w="2943" w:type="dxa"/>
          </w:tcPr>
          <w:p w:rsidR="00764CB7" w:rsidRPr="00764CB7" w:rsidRDefault="00764CB7" w:rsidP="00764CB7">
            <w:pPr>
              <w:jc w:val="both"/>
              <w:rPr>
                <w:sz w:val="26"/>
                <w:szCs w:val="26"/>
              </w:rPr>
            </w:pPr>
            <w:r w:rsidRPr="00764CB7">
              <w:rPr>
                <w:sz w:val="26"/>
                <w:szCs w:val="26"/>
              </w:rPr>
              <w:t>Оставлено для продолжения коррекционной работы в учебном году</w:t>
            </w:r>
          </w:p>
        </w:tc>
        <w:tc>
          <w:tcPr>
            <w:tcW w:w="1276" w:type="dxa"/>
          </w:tcPr>
          <w:p w:rsidR="00764CB7" w:rsidRPr="00764CB7" w:rsidRDefault="00764CB7" w:rsidP="00764CB7">
            <w:pPr>
              <w:jc w:val="center"/>
              <w:rPr>
                <w:sz w:val="26"/>
                <w:szCs w:val="26"/>
              </w:rPr>
            </w:pPr>
            <w:r w:rsidRPr="00764CB7">
              <w:rPr>
                <w:sz w:val="26"/>
                <w:szCs w:val="26"/>
              </w:rPr>
              <w:t>-</w:t>
            </w:r>
          </w:p>
        </w:tc>
        <w:tc>
          <w:tcPr>
            <w:tcW w:w="1276" w:type="dxa"/>
          </w:tcPr>
          <w:p w:rsidR="00764CB7" w:rsidRPr="00764CB7" w:rsidRDefault="00764CB7" w:rsidP="00764CB7">
            <w:pPr>
              <w:jc w:val="center"/>
              <w:rPr>
                <w:sz w:val="26"/>
                <w:szCs w:val="26"/>
              </w:rPr>
            </w:pPr>
            <w:r w:rsidRPr="00764CB7">
              <w:rPr>
                <w:sz w:val="26"/>
                <w:szCs w:val="26"/>
              </w:rPr>
              <w:t>1</w:t>
            </w:r>
          </w:p>
        </w:tc>
        <w:tc>
          <w:tcPr>
            <w:tcW w:w="1417" w:type="dxa"/>
          </w:tcPr>
          <w:p w:rsidR="00764CB7" w:rsidRPr="00764CB7" w:rsidRDefault="00764CB7" w:rsidP="00764CB7">
            <w:pPr>
              <w:jc w:val="center"/>
              <w:rPr>
                <w:sz w:val="26"/>
                <w:szCs w:val="26"/>
              </w:rPr>
            </w:pPr>
            <w:r w:rsidRPr="00764CB7">
              <w:rPr>
                <w:sz w:val="26"/>
                <w:szCs w:val="26"/>
              </w:rPr>
              <w:t>8</w:t>
            </w:r>
          </w:p>
        </w:tc>
        <w:tc>
          <w:tcPr>
            <w:tcW w:w="1276" w:type="dxa"/>
          </w:tcPr>
          <w:p w:rsidR="00764CB7" w:rsidRPr="00764CB7" w:rsidRDefault="00764CB7" w:rsidP="00764CB7">
            <w:pPr>
              <w:jc w:val="center"/>
              <w:rPr>
                <w:sz w:val="26"/>
                <w:szCs w:val="26"/>
              </w:rPr>
            </w:pPr>
            <w:r w:rsidRPr="00764CB7">
              <w:rPr>
                <w:sz w:val="26"/>
                <w:szCs w:val="26"/>
              </w:rPr>
              <w:t>2</w:t>
            </w:r>
          </w:p>
        </w:tc>
        <w:tc>
          <w:tcPr>
            <w:tcW w:w="1418" w:type="dxa"/>
          </w:tcPr>
          <w:p w:rsidR="00764CB7" w:rsidRPr="00764CB7" w:rsidRDefault="00764CB7" w:rsidP="00764CB7">
            <w:pPr>
              <w:jc w:val="center"/>
              <w:rPr>
                <w:sz w:val="26"/>
                <w:szCs w:val="26"/>
              </w:rPr>
            </w:pPr>
            <w:r w:rsidRPr="00764CB7">
              <w:rPr>
                <w:sz w:val="26"/>
                <w:szCs w:val="26"/>
              </w:rPr>
              <w:t>11</w:t>
            </w:r>
          </w:p>
          <w:p w:rsidR="00764CB7" w:rsidRPr="00764CB7" w:rsidRDefault="00764CB7" w:rsidP="00764CB7">
            <w:pPr>
              <w:jc w:val="center"/>
              <w:rPr>
                <w:sz w:val="26"/>
                <w:szCs w:val="26"/>
              </w:rPr>
            </w:pPr>
            <w:r w:rsidRPr="00764CB7">
              <w:rPr>
                <w:sz w:val="26"/>
                <w:szCs w:val="26"/>
              </w:rPr>
              <w:t>(25 %)</w:t>
            </w:r>
          </w:p>
        </w:tc>
      </w:tr>
    </w:tbl>
    <w:p w:rsidR="00764CB7" w:rsidRPr="00764CB7" w:rsidRDefault="00764CB7" w:rsidP="00764CB7">
      <w:pPr>
        <w:spacing w:line="276" w:lineRule="auto"/>
        <w:contextualSpacing/>
        <w:jc w:val="both"/>
        <w:rPr>
          <w:sz w:val="26"/>
          <w:szCs w:val="26"/>
        </w:rPr>
      </w:pPr>
      <w:r w:rsidRPr="00764CB7">
        <w:rPr>
          <w:sz w:val="26"/>
          <w:szCs w:val="26"/>
        </w:rPr>
        <w:t>Перешли:</w:t>
      </w:r>
    </w:p>
    <w:p w:rsidR="00764CB7" w:rsidRPr="00764CB7" w:rsidRDefault="00764CB7" w:rsidP="00764CB7">
      <w:pPr>
        <w:spacing w:line="276" w:lineRule="auto"/>
        <w:ind w:firstLine="709"/>
        <w:contextualSpacing/>
        <w:jc w:val="both"/>
        <w:rPr>
          <w:sz w:val="26"/>
          <w:szCs w:val="26"/>
        </w:rPr>
      </w:pPr>
      <w:r w:rsidRPr="00764CB7">
        <w:rPr>
          <w:sz w:val="26"/>
          <w:szCs w:val="26"/>
        </w:rPr>
        <w:t xml:space="preserve">с ОНР – </w:t>
      </w:r>
      <w:r w:rsidRPr="00764CB7">
        <w:rPr>
          <w:sz w:val="26"/>
          <w:szCs w:val="26"/>
          <w:lang w:val="en-US"/>
        </w:rPr>
        <w:t>II</w:t>
      </w:r>
      <w:r w:rsidRPr="00764CB7">
        <w:rPr>
          <w:sz w:val="26"/>
          <w:szCs w:val="26"/>
        </w:rPr>
        <w:t xml:space="preserve"> уровня на ОНР - </w:t>
      </w:r>
      <w:r w:rsidRPr="00764CB7">
        <w:rPr>
          <w:sz w:val="26"/>
          <w:szCs w:val="26"/>
          <w:lang w:val="en-US"/>
        </w:rPr>
        <w:t>III</w:t>
      </w:r>
      <w:r w:rsidRPr="00764CB7">
        <w:rPr>
          <w:sz w:val="26"/>
          <w:szCs w:val="26"/>
        </w:rPr>
        <w:t xml:space="preserve"> уровень – 1 ребенок</w:t>
      </w:r>
    </w:p>
    <w:p w:rsidR="00764CB7" w:rsidRPr="00764CB7" w:rsidRDefault="00764CB7" w:rsidP="00764CB7">
      <w:pPr>
        <w:spacing w:line="276" w:lineRule="auto"/>
        <w:ind w:firstLine="709"/>
        <w:contextualSpacing/>
        <w:jc w:val="both"/>
        <w:rPr>
          <w:sz w:val="26"/>
          <w:szCs w:val="26"/>
        </w:rPr>
      </w:pPr>
      <w:r w:rsidRPr="00764CB7">
        <w:rPr>
          <w:sz w:val="26"/>
          <w:szCs w:val="26"/>
        </w:rPr>
        <w:t xml:space="preserve">с ОНР – </w:t>
      </w:r>
      <w:r w:rsidRPr="00764CB7">
        <w:rPr>
          <w:sz w:val="26"/>
          <w:szCs w:val="26"/>
          <w:lang w:val="en-US"/>
        </w:rPr>
        <w:t>I</w:t>
      </w:r>
      <w:r w:rsidRPr="00764CB7">
        <w:rPr>
          <w:sz w:val="26"/>
          <w:szCs w:val="26"/>
        </w:rPr>
        <w:t xml:space="preserve"> уровня на ОНР - </w:t>
      </w:r>
      <w:r w:rsidRPr="00764CB7">
        <w:rPr>
          <w:sz w:val="26"/>
          <w:szCs w:val="26"/>
          <w:lang w:val="en-US"/>
        </w:rPr>
        <w:t>II</w:t>
      </w:r>
      <w:r w:rsidRPr="00764CB7">
        <w:rPr>
          <w:sz w:val="26"/>
          <w:szCs w:val="26"/>
        </w:rPr>
        <w:t xml:space="preserve"> уровень – 2 ребенка</w:t>
      </w:r>
    </w:p>
    <w:p w:rsidR="00764CB7" w:rsidRPr="00764CB7" w:rsidRDefault="00764CB7" w:rsidP="00764CB7">
      <w:pPr>
        <w:spacing w:line="276" w:lineRule="auto"/>
        <w:ind w:firstLine="709"/>
        <w:contextualSpacing/>
        <w:jc w:val="both"/>
        <w:rPr>
          <w:b/>
          <w:i/>
          <w:sz w:val="26"/>
          <w:szCs w:val="26"/>
        </w:rPr>
      </w:pPr>
      <w:r w:rsidRPr="00764CB7">
        <w:rPr>
          <w:b/>
          <w:i/>
          <w:sz w:val="26"/>
          <w:szCs w:val="26"/>
          <w:lang w:val="en-US"/>
        </w:rPr>
        <w:t>III</w:t>
      </w:r>
      <w:r w:rsidRPr="00764CB7">
        <w:rPr>
          <w:b/>
          <w:i/>
          <w:sz w:val="26"/>
          <w:szCs w:val="26"/>
        </w:rPr>
        <w:t xml:space="preserve"> Консультативное направление:</w:t>
      </w:r>
    </w:p>
    <w:p w:rsidR="00764CB7" w:rsidRPr="00764CB7" w:rsidRDefault="00764CB7" w:rsidP="00764CB7">
      <w:pPr>
        <w:spacing w:line="360" w:lineRule="auto"/>
        <w:contextualSpacing/>
        <w:jc w:val="both"/>
        <w:rPr>
          <w:b/>
          <w:sz w:val="26"/>
          <w:szCs w:val="26"/>
        </w:rPr>
      </w:pPr>
      <w:r w:rsidRPr="00764CB7">
        <w:rPr>
          <w:b/>
          <w:sz w:val="26"/>
          <w:szCs w:val="26"/>
        </w:rPr>
        <w:t>1. Работа с педагогическим коллективом</w:t>
      </w:r>
    </w:p>
    <w:p w:rsidR="00764CB7" w:rsidRPr="00764CB7" w:rsidRDefault="00764CB7" w:rsidP="00764CB7">
      <w:pPr>
        <w:ind w:firstLine="709"/>
        <w:contextualSpacing/>
        <w:jc w:val="both"/>
        <w:rPr>
          <w:b/>
          <w:sz w:val="26"/>
          <w:szCs w:val="26"/>
        </w:rPr>
      </w:pPr>
      <w:r w:rsidRPr="00764CB7">
        <w:rPr>
          <w:sz w:val="26"/>
          <w:szCs w:val="26"/>
        </w:rPr>
        <w:t>В соответствии с годовым планом работы, с педагогами детского сада проводились консультации по вопросам развития детей с нарушениями речи, по оформлению речевых уголков в группе, по организации праздников, конкурсов чтецов, организации речевых игр по познавательно - речевому развитию детей. В каждой группе систематически пополнялись методические стенды (тематические логопедические уголки).</w:t>
      </w:r>
    </w:p>
    <w:p w:rsidR="00764CB7" w:rsidRPr="00764CB7" w:rsidRDefault="00764CB7" w:rsidP="00764CB7">
      <w:pPr>
        <w:ind w:firstLine="709"/>
        <w:contextualSpacing/>
        <w:rPr>
          <w:sz w:val="26"/>
          <w:szCs w:val="26"/>
        </w:rPr>
      </w:pPr>
      <w:r w:rsidRPr="00764CB7">
        <w:rPr>
          <w:sz w:val="26"/>
          <w:szCs w:val="26"/>
        </w:rPr>
        <w:t>Так же в течение учебного года:</w:t>
      </w:r>
    </w:p>
    <w:p w:rsidR="00764CB7" w:rsidRPr="00764CB7" w:rsidRDefault="00764CB7" w:rsidP="00764CB7">
      <w:pPr>
        <w:ind w:firstLine="709"/>
        <w:contextualSpacing/>
        <w:rPr>
          <w:sz w:val="26"/>
          <w:szCs w:val="26"/>
        </w:rPr>
      </w:pPr>
      <w:r w:rsidRPr="00764CB7">
        <w:rPr>
          <w:sz w:val="26"/>
          <w:szCs w:val="26"/>
        </w:rPr>
        <w:t>-  Велись тетради взаимодействия между учителем - логопедом и воспитателями по   совместной коррекционной работе с детьми.</w:t>
      </w:r>
    </w:p>
    <w:p w:rsidR="00764CB7" w:rsidRPr="00764CB7" w:rsidRDefault="00764CB7" w:rsidP="00764CB7">
      <w:pPr>
        <w:ind w:firstLine="709"/>
        <w:contextualSpacing/>
        <w:rPr>
          <w:sz w:val="26"/>
          <w:szCs w:val="26"/>
        </w:rPr>
      </w:pPr>
      <w:r w:rsidRPr="00764CB7">
        <w:rPr>
          <w:sz w:val="26"/>
          <w:szCs w:val="26"/>
        </w:rPr>
        <w:t>-  Посещались групповые занятия и праздники с детьми.</w:t>
      </w:r>
    </w:p>
    <w:p w:rsidR="00764CB7" w:rsidRPr="00764CB7" w:rsidRDefault="00764CB7" w:rsidP="00764CB7">
      <w:pPr>
        <w:ind w:firstLine="709"/>
        <w:contextualSpacing/>
        <w:rPr>
          <w:sz w:val="26"/>
          <w:szCs w:val="26"/>
        </w:rPr>
      </w:pPr>
      <w:r w:rsidRPr="00764CB7">
        <w:rPr>
          <w:sz w:val="26"/>
          <w:szCs w:val="26"/>
        </w:rPr>
        <w:t xml:space="preserve"> - Посещались   педсоветы  в ДОО. </w:t>
      </w:r>
    </w:p>
    <w:p w:rsidR="00764CB7" w:rsidRPr="00764CB7" w:rsidRDefault="00764CB7" w:rsidP="00764CB7">
      <w:pPr>
        <w:ind w:firstLine="709"/>
        <w:contextualSpacing/>
        <w:rPr>
          <w:sz w:val="26"/>
          <w:szCs w:val="26"/>
        </w:rPr>
      </w:pPr>
      <w:r w:rsidRPr="00764CB7">
        <w:rPr>
          <w:sz w:val="26"/>
          <w:szCs w:val="26"/>
        </w:rPr>
        <w:t xml:space="preserve">-  </w:t>
      </w:r>
      <w:proofErr w:type="gramStart"/>
      <w:r w:rsidRPr="00764CB7">
        <w:rPr>
          <w:sz w:val="26"/>
          <w:szCs w:val="26"/>
        </w:rPr>
        <w:t>Предоставлялись отчеты</w:t>
      </w:r>
      <w:proofErr w:type="gramEnd"/>
      <w:r w:rsidRPr="00764CB7">
        <w:rPr>
          <w:sz w:val="26"/>
          <w:szCs w:val="26"/>
        </w:rPr>
        <w:t xml:space="preserve"> о результатах обследования устной речи детей и о результатах  коррекционной  работы, проводимой в течение  учебного года.</w:t>
      </w:r>
    </w:p>
    <w:p w:rsidR="00764CB7" w:rsidRPr="00764CB7" w:rsidRDefault="00764CB7" w:rsidP="00764CB7">
      <w:pPr>
        <w:ind w:firstLine="709"/>
        <w:contextualSpacing/>
        <w:jc w:val="both"/>
        <w:rPr>
          <w:sz w:val="26"/>
          <w:szCs w:val="26"/>
        </w:rPr>
      </w:pPr>
      <w:r w:rsidRPr="00764CB7">
        <w:rPr>
          <w:sz w:val="26"/>
          <w:szCs w:val="26"/>
        </w:rPr>
        <w:t>- Оказывалась помощь воспитателям в организации индивидуальной и групповой  работы по развитию речи детей;</w:t>
      </w:r>
    </w:p>
    <w:p w:rsidR="00764CB7" w:rsidRPr="00764CB7" w:rsidRDefault="00764CB7" w:rsidP="00764CB7">
      <w:pPr>
        <w:ind w:firstLine="709"/>
        <w:contextualSpacing/>
        <w:jc w:val="both"/>
        <w:rPr>
          <w:sz w:val="26"/>
          <w:szCs w:val="26"/>
        </w:rPr>
      </w:pPr>
      <w:r w:rsidRPr="00764CB7">
        <w:rPr>
          <w:sz w:val="26"/>
          <w:szCs w:val="26"/>
        </w:rPr>
        <w:t xml:space="preserve">  - Участие в </w:t>
      </w:r>
      <w:proofErr w:type="spellStart"/>
      <w:r w:rsidRPr="00764CB7">
        <w:rPr>
          <w:sz w:val="26"/>
          <w:szCs w:val="26"/>
        </w:rPr>
        <w:t>ППк</w:t>
      </w:r>
      <w:proofErr w:type="spellEnd"/>
      <w:r w:rsidRPr="00764CB7">
        <w:rPr>
          <w:sz w:val="26"/>
          <w:szCs w:val="26"/>
        </w:rPr>
        <w:t xml:space="preserve">. </w:t>
      </w:r>
    </w:p>
    <w:p w:rsidR="00764CB7" w:rsidRPr="00764CB7" w:rsidRDefault="00764CB7" w:rsidP="00764CB7">
      <w:pPr>
        <w:ind w:firstLine="709"/>
        <w:contextualSpacing/>
        <w:jc w:val="both"/>
        <w:rPr>
          <w:b/>
          <w:sz w:val="26"/>
          <w:szCs w:val="26"/>
        </w:rPr>
      </w:pPr>
      <w:r w:rsidRPr="00764CB7">
        <w:rPr>
          <w:b/>
          <w:sz w:val="26"/>
          <w:szCs w:val="26"/>
        </w:rPr>
        <w:t>2. Работа с родителями</w:t>
      </w:r>
    </w:p>
    <w:p w:rsidR="00764CB7" w:rsidRPr="00764CB7" w:rsidRDefault="00764CB7" w:rsidP="00764CB7">
      <w:pPr>
        <w:ind w:firstLine="709"/>
        <w:contextualSpacing/>
        <w:jc w:val="both"/>
        <w:rPr>
          <w:b/>
          <w:sz w:val="26"/>
          <w:szCs w:val="26"/>
        </w:rPr>
      </w:pPr>
      <w:r w:rsidRPr="00764CB7">
        <w:rPr>
          <w:b/>
          <w:i/>
          <w:sz w:val="26"/>
          <w:szCs w:val="26"/>
        </w:rPr>
        <w:t xml:space="preserve">Проводились индивидуальные консультации для родителей </w:t>
      </w:r>
      <w:r w:rsidRPr="00764CB7">
        <w:rPr>
          <w:sz w:val="26"/>
          <w:szCs w:val="26"/>
        </w:rPr>
        <w:t xml:space="preserve">по поводу уровня развития речи каждого ребенка и системы работы по развитию речи, по подготовке артикуляционного аппарата к постановке того или иного звука, по развитию правильного речевого выдоха, по развитию мелкой моторики и </w:t>
      </w:r>
      <w:proofErr w:type="spellStart"/>
      <w:r w:rsidRPr="00764CB7">
        <w:rPr>
          <w:sz w:val="26"/>
          <w:szCs w:val="26"/>
        </w:rPr>
        <w:t>графомоторных</w:t>
      </w:r>
      <w:proofErr w:type="spellEnd"/>
      <w:r w:rsidRPr="00764CB7">
        <w:rPr>
          <w:sz w:val="26"/>
          <w:szCs w:val="26"/>
        </w:rPr>
        <w:t xml:space="preserve"> процессов, по развитию связной речи, развития фонетико - фонематических процессов, лексико-грамматических процессов: («</w:t>
      </w:r>
      <w:r w:rsidRPr="00764CB7">
        <w:rPr>
          <w:color w:val="000000"/>
          <w:sz w:val="26"/>
          <w:szCs w:val="26"/>
          <w:shd w:val="clear" w:color="auto" w:fill="F7F7F6"/>
        </w:rPr>
        <w:t>Профилактика речевых нарушений, стимуляция речевого развития в условиях семьи</w:t>
      </w:r>
      <w:r w:rsidRPr="00764CB7">
        <w:rPr>
          <w:sz w:val="26"/>
          <w:szCs w:val="26"/>
        </w:rPr>
        <w:t xml:space="preserve">», «Развитие </w:t>
      </w:r>
      <w:proofErr w:type="spellStart"/>
      <w:r w:rsidRPr="00764CB7">
        <w:rPr>
          <w:sz w:val="26"/>
          <w:szCs w:val="26"/>
        </w:rPr>
        <w:t>графомоторных</w:t>
      </w:r>
      <w:proofErr w:type="spellEnd"/>
      <w:r w:rsidRPr="00764CB7">
        <w:rPr>
          <w:sz w:val="26"/>
          <w:szCs w:val="26"/>
        </w:rPr>
        <w:t xml:space="preserve"> навыков», «</w:t>
      </w:r>
      <w:r w:rsidRPr="00764CB7">
        <w:rPr>
          <w:color w:val="000000"/>
          <w:sz w:val="26"/>
          <w:szCs w:val="26"/>
          <w:shd w:val="clear" w:color="auto" w:fill="F7F7F6"/>
        </w:rPr>
        <w:t xml:space="preserve">Волшебные Дары </w:t>
      </w:r>
      <w:proofErr w:type="spellStart"/>
      <w:r w:rsidRPr="00764CB7">
        <w:rPr>
          <w:color w:val="000000"/>
          <w:sz w:val="26"/>
          <w:szCs w:val="26"/>
          <w:shd w:val="clear" w:color="auto" w:fill="F7F7F6"/>
        </w:rPr>
        <w:t>Фребеля</w:t>
      </w:r>
      <w:proofErr w:type="spellEnd"/>
      <w:r w:rsidRPr="00764CB7">
        <w:rPr>
          <w:color w:val="000000"/>
          <w:sz w:val="26"/>
          <w:szCs w:val="26"/>
          <w:shd w:val="clear" w:color="auto" w:fill="F7F7F6"/>
        </w:rPr>
        <w:t xml:space="preserve"> в развитии речи детей</w:t>
      </w:r>
      <w:r w:rsidRPr="00764CB7">
        <w:rPr>
          <w:sz w:val="26"/>
          <w:szCs w:val="26"/>
        </w:rPr>
        <w:t>», «Почему ребенок говорит не правильно?», «</w:t>
      </w:r>
      <w:r w:rsidRPr="00764CB7">
        <w:rPr>
          <w:color w:val="000000"/>
          <w:sz w:val="26"/>
          <w:szCs w:val="26"/>
          <w:shd w:val="clear" w:color="auto" w:fill="F7F7F6"/>
        </w:rPr>
        <w:t>Скоро в школу – развиваем речь!</w:t>
      </w:r>
      <w:r w:rsidRPr="00764CB7">
        <w:rPr>
          <w:sz w:val="26"/>
          <w:szCs w:val="26"/>
        </w:rPr>
        <w:t>» и др.)</w:t>
      </w:r>
    </w:p>
    <w:p w:rsidR="00764CB7" w:rsidRPr="00764CB7" w:rsidRDefault="00764CB7" w:rsidP="00764CB7">
      <w:pPr>
        <w:ind w:firstLine="709"/>
        <w:contextualSpacing/>
        <w:jc w:val="both"/>
        <w:rPr>
          <w:sz w:val="26"/>
          <w:szCs w:val="26"/>
        </w:rPr>
      </w:pPr>
      <w:r w:rsidRPr="00764CB7">
        <w:rPr>
          <w:b/>
          <w:i/>
          <w:sz w:val="26"/>
          <w:szCs w:val="26"/>
        </w:rPr>
        <w:t>Проводились открытые занятия для родителей, предоставлялись видео индивидуальных занятия с ребенком</w:t>
      </w:r>
      <w:r w:rsidRPr="00764CB7">
        <w:rPr>
          <w:sz w:val="26"/>
          <w:szCs w:val="26"/>
        </w:rPr>
        <w:t>, цель - показать методы и приемы в работе с ребенком, его проблемы и достижения, возможность убедиться в необходимости коррекционно-развивающих занятий.</w:t>
      </w:r>
    </w:p>
    <w:p w:rsidR="00764CB7" w:rsidRPr="00764CB7" w:rsidRDefault="00764CB7" w:rsidP="00764CB7">
      <w:pPr>
        <w:shd w:val="clear" w:color="auto" w:fill="FFFFFF"/>
        <w:ind w:firstLine="709"/>
        <w:contextualSpacing/>
        <w:jc w:val="both"/>
        <w:rPr>
          <w:sz w:val="26"/>
          <w:szCs w:val="26"/>
        </w:rPr>
      </w:pPr>
      <w:r w:rsidRPr="00764CB7">
        <w:rPr>
          <w:b/>
          <w:i/>
          <w:sz w:val="26"/>
          <w:szCs w:val="26"/>
        </w:rPr>
        <w:t>Давались рекомендации и советы</w:t>
      </w:r>
      <w:r w:rsidRPr="00764CB7">
        <w:rPr>
          <w:sz w:val="26"/>
          <w:szCs w:val="26"/>
        </w:rPr>
        <w:t xml:space="preserve"> на каждый запрос родителей (состояние речи ребёнка, поведение ребёнка на логопедических занятиях, выполнение домашнего задания логопеда и т.д.).</w:t>
      </w:r>
    </w:p>
    <w:p w:rsidR="00764CB7" w:rsidRPr="00764CB7" w:rsidRDefault="00764CB7" w:rsidP="00764CB7">
      <w:pPr>
        <w:shd w:val="clear" w:color="auto" w:fill="FFFFFF"/>
        <w:ind w:firstLine="709"/>
        <w:contextualSpacing/>
        <w:jc w:val="both"/>
        <w:rPr>
          <w:sz w:val="26"/>
          <w:szCs w:val="26"/>
        </w:rPr>
      </w:pPr>
      <w:r w:rsidRPr="00764CB7">
        <w:rPr>
          <w:b/>
          <w:i/>
          <w:sz w:val="26"/>
          <w:szCs w:val="26"/>
        </w:rPr>
        <w:t>Велись тетради взаимодействия</w:t>
      </w:r>
      <w:r w:rsidRPr="00764CB7">
        <w:rPr>
          <w:sz w:val="26"/>
          <w:szCs w:val="26"/>
        </w:rPr>
        <w:t xml:space="preserve"> для занятий с детьми в домашних условиях, где прописывались задания по развитию лексико-грамматических категорий, мелкой и артикуляционной моторики (в рамках тематической недели).</w:t>
      </w:r>
    </w:p>
    <w:p w:rsidR="00764CB7" w:rsidRPr="00764CB7" w:rsidRDefault="00764CB7" w:rsidP="00764CB7">
      <w:pPr>
        <w:shd w:val="clear" w:color="auto" w:fill="FFFFFF"/>
        <w:ind w:firstLine="709"/>
        <w:contextualSpacing/>
        <w:jc w:val="both"/>
        <w:rPr>
          <w:sz w:val="26"/>
          <w:szCs w:val="26"/>
        </w:rPr>
      </w:pPr>
      <w:r w:rsidRPr="00764CB7">
        <w:rPr>
          <w:b/>
          <w:i/>
          <w:sz w:val="26"/>
          <w:szCs w:val="26"/>
        </w:rPr>
        <w:lastRenderedPageBreak/>
        <w:t>Размещалась информация в родительских уголках</w:t>
      </w:r>
      <w:r w:rsidRPr="00764CB7">
        <w:rPr>
          <w:sz w:val="26"/>
          <w:szCs w:val="26"/>
        </w:rPr>
        <w:t xml:space="preserve"> по особенностям речевого развития детей дошкольного возраста, профилактике и преодолению речевых проблем. Смена информации осуществлялась 1 раз в месяц.</w:t>
      </w:r>
    </w:p>
    <w:p w:rsidR="00764CB7" w:rsidRPr="00764CB7" w:rsidRDefault="00764CB7" w:rsidP="00764CB7">
      <w:pPr>
        <w:tabs>
          <w:tab w:val="right" w:pos="15398"/>
        </w:tabs>
        <w:ind w:firstLine="709"/>
        <w:rPr>
          <w:rFonts w:eastAsia="Calibri"/>
          <w:b/>
          <w:sz w:val="26"/>
          <w:szCs w:val="26"/>
          <w:lang w:eastAsia="en-US"/>
        </w:rPr>
      </w:pPr>
      <w:r w:rsidRPr="00764CB7">
        <w:rPr>
          <w:rFonts w:eastAsia="Calibri"/>
          <w:b/>
          <w:sz w:val="26"/>
          <w:szCs w:val="26"/>
          <w:lang w:eastAsia="en-US"/>
        </w:rPr>
        <w:t>3. Самообразование:</w:t>
      </w:r>
    </w:p>
    <w:p w:rsidR="00764CB7" w:rsidRPr="00764CB7" w:rsidRDefault="00764CB7" w:rsidP="00764CB7">
      <w:pPr>
        <w:tabs>
          <w:tab w:val="left" w:pos="5136"/>
        </w:tabs>
        <w:ind w:firstLine="709"/>
        <w:jc w:val="both"/>
        <w:rPr>
          <w:sz w:val="26"/>
          <w:szCs w:val="26"/>
        </w:rPr>
      </w:pPr>
      <w:r w:rsidRPr="00764CB7">
        <w:rPr>
          <w:sz w:val="26"/>
          <w:szCs w:val="26"/>
        </w:rPr>
        <w:t xml:space="preserve">«Использование дидактического набора «Дары </w:t>
      </w:r>
      <w:proofErr w:type="spellStart"/>
      <w:r w:rsidRPr="00764CB7">
        <w:rPr>
          <w:sz w:val="26"/>
          <w:szCs w:val="26"/>
        </w:rPr>
        <w:t>Фребеля</w:t>
      </w:r>
      <w:proofErr w:type="spellEnd"/>
      <w:r w:rsidRPr="00764CB7">
        <w:rPr>
          <w:sz w:val="26"/>
          <w:szCs w:val="26"/>
        </w:rPr>
        <w:t>» в коррекционно – логопедической работе с детьми дошкольного возраста»</w:t>
      </w:r>
    </w:p>
    <w:p w:rsidR="00764CB7" w:rsidRPr="00764CB7" w:rsidRDefault="00764CB7" w:rsidP="00764CB7">
      <w:pPr>
        <w:ind w:firstLine="709"/>
        <w:jc w:val="both"/>
        <w:rPr>
          <w:bCs/>
          <w:iCs/>
          <w:sz w:val="26"/>
          <w:szCs w:val="26"/>
          <w:u w:val="single"/>
          <w:shd w:val="clear" w:color="auto" w:fill="FFFFFF"/>
        </w:rPr>
      </w:pPr>
      <w:r w:rsidRPr="00764CB7">
        <w:rPr>
          <w:bCs/>
          <w:iCs/>
          <w:sz w:val="26"/>
          <w:szCs w:val="26"/>
          <w:u w:val="single"/>
          <w:shd w:val="clear" w:color="auto" w:fill="FFFFFF"/>
        </w:rPr>
        <w:t>Работа в сети интернет:</w:t>
      </w:r>
    </w:p>
    <w:p w:rsidR="00764CB7" w:rsidRPr="00764CB7" w:rsidRDefault="00764CB7" w:rsidP="00764CB7">
      <w:pPr>
        <w:ind w:firstLine="709"/>
        <w:jc w:val="both"/>
        <w:rPr>
          <w:color w:val="444444"/>
          <w:sz w:val="26"/>
          <w:szCs w:val="26"/>
          <w:shd w:val="clear" w:color="auto" w:fill="EEE8AA"/>
        </w:rPr>
      </w:pPr>
      <w:r w:rsidRPr="00764CB7">
        <w:rPr>
          <w:sz w:val="26"/>
          <w:szCs w:val="26"/>
        </w:rPr>
        <w:t xml:space="preserve">Систематическое обновление информации на сайте детского сада, размещение информации </w:t>
      </w:r>
      <w:proofErr w:type="gramStart"/>
      <w:r w:rsidRPr="00764CB7">
        <w:rPr>
          <w:bCs/>
          <w:iCs/>
          <w:sz w:val="26"/>
          <w:szCs w:val="26"/>
          <w:shd w:val="clear" w:color="auto" w:fill="FFFFFF"/>
        </w:rPr>
        <w:t>на</w:t>
      </w:r>
      <w:proofErr w:type="gramEnd"/>
      <w:r w:rsidRPr="00764CB7">
        <w:rPr>
          <w:bCs/>
          <w:iCs/>
          <w:sz w:val="26"/>
          <w:szCs w:val="26"/>
          <w:shd w:val="clear" w:color="auto" w:fill="FFFFFF"/>
        </w:rPr>
        <w:t xml:space="preserve"> личном </w:t>
      </w:r>
      <w:proofErr w:type="spellStart"/>
      <w:r w:rsidRPr="00764CB7">
        <w:rPr>
          <w:bCs/>
          <w:iCs/>
          <w:sz w:val="26"/>
          <w:szCs w:val="26"/>
          <w:shd w:val="clear" w:color="auto" w:fill="FFFFFF"/>
        </w:rPr>
        <w:t>сайте</w:t>
      </w:r>
      <w:r w:rsidRPr="00764CB7">
        <w:rPr>
          <w:color w:val="444444"/>
          <w:sz w:val="26"/>
          <w:szCs w:val="26"/>
          <w:shd w:val="clear" w:color="auto" w:fill="EEE8AA"/>
        </w:rPr>
        <w:t>http</w:t>
      </w:r>
      <w:proofErr w:type="spellEnd"/>
      <w:r w:rsidRPr="00764CB7">
        <w:rPr>
          <w:color w:val="444444"/>
          <w:sz w:val="26"/>
          <w:szCs w:val="26"/>
          <w:shd w:val="clear" w:color="auto" w:fill="EEE8AA"/>
        </w:rPr>
        <w:t>://nsportal.ru/</w:t>
      </w:r>
      <w:proofErr w:type="spellStart"/>
      <w:r w:rsidRPr="00764CB7">
        <w:rPr>
          <w:color w:val="444444"/>
          <w:sz w:val="26"/>
          <w:szCs w:val="26"/>
          <w:shd w:val="clear" w:color="auto" w:fill="EEE8AA"/>
        </w:rPr>
        <w:t>korzhenyuk-tatyana-viktorovna</w:t>
      </w:r>
      <w:proofErr w:type="spellEnd"/>
      <w:r w:rsidRPr="00764CB7">
        <w:rPr>
          <w:color w:val="444444"/>
          <w:sz w:val="26"/>
          <w:szCs w:val="26"/>
          <w:shd w:val="clear" w:color="auto" w:fill="EEE8AA"/>
        </w:rPr>
        <w:t>.</w:t>
      </w:r>
    </w:p>
    <w:p w:rsidR="00764CB7" w:rsidRPr="00764CB7" w:rsidRDefault="00764CB7" w:rsidP="00764CB7">
      <w:pPr>
        <w:ind w:firstLine="709"/>
        <w:rPr>
          <w:sz w:val="26"/>
          <w:szCs w:val="26"/>
        </w:rPr>
      </w:pPr>
      <w:r w:rsidRPr="00764CB7">
        <w:rPr>
          <w:sz w:val="26"/>
          <w:szCs w:val="26"/>
        </w:rPr>
        <w:t xml:space="preserve">Участие в </w:t>
      </w:r>
      <w:proofErr w:type="spellStart"/>
      <w:r w:rsidRPr="00764CB7">
        <w:rPr>
          <w:sz w:val="26"/>
          <w:szCs w:val="26"/>
        </w:rPr>
        <w:t>вебинарах</w:t>
      </w:r>
      <w:proofErr w:type="spellEnd"/>
      <w:r w:rsidRPr="00764CB7">
        <w:rPr>
          <w:sz w:val="26"/>
          <w:szCs w:val="26"/>
        </w:rPr>
        <w:t xml:space="preserve"> на сайте «</w:t>
      </w:r>
      <w:proofErr w:type="spellStart"/>
      <w:r w:rsidRPr="00764CB7">
        <w:rPr>
          <w:sz w:val="26"/>
          <w:szCs w:val="26"/>
        </w:rPr>
        <w:t>Мерсибо</w:t>
      </w:r>
      <w:proofErr w:type="spellEnd"/>
      <w:r w:rsidRPr="00764CB7">
        <w:rPr>
          <w:sz w:val="26"/>
          <w:szCs w:val="26"/>
        </w:rPr>
        <w:t>».</w:t>
      </w:r>
    </w:p>
    <w:p w:rsidR="00764CB7" w:rsidRPr="00764CB7" w:rsidRDefault="00764CB7" w:rsidP="00764CB7">
      <w:pPr>
        <w:ind w:firstLine="709"/>
        <w:rPr>
          <w:sz w:val="26"/>
          <w:szCs w:val="26"/>
        </w:rPr>
      </w:pPr>
      <w:r w:rsidRPr="00764CB7">
        <w:rPr>
          <w:b/>
          <w:sz w:val="26"/>
          <w:szCs w:val="26"/>
        </w:rPr>
        <w:t>4. Документация:</w:t>
      </w:r>
      <w:r w:rsidRPr="00764CB7">
        <w:rPr>
          <w:sz w:val="26"/>
          <w:szCs w:val="26"/>
        </w:rPr>
        <w:br/>
        <w:t>В интересах организации планомерной и целенаправленной логопедической деятельности  была оформлена следующая документация:</w:t>
      </w:r>
    </w:p>
    <w:p w:rsidR="00764CB7" w:rsidRPr="00764CB7" w:rsidRDefault="00764CB7" w:rsidP="00764CB7">
      <w:pPr>
        <w:ind w:firstLine="709"/>
        <w:rPr>
          <w:sz w:val="26"/>
          <w:szCs w:val="26"/>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
        <w:gridCol w:w="8986"/>
      </w:tblGrid>
      <w:tr w:rsidR="00764CB7" w:rsidRPr="00764CB7" w:rsidTr="00D27F93">
        <w:trPr>
          <w:trHeight w:val="165"/>
        </w:trPr>
        <w:tc>
          <w:tcPr>
            <w:tcW w:w="436" w:type="dxa"/>
          </w:tcPr>
          <w:p w:rsidR="00764CB7" w:rsidRPr="00764CB7" w:rsidRDefault="00764CB7" w:rsidP="00764CB7">
            <w:pPr>
              <w:jc w:val="center"/>
              <w:rPr>
                <w:sz w:val="26"/>
                <w:szCs w:val="26"/>
              </w:rPr>
            </w:pPr>
            <w:r w:rsidRPr="00764CB7">
              <w:rPr>
                <w:sz w:val="26"/>
                <w:szCs w:val="26"/>
              </w:rPr>
              <w:t>№</w:t>
            </w:r>
          </w:p>
        </w:tc>
        <w:tc>
          <w:tcPr>
            <w:tcW w:w="9485" w:type="dxa"/>
          </w:tcPr>
          <w:p w:rsidR="00764CB7" w:rsidRPr="00764CB7" w:rsidRDefault="00764CB7" w:rsidP="00764CB7">
            <w:pPr>
              <w:jc w:val="center"/>
              <w:rPr>
                <w:sz w:val="26"/>
                <w:szCs w:val="26"/>
              </w:rPr>
            </w:pPr>
            <w:r w:rsidRPr="00764CB7">
              <w:rPr>
                <w:sz w:val="26"/>
                <w:szCs w:val="26"/>
              </w:rPr>
              <w:t>Наименование документа</w:t>
            </w:r>
          </w:p>
        </w:tc>
      </w:tr>
      <w:tr w:rsidR="00764CB7" w:rsidRPr="00764CB7" w:rsidTr="00D27F93">
        <w:trPr>
          <w:trHeight w:val="135"/>
        </w:trPr>
        <w:tc>
          <w:tcPr>
            <w:tcW w:w="436" w:type="dxa"/>
          </w:tcPr>
          <w:p w:rsidR="00764CB7" w:rsidRPr="00764CB7" w:rsidRDefault="00764CB7" w:rsidP="00764CB7">
            <w:pPr>
              <w:rPr>
                <w:sz w:val="26"/>
                <w:szCs w:val="26"/>
              </w:rPr>
            </w:pPr>
            <w:r w:rsidRPr="00764CB7">
              <w:rPr>
                <w:sz w:val="26"/>
                <w:szCs w:val="26"/>
              </w:rPr>
              <w:t>1</w:t>
            </w:r>
          </w:p>
        </w:tc>
        <w:tc>
          <w:tcPr>
            <w:tcW w:w="9485" w:type="dxa"/>
          </w:tcPr>
          <w:p w:rsidR="00764CB7" w:rsidRPr="00764CB7" w:rsidRDefault="00764CB7" w:rsidP="00764CB7">
            <w:pPr>
              <w:rPr>
                <w:sz w:val="26"/>
                <w:szCs w:val="26"/>
              </w:rPr>
            </w:pPr>
            <w:r w:rsidRPr="00764CB7">
              <w:rPr>
                <w:sz w:val="26"/>
                <w:szCs w:val="26"/>
              </w:rPr>
              <w:t>График работы</w:t>
            </w:r>
          </w:p>
        </w:tc>
      </w:tr>
      <w:tr w:rsidR="00764CB7" w:rsidRPr="00764CB7" w:rsidTr="00D27F93">
        <w:trPr>
          <w:trHeight w:val="165"/>
        </w:trPr>
        <w:tc>
          <w:tcPr>
            <w:tcW w:w="436" w:type="dxa"/>
          </w:tcPr>
          <w:p w:rsidR="00764CB7" w:rsidRPr="00764CB7" w:rsidRDefault="00764CB7" w:rsidP="00764CB7">
            <w:pPr>
              <w:rPr>
                <w:sz w:val="26"/>
                <w:szCs w:val="26"/>
              </w:rPr>
            </w:pPr>
            <w:r w:rsidRPr="00764CB7">
              <w:rPr>
                <w:sz w:val="26"/>
                <w:szCs w:val="26"/>
              </w:rPr>
              <w:t>2</w:t>
            </w:r>
          </w:p>
        </w:tc>
        <w:tc>
          <w:tcPr>
            <w:tcW w:w="9485" w:type="dxa"/>
          </w:tcPr>
          <w:p w:rsidR="00764CB7" w:rsidRPr="00764CB7" w:rsidRDefault="00764CB7" w:rsidP="00764CB7">
            <w:pPr>
              <w:rPr>
                <w:sz w:val="26"/>
                <w:szCs w:val="26"/>
              </w:rPr>
            </w:pPr>
            <w:r w:rsidRPr="00764CB7">
              <w:rPr>
                <w:sz w:val="26"/>
                <w:szCs w:val="26"/>
              </w:rPr>
              <w:t>Циклограмма рабочего времени</w:t>
            </w:r>
          </w:p>
        </w:tc>
      </w:tr>
      <w:tr w:rsidR="00764CB7" w:rsidRPr="00764CB7" w:rsidTr="00D27F93">
        <w:trPr>
          <w:trHeight w:val="150"/>
        </w:trPr>
        <w:tc>
          <w:tcPr>
            <w:tcW w:w="436" w:type="dxa"/>
          </w:tcPr>
          <w:p w:rsidR="00764CB7" w:rsidRPr="00764CB7" w:rsidRDefault="00764CB7" w:rsidP="00764CB7">
            <w:pPr>
              <w:rPr>
                <w:sz w:val="26"/>
                <w:szCs w:val="26"/>
              </w:rPr>
            </w:pPr>
            <w:r w:rsidRPr="00764CB7">
              <w:rPr>
                <w:sz w:val="26"/>
                <w:szCs w:val="26"/>
              </w:rPr>
              <w:t>3</w:t>
            </w:r>
          </w:p>
        </w:tc>
        <w:tc>
          <w:tcPr>
            <w:tcW w:w="9485" w:type="dxa"/>
          </w:tcPr>
          <w:p w:rsidR="00764CB7" w:rsidRPr="00764CB7" w:rsidRDefault="00764CB7" w:rsidP="00764CB7">
            <w:pPr>
              <w:rPr>
                <w:sz w:val="26"/>
                <w:szCs w:val="26"/>
              </w:rPr>
            </w:pPr>
            <w:r w:rsidRPr="00764CB7">
              <w:rPr>
                <w:sz w:val="26"/>
                <w:szCs w:val="26"/>
              </w:rPr>
              <w:t>Список детей, зачисленных на логопедические занятия</w:t>
            </w:r>
          </w:p>
        </w:tc>
      </w:tr>
      <w:tr w:rsidR="00764CB7" w:rsidRPr="00764CB7" w:rsidTr="00D27F93">
        <w:trPr>
          <w:trHeight w:val="135"/>
        </w:trPr>
        <w:tc>
          <w:tcPr>
            <w:tcW w:w="436" w:type="dxa"/>
          </w:tcPr>
          <w:p w:rsidR="00764CB7" w:rsidRPr="00764CB7" w:rsidRDefault="00764CB7" w:rsidP="00764CB7">
            <w:pPr>
              <w:rPr>
                <w:sz w:val="26"/>
                <w:szCs w:val="26"/>
              </w:rPr>
            </w:pPr>
            <w:r w:rsidRPr="00764CB7">
              <w:rPr>
                <w:sz w:val="26"/>
                <w:szCs w:val="26"/>
              </w:rPr>
              <w:t>4</w:t>
            </w:r>
          </w:p>
        </w:tc>
        <w:tc>
          <w:tcPr>
            <w:tcW w:w="9485" w:type="dxa"/>
          </w:tcPr>
          <w:p w:rsidR="00764CB7" w:rsidRPr="00764CB7" w:rsidRDefault="00764CB7" w:rsidP="00764CB7">
            <w:pPr>
              <w:rPr>
                <w:sz w:val="26"/>
                <w:szCs w:val="26"/>
              </w:rPr>
            </w:pPr>
            <w:r w:rsidRPr="00764CB7">
              <w:rPr>
                <w:sz w:val="26"/>
                <w:szCs w:val="26"/>
              </w:rPr>
              <w:t>Речевые карты  детей</w:t>
            </w:r>
          </w:p>
        </w:tc>
      </w:tr>
      <w:tr w:rsidR="00764CB7" w:rsidRPr="00764CB7" w:rsidTr="00D27F93">
        <w:trPr>
          <w:trHeight w:val="135"/>
        </w:trPr>
        <w:tc>
          <w:tcPr>
            <w:tcW w:w="436" w:type="dxa"/>
          </w:tcPr>
          <w:p w:rsidR="00764CB7" w:rsidRPr="00764CB7" w:rsidRDefault="00764CB7" w:rsidP="00764CB7">
            <w:pPr>
              <w:rPr>
                <w:sz w:val="26"/>
                <w:szCs w:val="26"/>
              </w:rPr>
            </w:pPr>
            <w:r w:rsidRPr="00764CB7">
              <w:rPr>
                <w:sz w:val="26"/>
                <w:szCs w:val="26"/>
              </w:rPr>
              <w:t>5</w:t>
            </w:r>
          </w:p>
        </w:tc>
        <w:tc>
          <w:tcPr>
            <w:tcW w:w="9485" w:type="dxa"/>
          </w:tcPr>
          <w:p w:rsidR="00764CB7" w:rsidRPr="00764CB7" w:rsidRDefault="00764CB7" w:rsidP="00764CB7">
            <w:pPr>
              <w:rPr>
                <w:sz w:val="26"/>
                <w:szCs w:val="26"/>
              </w:rPr>
            </w:pPr>
            <w:r w:rsidRPr="00764CB7">
              <w:rPr>
                <w:sz w:val="26"/>
                <w:szCs w:val="26"/>
              </w:rPr>
              <w:t xml:space="preserve">Индивидуальные маршруты коррекционно – развивающей работы с детьми по </w:t>
            </w:r>
            <w:proofErr w:type="spellStart"/>
            <w:r w:rsidRPr="00764CB7">
              <w:rPr>
                <w:sz w:val="26"/>
                <w:szCs w:val="26"/>
              </w:rPr>
              <w:t>речевомуразв</w:t>
            </w:r>
            <w:proofErr w:type="spellEnd"/>
            <w:r w:rsidRPr="00764CB7">
              <w:rPr>
                <w:sz w:val="26"/>
                <w:szCs w:val="26"/>
              </w:rPr>
              <w:t>.</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6</w:t>
            </w:r>
          </w:p>
        </w:tc>
        <w:tc>
          <w:tcPr>
            <w:tcW w:w="9485" w:type="dxa"/>
          </w:tcPr>
          <w:p w:rsidR="00764CB7" w:rsidRPr="00764CB7" w:rsidRDefault="00764CB7" w:rsidP="00764CB7">
            <w:pPr>
              <w:rPr>
                <w:sz w:val="26"/>
                <w:szCs w:val="26"/>
              </w:rPr>
            </w:pPr>
            <w:r w:rsidRPr="00764CB7">
              <w:rPr>
                <w:sz w:val="26"/>
                <w:szCs w:val="26"/>
              </w:rPr>
              <w:t>Годовой план организационно-методической и коррекционно-развивающей работы</w:t>
            </w:r>
          </w:p>
        </w:tc>
      </w:tr>
      <w:tr w:rsidR="00764CB7" w:rsidRPr="00764CB7" w:rsidTr="00D27F93">
        <w:trPr>
          <w:trHeight w:val="150"/>
        </w:trPr>
        <w:tc>
          <w:tcPr>
            <w:tcW w:w="436" w:type="dxa"/>
          </w:tcPr>
          <w:p w:rsidR="00764CB7" w:rsidRPr="00764CB7" w:rsidRDefault="00764CB7" w:rsidP="00764CB7">
            <w:pPr>
              <w:rPr>
                <w:sz w:val="26"/>
                <w:szCs w:val="26"/>
              </w:rPr>
            </w:pPr>
            <w:r w:rsidRPr="00764CB7">
              <w:rPr>
                <w:sz w:val="26"/>
                <w:szCs w:val="26"/>
              </w:rPr>
              <w:t>7</w:t>
            </w:r>
          </w:p>
        </w:tc>
        <w:tc>
          <w:tcPr>
            <w:tcW w:w="9485" w:type="dxa"/>
          </w:tcPr>
          <w:p w:rsidR="00764CB7" w:rsidRPr="00764CB7" w:rsidRDefault="00764CB7" w:rsidP="00764CB7">
            <w:pPr>
              <w:rPr>
                <w:sz w:val="26"/>
                <w:szCs w:val="26"/>
              </w:rPr>
            </w:pPr>
            <w:r w:rsidRPr="00764CB7">
              <w:rPr>
                <w:sz w:val="26"/>
                <w:szCs w:val="26"/>
              </w:rPr>
              <w:t>Календарно - тематическое планирование коррекционной работы</w:t>
            </w:r>
          </w:p>
        </w:tc>
      </w:tr>
      <w:tr w:rsidR="00764CB7" w:rsidRPr="00764CB7" w:rsidTr="00D27F93">
        <w:trPr>
          <w:trHeight w:val="135"/>
        </w:trPr>
        <w:tc>
          <w:tcPr>
            <w:tcW w:w="436" w:type="dxa"/>
          </w:tcPr>
          <w:p w:rsidR="00764CB7" w:rsidRPr="00764CB7" w:rsidRDefault="00764CB7" w:rsidP="00764CB7">
            <w:pPr>
              <w:rPr>
                <w:sz w:val="26"/>
                <w:szCs w:val="26"/>
              </w:rPr>
            </w:pPr>
            <w:r w:rsidRPr="00764CB7">
              <w:rPr>
                <w:sz w:val="26"/>
                <w:szCs w:val="26"/>
              </w:rPr>
              <w:t>8</w:t>
            </w:r>
          </w:p>
        </w:tc>
        <w:tc>
          <w:tcPr>
            <w:tcW w:w="9485" w:type="dxa"/>
          </w:tcPr>
          <w:p w:rsidR="00764CB7" w:rsidRPr="00764CB7" w:rsidRDefault="00764CB7" w:rsidP="00764CB7">
            <w:pPr>
              <w:rPr>
                <w:sz w:val="26"/>
                <w:szCs w:val="26"/>
              </w:rPr>
            </w:pPr>
            <w:r w:rsidRPr="00764CB7">
              <w:rPr>
                <w:sz w:val="26"/>
                <w:szCs w:val="26"/>
              </w:rPr>
              <w:t>Журнал учета движения детей</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9</w:t>
            </w:r>
          </w:p>
        </w:tc>
        <w:tc>
          <w:tcPr>
            <w:tcW w:w="9485" w:type="dxa"/>
          </w:tcPr>
          <w:p w:rsidR="00764CB7" w:rsidRPr="00764CB7" w:rsidRDefault="00764CB7" w:rsidP="00764CB7">
            <w:pPr>
              <w:rPr>
                <w:sz w:val="26"/>
                <w:szCs w:val="26"/>
              </w:rPr>
            </w:pPr>
            <w:r w:rsidRPr="00764CB7">
              <w:rPr>
                <w:sz w:val="26"/>
                <w:szCs w:val="26"/>
              </w:rPr>
              <w:t>Паспорт логопедического кабинета</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10</w:t>
            </w:r>
          </w:p>
        </w:tc>
        <w:tc>
          <w:tcPr>
            <w:tcW w:w="9485" w:type="dxa"/>
          </w:tcPr>
          <w:p w:rsidR="00764CB7" w:rsidRPr="00764CB7" w:rsidRDefault="00764CB7" w:rsidP="00764CB7">
            <w:pPr>
              <w:rPr>
                <w:sz w:val="26"/>
                <w:szCs w:val="26"/>
              </w:rPr>
            </w:pPr>
            <w:r w:rsidRPr="00764CB7">
              <w:rPr>
                <w:sz w:val="26"/>
                <w:szCs w:val="26"/>
              </w:rPr>
              <w:t>Тетрадь учета индивидуальных консультаций для родителей</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11</w:t>
            </w:r>
          </w:p>
        </w:tc>
        <w:tc>
          <w:tcPr>
            <w:tcW w:w="9485" w:type="dxa"/>
          </w:tcPr>
          <w:p w:rsidR="00764CB7" w:rsidRPr="00764CB7" w:rsidRDefault="00764CB7" w:rsidP="00764CB7">
            <w:pPr>
              <w:rPr>
                <w:sz w:val="26"/>
                <w:szCs w:val="26"/>
              </w:rPr>
            </w:pPr>
            <w:r w:rsidRPr="00764CB7">
              <w:rPr>
                <w:sz w:val="26"/>
                <w:szCs w:val="26"/>
              </w:rPr>
              <w:t>Тетрадь учета консультаций с педагогами</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12</w:t>
            </w:r>
          </w:p>
        </w:tc>
        <w:tc>
          <w:tcPr>
            <w:tcW w:w="9485" w:type="dxa"/>
          </w:tcPr>
          <w:p w:rsidR="00764CB7" w:rsidRPr="00764CB7" w:rsidRDefault="00764CB7" w:rsidP="00764CB7">
            <w:pPr>
              <w:rPr>
                <w:sz w:val="26"/>
                <w:szCs w:val="26"/>
              </w:rPr>
            </w:pPr>
            <w:r w:rsidRPr="00764CB7">
              <w:rPr>
                <w:sz w:val="26"/>
                <w:szCs w:val="26"/>
              </w:rPr>
              <w:t>Тетрадь взаимодействия учителя - логопеда с воспитателями</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13</w:t>
            </w:r>
          </w:p>
        </w:tc>
        <w:tc>
          <w:tcPr>
            <w:tcW w:w="9485" w:type="dxa"/>
          </w:tcPr>
          <w:p w:rsidR="00764CB7" w:rsidRPr="00764CB7" w:rsidRDefault="00764CB7" w:rsidP="00764CB7">
            <w:pPr>
              <w:rPr>
                <w:sz w:val="26"/>
                <w:szCs w:val="26"/>
              </w:rPr>
            </w:pPr>
            <w:r w:rsidRPr="00764CB7">
              <w:rPr>
                <w:sz w:val="26"/>
                <w:szCs w:val="26"/>
              </w:rPr>
              <w:t>Тетрадь взаимодействия учителя - логопеда с родителями</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14</w:t>
            </w:r>
          </w:p>
        </w:tc>
        <w:tc>
          <w:tcPr>
            <w:tcW w:w="9485" w:type="dxa"/>
          </w:tcPr>
          <w:p w:rsidR="00764CB7" w:rsidRPr="00764CB7" w:rsidRDefault="00764CB7" w:rsidP="00764CB7">
            <w:pPr>
              <w:rPr>
                <w:sz w:val="26"/>
                <w:szCs w:val="26"/>
              </w:rPr>
            </w:pPr>
            <w:r w:rsidRPr="00764CB7">
              <w:rPr>
                <w:sz w:val="26"/>
                <w:szCs w:val="26"/>
              </w:rPr>
              <w:t>Циклограмма индивидуальных и подгрупповых занятий с детьми</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15</w:t>
            </w:r>
          </w:p>
        </w:tc>
        <w:tc>
          <w:tcPr>
            <w:tcW w:w="9485" w:type="dxa"/>
          </w:tcPr>
          <w:p w:rsidR="00764CB7" w:rsidRPr="00764CB7" w:rsidRDefault="00764CB7" w:rsidP="00764CB7">
            <w:pPr>
              <w:rPr>
                <w:sz w:val="26"/>
                <w:szCs w:val="26"/>
              </w:rPr>
            </w:pPr>
            <w:r w:rsidRPr="00764CB7">
              <w:rPr>
                <w:sz w:val="26"/>
                <w:szCs w:val="26"/>
              </w:rPr>
              <w:t>Журнал ежедневного планирования занятий</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16</w:t>
            </w:r>
          </w:p>
        </w:tc>
        <w:tc>
          <w:tcPr>
            <w:tcW w:w="9485" w:type="dxa"/>
          </w:tcPr>
          <w:p w:rsidR="00764CB7" w:rsidRPr="00764CB7" w:rsidRDefault="00764CB7" w:rsidP="00764CB7">
            <w:pPr>
              <w:rPr>
                <w:sz w:val="26"/>
                <w:szCs w:val="26"/>
              </w:rPr>
            </w:pPr>
            <w:r w:rsidRPr="00764CB7">
              <w:rPr>
                <w:sz w:val="26"/>
                <w:szCs w:val="26"/>
              </w:rPr>
              <w:t>Журнал планирования подгрупповых логопедических занятий</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17</w:t>
            </w:r>
          </w:p>
        </w:tc>
        <w:tc>
          <w:tcPr>
            <w:tcW w:w="9485" w:type="dxa"/>
          </w:tcPr>
          <w:p w:rsidR="00764CB7" w:rsidRPr="00764CB7" w:rsidRDefault="00764CB7" w:rsidP="00764CB7">
            <w:pPr>
              <w:rPr>
                <w:sz w:val="26"/>
                <w:szCs w:val="26"/>
              </w:rPr>
            </w:pPr>
            <w:r w:rsidRPr="00764CB7">
              <w:rPr>
                <w:sz w:val="26"/>
                <w:szCs w:val="26"/>
              </w:rPr>
              <w:t>Журнал учета посещаемости логопедических занятий детьми</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18</w:t>
            </w:r>
          </w:p>
        </w:tc>
        <w:tc>
          <w:tcPr>
            <w:tcW w:w="9485" w:type="dxa"/>
          </w:tcPr>
          <w:p w:rsidR="00764CB7" w:rsidRPr="00764CB7" w:rsidRDefault="00764CB7" w:rsidP="00764CB7">
            <w:pPr>
              <w:rPr>
                <w:sz w:val="26"/>
                <w:szCs w:val="26"/>
              </w:rPr>
            </w:pPr>
            <w:r w:rsidRPr="00764CB7">
              <w:rPr>
                <w:sz w:val="26"/>
                <w:szCs w:val="26"/>
              </w:rPr>
              <w:t>Рабочая программа учителя - логопеда</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19</w:t>
            </w:r>
          </w:p>
        </w:tc>
        <w:tc>
          <w:tcPr>
            <w:tcW w:w="9485" w:type="dxa"/>
          </w:tcPr>
          <w:p w:rsidR="00764CB7" w:rsidRPr="00764CB7" w:rsidRDefault="00764CB7" w:rsidP="00764CB7">
            <w:pPr>
              <w:rPr>
                <w:sz w:val="26"/>
                <w:szCs w:val="26"/>
              </w:rPr>
            </w:pPr>
            <w:r w:rsidRPr="00764CB7">
              <w:rPr>
                <w:sz w:val="26"/>
                <w:szCs w:val="26"/>
              </w:rPr>
              <w:t>План самообразования учителя - логопеда</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20</w:t>
            </w:r>
          </w:p>
        </w:tc>
        <w:tc>
          <w:tcPr>
            <w:tcW w:w="9485" w:type="dxa"/>
          </w:tcPr>
          <w:p w:rsidR="00764CB7" w:rsidRPr="00764CB7" w:rsidRDefault="00764CB7" w:rsidP="00764CB7">
            <w:pPr>
              <w:rPr>
                <w:sz w:val="26"/>
                <w:szCs w:val="26"/>
              </w:rPr>
            </w:pPr>
            <w:r w:rsidRPr="00764CB7">
              <w:rPr>
                <w:sz w:val="26"/>
                <w:szCs w:val="26"/>
              </w:rPr>
              <w:t>Аналитический отчет  учителя - логопеда о проделанной работе за прошедший учебный год</w:t>
            </w:r>
          </w:p>
        </w:tc>
      </w:tr>
      <w:tr w:rsidR="00764CB7" w:rsidRPr="00764CB7" w:rsidTr="00D27F93">
        <w:trPr>
          <w:trHeight w:val="111"/>
        </w:trPr>
        <w:tc>
          <w:tcPr>
            <w:tcW w:w="436" w:type="dxa"/>
          </w:tcPr>
          <w:p w:rsidR="00764CB7" w:rsidRPr="00764CB7" w:rsidRDefault="00764CB7" w:rsidP="00764CB7">
            <w:pPr>
              <w:rPr>
                <w:sz w:val="26"/>
                <w:szCs w:val="26"/>
              </w:rPr>
            </w:pPr>
            <w:r w:rsidRPr="00764CB7">
              <w:rPr>
                <w:sz w:val="26"/>
                <w:szCs w:val="26"/>
              </w:rPr>
              <w:t>21</w:t>
            </w:r>
          </w:p>
        </w:tc>
        <w:tc>
          <w:tcPr>
            <w:tcW w:w="9485" w:type="dxa"/>
          </w:tcPr>
          <w:p w:rsidR="00764CB7" w:rsidRPr="00764CB7" w:rsidRDefault="00764CB7" w:rsidP="00764CB7">
            <w:pPr>
              <w:rPr>
                <w:sz w:val="26"/>
                <w:szCs w:val="26"/>
              </w:rPr>
            </w:pPr>
            <w:r w:rsidRPr="00764CB7">
              <w:rPr>
                <w:sz w:val="26"/>
                <w:szCs w:val="26"/>
              </w:rPr>
              <w:t xml:space="preserve">Документация </w:t>
            </w:r>
            <w:proofErr w:type="spellStart"/>
            <w:r w:rsidRPr="00764CB7">
              <w:rPr>
                <w:sz w:val="26"/>
                <w:szCs w:val="26"/>
              </w:rPr>
              <w:t>ППк</w:t>
            </w:r>
            <w:proofErr w:type="spellEnd"/>
          </w:p>
        </w:tc>
      </w:tr>
    </w:tbl>
    <w:p w:rsidR="00764CB7" w:rsidRPr="00764CB7" w:rsidRDefault="00764CB7" w:rsidP="00764CB7">
      <w:pPr>
        <w:jc w:val="both"/>
        <w:rPr>
          <w:b/>
          <w:i/>
          <w:sz w:val="26"/>
          <w:szCs w:val="26"/>
        </w:rPr>
      </w:pPr>
    </w:p>
    <w:p w:rsidR="00764CB7" w:rsidRPr="00764CB7" w:rsidRDefault="005708C2" w:rsidP="00764CB7">
      <w:pPr>
        <w:ind w:firstLine="709"/>
        <w:jc w:val="both"/>
        <w:rPr>
          <w:sz w:val="26"/>
          <w:szCs w:val="26"/>
        </w:rPr>
      </w:pPr>
      <w:r w:rsidRPr="005708C2">
        <w:rPr>
          <w:b/>
          <w:sz w:val="26"/>
          <w:szCs w:val="26"/>
        </w:rPr>
        <w:t>Вывод</w:t>
      </w:r>
      <w:r>
        <w:rPr>
          <w:sz w:val="26"/>
          <w:szCs w:val="26"/>
        </w:rPr>
        <w:t>:</w:t>
      </w:r>
      <w:r w:rsidR="00533A27">
        <w:rPr>
          <w:sz w:val="26"/>
          <w:szCs w:val="26"/>
        </w:rPr>
        <w:t xml:space="preserve"> </w:t>
      </w:r>
      <w:r w:rsidR="00C6417B">
        <w:rPr>
          <w:sz w:val="26"/>
          <w:szCs w:val="26"/>
        </w:rPr>
        <w:t xml:space="preserve">Развивающая предметно-пространственная среда в группах детского сада соответствует требованиям ФГОС </w:t>
      </w:r>
      <w:proofErr w:type="gramStart"/>
      <w:r w:rsidR="00C6417B">
        <w:rPr>
          <w:sz w:val="26"/>
          <w:szCs w:val="26"/>
        </w:rPr>
        <w:t>ДО</w:t>
      </w:r>
      <w:proofErr w:type="gramEnd"/>
      <w:r w:rsidR="00C6417B">
        <w:rPr>
          <w:sz w:val="26"/>
          <w:szCs w:val="26"/>
        </w:rPr>
        <w:t xml:space="preserve">. Насыщенность среды групп соответствует возрастным особенностям детей, имеется разнообразие материалов, оборудования, инвентаря, что обеспечивает детям игровую, речевую, познавательную, творческую, двигательную активность, в том числе развитие крупной и мелкой моторики. Развивающая предметно-пространственная среда в группах обеспечивает возможность общения и совместной деятельности детей и взрослых. </w:t>
      </w:r>
      <w:r w:rsidR="00764CB7" w:rsidRPr="00764CB7">
        <w:rPr>
          <w:sz w:val="26"/>
          <w:szCs w:val="26"/>
        </w:rPr>
        <w:t xml:space="preserve">Таким образом, работу за  2023 год считаем удовлетворительной. </w:t>
      </w:r>
    </w:p>
    <w:p w:rsidR="005708C2" w:rsidRPr="00C6417B" w:rsidRDefault="00764CB7" w:rsidP="00C6417B">
      <w:pPr>
        <w:ind w:firstLine="709"/>
        <w:jc w:val="both"/>
        <w:rPr>
          <w:sz w:val="26"/>
          <w:szCs w:val="26"/>
        </w:rPr>
      </w:pPr>
      <w:r w:rsidRPr="00764CB7">
        <w:rPr>
          <w:sz w:val="26"/>
          <w:szCs w:val="26"/>
        </w:rPr>
        <w:t>В новом учебном году будут поставлены следующие цели и задачи (</w:t>
      </w:r>
      <w:r w:rsidR="00837BB3">
        <w:rPr>
          <w:sz w:val="26"/>
          <w:szCs w:val="26"/>
        </w:rPr>
        <w:t>обоснованы предыдущей работой):</w:t>
      </w:r>
    </w:p>
    <w:p w:rsidR="009740FB" w:rsidRDefault="009740FB" w:rsidP="00764CB7">
      <w:pPr>
        <w:ind w:firstLine="709"/>
        <w:jc w:val="both"/>
        <w:rPr>
          <w:b/>
          <w:sz w:val="26"/>
          <w:szCs w:val="26"/>
        </w:rPr>
      </w:pPr>
    </w:p>
    <w:p w:rsidR="009740FB" w:rsidRDefault="009740FB" w:rsidP="00764CB7">
      <w:pPr>
        <w:ind w:firstLine="709"/>
        <w:jc w:val="both"/>
        <w:rPr>
          <w:b/>
          <w:sz w:val="26"/>
          <w:szCs w:val="26"/>
        </w:rPr>
      </w:pPr>
    </w:p>
    <w:p w:rsidR="009740FB" w:rsidRDefault="009740FB" w:rsidP="00764CB7">
      <w:pPr>
        <w:ind w:firstLine="709"/>
        <w:jc w:val="both"/>
        <w:rPr>
          <w:b/>
          <w:sz w:val="26"/>
          <w:szCs w:val="26"/>
        </w:rPr>
      </w:pPr>
    </w:p>
    <w:p w:rsidR="009740FB" w:rsidRDefault="009740FB" w:rsidP="00764CB7">
      <w:pPr>
        <w:ind w:firstLine="709"/>
        <w:jc w:val="both"/>
        <w:rPr>
          <w:b/>
          <w:sz w:val="26"/>
          <w:szCs w:val="26"/>
        </w:rPr>
      </w:pPr>
    </w:p>
    <w:p w:rsidR="00764CB7" w:rsidRPr="00764CB7" w:rsidRDefault="00764CB7" w:rsidP="00764CB7">
      <w:pPr>
        <w:ind w:firstLine="709"/>
        <w:jc w:val="both"/>
        <w:rPr>
          <w:sz w:val="26"/>
          <w:szCs w:val="26"/>
        </w:rPr>
      </w:pPr>
      <w:r w:rsidRPr="00764CB7">
        <w:rPr>
          <w:b/>
          <w:sz w:val="26"/>
          <w:szCs w:val="26"/>
        </w:rPr>
        <w:t>Цель работы на  2024 год</w:t>
      </w:r>
      <w:r w:rsidRPr="00764CB7">
        <w:rPr>
          <w:sz w:val="26"/>
          <w:szCs w:val="26"/>
        </w:rPr>
        <w:t>:</w:t>
      </w:r>
    </w:p>
    <w:p w:rsidR="00837BB3" w:rsidRPr="005708C2" w:rsidRDefault="00764CB7" w:rsidP="005708C2">
      <w:pPr>
        <w:ind w:firstLine="709"/>
        <w:jc w:val="both"/>
        <w:rPr>
          <w:sz w:val="26"/>
          <w:szCs w:val="26"/>
        </w:rPr>
      </w:pPr>
      <w:r w:rsidRPr="00764CB7">
        <w:rPr>
          <w:sz w:val="26"/>
          <w:szCs w:val="26"/>
        </w:rPr>
        <w:t>Построение системы коррекционно - развивающей работы в ДОО для обеспечения равных стартовых возможностей воспитанников, имеющих трудности в освоении системы родного языка в период дошкольного детства, при взаимодействии всех педа</w:t>
      </w:r>
      <w:r w:rsidR="005708C2">
        <w:rPr>
          <w:sz w:val="26"/>
          <w:szCs w:val="26"/>
        </w:rPr>
        <w:t>гогов и родителей дошкольников.</w:t>
      </w:r>
    </w:p>
    <w:p w:rsidR="00764CB7" w:rsidRPr="00764CB7" w:rsidRDefault="00764CB7" w:rsidP="00764CB7">
      <w:pPr>
        <w:ind w:firstLine="709"/>
        <w:jc w:val="both"/>
        <w:rPr>
          <w:b/>
          <w:sz w:val="26"/>
          <w:szCs w:val="26"/>
        </w:rPr>
      </w:pPr>
      <w:r w:rsidRPr="00764CB7">
        <w:rPr>
          <w:b/>
          <w:sz w:val="26"/>
          <w:szCs w:val="26"/>
        </w:rPr>
        <w:t>Задачи:</w:t>
      </w:r>
    </w:p>
    <w:p w:rsidR="00764CB7" w:rsidRPr="00764CB7" w:rsidRDefault="00764CB7" w:rsidP="00764CB7">
      <w:pPr>
        <w:ind w:firstLine="709"/>
        <w:jc w:val="both"/>
        <w:rPr>
          <w:sz w:val="26"/>
          <w:szCs w:val="26"/>
        </w:rPr>
      </w:pPr>
      <w:r w:rsidRPr="00764CB7">
        <w:rPr>
          <w:sz w:val="26"/>
          <w:szCs w:val="26"/>
        </w:rPr>
        <w:t>1. Выявление, преодоление и своевременное предупреждение речевых нарушений у воспитанников детского сада в единстве с психофизическим развитием детей и обеспечение их всестороннего гармоничного развития.</w:t>
      </w:r>
    </w:p>
    <w:p w:rsidR="00764CB7" w:rsidRPr="00764CB7" w:rsidRDefault="00764CB7" w:rsidP="00764CB7">
      <w:pPr>
        <w:ind w:firstLine="709"/>
        <w:jc w:val="both"/>
        <w:rPr>
          <w:rFonts w:eastAsia="Calibri"/>
          <w:color w:val="000000"/>
          <w:sz w:val="26"/>
          <w:szCs w:val="26"/>
          <w:shd w:val="clear" w:color="auto" w:fill="FFFFFF"/>
          <w:lang w:eastAsia="en-US"/>
        </w:rPr>
      </w:pPr>
      <w:r w:rsidRPr="00764CB7">
        <w:rPr>
          <w:sz w:val="26"/>
          <w:szCs w:val="26"/>
        </w:rPr>
        <w:t xml:space="preserve">2. Создание развивающего коррекционно - образовательного пространства ДОО, способствующего преодолению речевых нарушений у воспитанников. </w:t>
      </w:r>
      <w:r w:rsidRPr="00764CB7">
        <w:rPr>
          <w:rFonts w:eastAsia="Calibri"/>
          <w:color w:val="000000"/>
          <w:sz w:val="26"/>
          <w:szCs w:val="26"/>
          <w:shd w:val="clear" w:color="auto" w:fill="FFFFFF"/>
          <w:lang w:eastAsia="en-US"/>
        </w:rPr>
        <w:t>Продолжить поиск инновационных технологий, применяемых в логопедической работе.</w:t>
      </w:r>
    </w:p>
    <w:p w:rsidR="00764CB7" w:rsidRPr="00764CB7" w:rsidRDefault="00764CB7" w:rsidP="00764CB7">
      <w:pPr>
        <w:ind w:firstLine="709"/>
        <w:jc w:val="both"/>
        <w:rPr>
          <w:sz w:val="26"/>
          <w:szCs w:val="26"/>
        </w:rPr>
      </w:pPr>
      <w:r w:rsidRPr="00764CB7">
        <w:rPr>
          <w:sz w:val="26"/>
          <w:szCs w:val="26"/>
        </w:rPr>
        <w:t>3. Формирование профессиональной компетентности педагогов в сфере активного взаимодействия с детьми, имеющими речевые нарушения, а также в сфере профилактики и выявления проблем в речевом развитии.</w:t>
      </w:r>
    </w:p>
    <w:p w:rsidR="00764CB7" w:rsidRPr="00764CB7" w:rsidRDefault="00764CB7" w:rsidP="00764CB7">
      <w:pPr>
        <w:ind w:firstLine="709"/>
        <w:jc w:val="both"/>
        <w:rPr>
          <w:sz w:val="26"/>
          <w:szCs w:val="26"/>
        </w:rPr>
      </w:pPr>
      <w:r w:rsidRPr="00764CB7">
        <w:rPr>
          <w:sz w:val="26"/>
          <w:szCs w:val="26"/>
        </w:rPr>
        <w:t>4. О</w:t>
      </w:r>
      <w:r w:rsidRPr="00764CB7">
        <w:rPr>
          <w:rFonts w:eastAsia="Calibri"/>
          <w:color w:val="000000"/>
          <w:sz w:val="26"/>
          <w:szCs w:val="26"/>
          <w:shd w:val="clear" w:color="auto" w:fill="FFFFFF"/>
          <w:lang w:eastAsia="en-US"/>
        </w:rPr>
        <w:t>рганизация работы с родителями, поиск оптимальных форм взаимодействия, повышающих мотивацию родителей в помощи по устранению имеющихся нарушений в развитии речи ребёнка и профилактике нарушений. </w:t>
      </w:r>
    </w:p>
    <w:p w:rsidR="00764CB7" w:rsidRPr="00764CB7" w:rsidRDefault="00764CB7" w:rsidP="00764CB7">
      <w:pPr>
        <w:ind w:firstLine="708"/>
        <w:jc w:val="both"/>
        <w:rPr>
          <w:sz w:val="26"/>
          <w:szCs w:val="26"/>
        </w:rPr>
      </w:pPr>
      <w:r w:rsidRPr="00764CB7">
        <w:rPr>
          <w:sz w:val="26"/>
          <w:szCs w:val="26"/>
        </w:rPr>
        <w:t xml:space="preserve">В детском саду «Чебурашка», филиале Детского сада «Светлячок»  на протяжении 2023   года осуществлял свою деятельность психолого – педагогический консилиум. </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В период с сентября  по май 2022/23учебного года </w:t>
      </w:r>
      <w:proofErr w:type="spellStart"/>
      <w:r w:rsidRPr="00764CB7">
        <w:rPr>
          <w:rFonts w:eastAsia="Calibri"/>
          <w:sz w:val="26"/>
          <w:szCs w:val="26"/>
          <w:lang w:eastAsia="en-US"/>
        </w:rPr>
        <w:t>ППк</w:t>
      </w:r>
      <w:proofErr w:type="spellEnd"/>
      <w:r w:rsidRPr="00764CB7">
        <w:rPr>
          <w:rFonts w:eastAsia="Calibri"/>
          <w:sz w:val="26"/>
          <w:szCs w:val="26"/>
          <w:lang w:eastAsia="en-US"/>
        </w:rPr>
        <w:t xml:space="preserve"> Детского сада «Чебурашка»  осуществлял свою деятельность в составе: </w:t>
      </w:r>
      <w:proofErr w:type="spellStart"/>
      <w:r w:rsidRPr="00764CB7">
        <w:rPr>
          <w:rFonts w:eastAsia="Calibri"/>
          <w:sz w:val="26"/>
          <w:szCs w:val="26"/>
          <w:lang w:eastAsia="en-US"/>
        </w:rPr>
        <w:t>Сухинина</w:t>
      </w:r>
      <w:proofErr w:type="spellEnd"/>
      <w:r w:rsidRPr="00764CB7">
        <w:rPr>
          <w:rFonts w:eastAsia="Calibri"/>
          <w:sz w:val="26"/>
          <w:szCs w:val="26"/>
          <w:lang w:eastAsia="en-US"/>
        </w:rPr>
        <w:t xml:space="preserve"> А.В.(директор филиала) - председатель </w:t>
      </w:r>
      <w:proofErr w:type="spellStart"/>
      <w:r w:rsidRPr="00764CB7">
        <w:rPr>
          <w:rFonts w:eastAsia="Calibri"/>
          <w:sz w:val="26"/>
          <w:szCs w:val="26"/>
          <w:lang w:eastAsia="en-US"/>
        </w:rPr>
        <w:t>ППк</w:t>
      </w:r>
      <w:proofErr w:type="spellEnd"/>
      <w:r w:rsidRPr="00764CB7">
        <w:rPr>
          <w:rFonts w:eastAsia="Calibri"/>
          <w:sz w:val="26"/>
          <w:szCs w:val="26"/>
          <w:lang w:eastAsia="en-US"/>
        </w:rPr>
        <w:t xml:space="preserve">, </w:t>
      </w:r>
      <w:proofErr w:type="spellStart"/>
      <w:r w:rsidRPr="00764CB7">
        <w:rPr>
          <w:rFonts w:eastAsia="Calibri"/>
          <w:sz w:val="26"/>
          <w:szCs w:val="26"/>
          <w:lang w:eastAsia="en-US"/>
        </w:rPr>
        <w:t>Люшакова</w:t>
      </w:r>
      <w:proofErr w:type="spellEnd"/>
      <w:r w:rsidRPr="00764CB7">
        <w:rPr>
          <w:rFonts w:eastAsia="Calibri"/>
          <w:sz w:val="26"/>
          <w:szCs w:val="26"/>
          <w:lang w:eastAsia="en-US"/>
        </w:rPr>
        <w:t xml:space="preserve"> С.М. - старший воспитатель, </w:t>
      </w:r>
      <w:proofErr w:type="spellStart"/>
      <w:r w:rsidRPr="00764CB7">
        <w:rPr>
          <w:rFonts w:eastAsia="Calibri"/>
          <w:sz w:val="26"/>
          <w:szCs w:val="26"/>
          <w:lang w:eastAsia="en-US"/>
        </w:rPr>
        <w:t>Корженюк</w:t>
      </w:r>
      <w:proofErr w:type="spellEnd"/>
      <w:r w:rsidRPr="00764CB7">
        <w:rPr>
          <w:rFonts w:eastAsia="Calibri"/>
          <w:sz w:val="26"/>
          <w:szCs w:val="26"/>
          <w:lang w:eastAsia="en-US"/>
        </w:rPr>
        <w:t xml:space="preserve"> Т.В. – учитель-логопед.</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Цель </w:t>
      </w:r>
      <w:proofErr w:type="spellStart"/>
      <w:r w:rsidRPr="00764CB7">
        <w:rPr>
          <w:rFonts w:eastAsia="Calibri"/>
          <w:sz w:val="26"/>
          <w:szCs w:val="26"/>
          <w:lang w:eastAsia="en-US"/>
        </w:rPr>
        <w:t>ППк</w:t>
      </w:r>
      <w:proofErr w:type="spellEnd"/>
      <w:r w:rsidRPr="00764CB7">
        <w:rPr>
          <w:rFonts w:eastAsia="Calibri"/>
          <w:sz w:val="26"/>
          <w:szCs w:val="26"/>
          <w:lang w:eastAsia="en-US"/>
        </w:rPr>
        <w:t xml:space="preserve"> - создание оптимальных условий обучения, развития, социализации и адаптации воспитанников посредством психолого-педагогического </w:t>
      </w:r>
      <w:proofErr w:type="spellStart"/>
      <w:r w:rsidRPr="00764CB7">
        <w:rPr>
          <w:rFonts w:eastAsia="Calibri"/>
          <w:sz w:val="26"/>
          <w:szCs w:val="26"/>
          <w:lang w:eastAsia="en-US"/>
        </w:rPr>
        <w:t>сопровождения</w:t>
      </w:r>
      <w:proofErr w:type="gramStart"/>
      <w:r w:rsidRPr="00764CB7">
        <w:rPr>
          <w:rFonts w:eastAsia="Calibri"/>
          <w:sz w:val="26"/>
          <w:szCs w:val="26"/>
          <w:lang w:eastAsia="en-US"/>
        </w:rPr>
        <w:t>.З</w:t>
      </w:r>
      <w:proofErr w:type="gramEnd"/>
      <w:r w:rsidRPr="00764CB7">
        <w:rPr>
          <w:rFonts w:eastAsia="Calibri"/>
          <w:sz w:val="26"/>
          <w:szCs w:val="26"/>
          <w:lang w:eastAsia="en-US"/>
        </w:rPr>
        <w:t>адачи</w:t>
      </w:r>
      <w:proofErr w:type="spellEnd"/>
      <w:r w:rsidRPr="00764CB7">
        <w:rPr>
          <w:rFonts w:eastAsia="Calibri"/>
          <w:sz w:val="26"/>
          <w:szCs w:val="26"/>
          <w:lang w:eastAsia="en-US"/>
        </w:rPr>
        <w:t xml:space="preserve">: </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1.Выявление трудностей в освоении образовательных программ, особенностей в развитии, социальной адаптации и поведении воспитанников для последующего принятия решений об организации психолого-педагогического сопровождения.</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2.Разработка рекомендаций по организации психолого-педагогического сопровождения воспитанников.</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3.Консультирование участников образовательных отношений по вопросам актуального психофизического состояния и возможностей воспитанников; содержания и оказания им психолого-педагогической помощи, создания специальных условий получения образования.</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4. </w:t>
      </w:r>
      <w:proofErr w:type="gramStart"/>
      <w:r w:rsidRPr="00764CB7">
        <w:rPr>
          <w:rFonts w:eastAsia="Calibri"/>
          <w:sz w:val="26"/>
          <w:szCs w:val="26"/>
          <w:lang w:eastAsia="en-US"/>
        </w:rPr>
        <w:t>Контроль за</w:t>
      </w:r>
      <w:proofErr w:type="gramEnd"/>
      <w:r w:rsidRPr="00764CB7">
        <w:rPr>
          <w:rFonts w:eastAsia="Calibri"/>
          <w:sz w:val="26"/>
          <w:szCs w:val="26"/>
          <w:lang w:eastAsia="en-US"/>
        </w:rPr>
        <w:t xml:space="preserve"> выполнением рекомендаций </w:t>
      </w:r>
      <w:proofErr w:type="spellStart"/>
      <w:r w:rsidRPr="00764CB7">
        <w:rPr>
          <w:rFonts w:eastAsia="Calibri"/>
          <w:sz w:val="26"/>
          <w:szCs w:val="26"/>
          <w:lang w:eastAsia="en-US"/>
        </w:rPr>
        <w:t>ППк</w:t>
      </w:r>
      <w:proofErr w:type="spellEnd"/>
      <w:r w:rsidRPr="00764CB7">
        <w:rPr>
          <w:rFonts w:eastAsia="Calibri"/>
          <w:sz w:val="26"/>
          <w:szCs w:val="26"/>
          <w:lang w:eastAsia="en-US"/>
        </w:rPr>
        <w:t xml:space="preserve">. </w:t>
      </w:r>
    </w:p>
    <w:p w:rsidR="00764CB7" w:rsidRPr="00764CB7" w:rsidRDefault="00764CB7" w:rsidP="00764CB7">
      <w:pPr>
        <w:ind w:firstLine="708"/>
        <w:jc w:val="both"/>
        <w:rPr>
          <w:sz w:val="26"/>
          <w:szCs w:val="26"/>
        </w:rPr>
      </w:pPr>
      <w:r w:rsidRPr="00764CB7">
        <w:rPr>
          <w:sz w:val="26"/>
          <w:szCs w:val="26"/>
        </w:rPr>
        <w:t>Психолог</w:t>
      </w:r>
      <w:proofErr w:type="gramStart"/>
      <w:r w:rsidRPr="00764CB7">
        <w:rPr>
          <w:sz w:val="26"/>
          <w:szCs w:val="26"/>
        </w:rPr>
        <w:t>о-</w:t>
      </w:r>
      <w:proofErr w:type="gramEnd"/>
      <w:r w:rsidRPr="00764CB7">
        <w:rPr>
          <w:sz w:val="26"/>
          <w:szCs w:val="26"/>
        </w:rPr>
        <w:t xml:space="preserve"> педагогический консилиум (</w:t>
      </w:r>
      <w:proofErr w:type="spellStart"/>
      <w:r w:rsidRPr="00764CB7">
        <w:rPr>
          <w:sz w:val="26"/>
          <w:szCs w:val="26"/>
        </w:rPr>
        <w:t>ППк</w:t>
      </w:r>
      <w:proofErr w:type="spellEnd"/>
      <w:r w:rsidRPr="00764CB7">
        <w:rPr>
          <w:sz w:val="26"/>
          <w:szCs w:val="26"/>
        </w:rPr>
        <w:t>) организован в соответствии с нормативно – правовой базой и руководствовался в своей работе  нормативными документами:</w:t>
      </w:r>
    </w:p>
    <w:p w:rsidR="00764CB7" w:rsidRPr="00764CB7" w:rsidRDefault="00764CB7" w:rsidP="00764CB7">
      <w:pPr>
        <w:jc w:val="both"/>
        <w:rPr>
          <w:sz w:val="26"/>
          <w:szCs w:val="26"/>
        </w:rPr>
      </w:pPr>
      <w:r w:rsidRPr="00764CB7">
        <w:rPr>
          <w:sz w:val="26"/>
          <w:szCs w:val="26"/>
        </w:rPr>
        <w:t>1. Конвенцией о правах ребенка.</w:t>
      </w:r>
    </w:p>
    <w:p w:rsidR="00764CB7" w:rsidRPr="00764CB7" w:rsidRDefault="00764CB7" w:rsidP="00764CB7">
      <w:pPr>
        <w:jc w:val="both"/>
        <w:rPr>
          <w:sz w:val="26"/>
          <w:szCs w:val="26"/>
        </w:rPr>
      </w:pPr>
      <w:r w:rsidRPr="00764CB7">
        <w:rPr>
          <w:sz w:val="26"/>
          <w:szCs w:val="26"/>
        </w:rPr>
        <w:t>2. Законом  РФ «Об образовании».</w:t>
      </w:r>
    </w:p>
    <w:p w:rsidR="00764CB7" w:rsidRPr="00764CB7" w:rsidRDefault="00764CB7" w:rsidP="00764CB7">
      <w:pPr>
        <w:autoSpaceDE w:val="0"/>
        <w:autoSpaceDN w:val="0"/>
        <w:adjustRightInd w:val="0"/>
        <w:jc w:val="both"/>
        <w:rPr>
          <w:sz w:val="26"/>
          <w:szCs w:val="26"/>
        </w:rPr>
      </w:pPr>
      <w:r w:rsidRPr="00764CB7">
        <w:rPr>
          <w:sz w:val="26"/>
          <w:szCs w:val="26"/>
        </w:rPr>
        <w:t xml:space="preserve">3.Письмом Министерства образования РФ «Организация работы психолого-медико-педагогического консилиума в образовательных учреждениях» от 27.03.2000 </w:t>
      </w:r>
    </w:p>
    <w:p w:rsidR="00764CB7" w:rsidRPr="00764CB7" w:rsidRDefault="00764CB7" w:rsidP="00764CB7">
      <w:pPr>
        <w:autoSpaceDE w:val="0"/>
        <w:autoSpaceDN w:val="0"/>
        <w:adjustRightInd w:val="0"/>
        <w:jc w:val="both"/>
        <w:rPr>
          <w:sz w:val="26"/>
          <w:szCs w:val="26"/>
        </w:rPr>
      </w:pPr>
      <w:r w:rsidRPr="00764CB7">
        <w:rPr>
          <w:sz w:val="26"/>
          <w:szCs w:val="26"/>
        </w:rPr>
        <w:t xml:space="preserve">4. Положением о </w:t>
      </w:r>
      <w:proofErr w:type="spellStart"/>
      <w:r w:rsidRPr="00764CB7">
        <w:rPr>
          <w:sz w:val="26"/>
          <w:szCs w:val="26"/>
        </w:rPr>
        <w:t>ППк</w:t>
      </w:r>
      <w:proofErr w:type="spellEnd"/>
      <w:r w:rsidRPr="00764CB7">
        <w:rPr>
          <w:sz w:val="26"/>
          <w:szCs w:val="26"/>
        </w:rPr>
        <w:t xml:space="preserve"> службе ДОО.</w:t>
      </w:r>
    </w:p>
    <w:p w:rsidR="00764CB7" w:rsidRPr="00764CB7" w:rsidRDefault="00764CB7" w:rsidP="00764CB7">
      <w:pPr>
        <w:autoSpaceDE w:val="0"/>
        <w:autoSpaceDN w:val="0"/>
        <w:adjustRightInd w:val="0"/>
        <w:jc w:val="both"/>
        <w:rPr>
          <w:sz w:val="26"/>
          <w:szCs w:val="26"/>
        </w:rPr>
      </w:pPr>
      <w:r w:rsidRPr="00764CB7">
        <w:rPr>
          <w:sz w:val="26"/>
          <w:szCs w:val="26"/>
        </w:rPr>
        <w:t>5. Приказом директора.</w:t>
      </w:r>
    </w:p>
    <w:p w:rsidR="00764CB7" w:rsidRPr="00764CB7" w:rsidRDefault="00764CB7" w:rsidP="00764CB7">
      <w:pPr>
        <w:shd w:val="clear" w:color="auto" w:fill="FFFFFF"/>
        <w:jc w:val="both"/>
        <w:rPr>
          <w:sz w:val="26"/>
          <w:szCs w:val="26"/>
        </w:rPr>
      </w:pPr>
      <w:r w:rsidRPr="00764CB7">
        <w:rPr>
          <w:rFonts w:eastAsia="Calibri"/>
          <w:sz w:val="26"/>
          <w:szCs w:val="26"/>
          <w:lang w:eastAsia="en-US"/>
        </w:rPr>
        <w:t xml:space="preserve">Деятельность </w:t>
      </w:r>
      <w:proofErr w:type="spellStart"/>
      <w:r w:rsidRPr="00764CB7">
        <w:rPr>
          <w:rFonts w:eastAsia="Calibri"/>
          <w:sz w:val="26"/>
          <w:szCs w:val="26"/>
          <w:lang w:eastAsia="en-US"/>
        </w:rPr>
        <w:t>ППк</w:t>
      </w:r>
      <w:proofErr w:type="spellEnd"/>
      <w:r w:rsidRPr="00764CB7">
        <w:rPr>
          <w:rFonts w:eastAsia="Calibri"/>
          <w:sz w:val="26"/>
          <w:szCs w:val="26"/>
          <w:lang w:eastAsia="en-US"/>
        </w:rPr>
        <w:t xml:space="preserve"> </w:t>
      </w:r>
      <w:proofErr w:type="gramStart"/>
      <w:r w:rsidRPr="00764CB7">
        <w:rPr>
          <w:rFonts w:eastAsia="Calibri"/>
          <w:sz w:val="26"/>
          <w:szCs w:val="26"/>
          <w:lang w:eastAsia="en-US"/>
        </w:rPr>
        <w:t>ДО</w:t>
      </w:r>
      <w:proofErr w:type="gramEnd"/>
      <w:r w:rsidRPr="00764CB7">
        <w:rPr>
          <w:rFonts w:eastAsia="Calibri"/>
          <w:sz w:val="26"/>
          <w:szCs w:val="26"/>
          <w:lang w:eastAsia="en-US"/>
        </w:rPr>
        <w:t xml:space="preserve"> строилась </w:t>
      </w:r>
      <w:proofErr w:type="gramStart"/>
      <w:r w:rsidRPr="00764CB7">
        <w:rPr>
          <w:rFonts w:eastAsia="Calibri"/>
          <w:sz w:val="26"/>
          <w:szCs w:val="26"/>
          <w:lang w:eastAsia="en-US"/>
        </w:rPr>
        <w:t>в</w:t>
      </w:r>
      <w:proofErr w:type="gramEnd"/>
      <w:r w:rsidRPr="00764CB7">
        <w:rPr>
          <w:rFonts w:eastAsia="Calibri"/>
          <w:sz w:val="26"/>
          <w:szCs w:val="26"/>
          <w:lang w:eastAsia="en-US"/>
        </w:rPr>
        <w:t xml:space="preserve"> соответствии с перспективным планом р</w:t>
      </w:r>
      <w:r w:rsidRPr="00764CB7">
        <w:rPr>
          <w:sz w:val="26"/>
          <w:szCs w:val="26"/>
        </w:rPr>
        <w:t>аботы и осуществлялась по нескольким направлениям.</w:t>
      </w:r>
    </w:p>
    <w:p w:rsidR="009740FB" w:rsidRDefault="009740FB" w:rsidP="00764CB7">
      <w:pPr>
        <w:jc w:val="both"/>
        <w:rPr>
          <w:rFonts w:eastAsia="Calibri"/>
          <w:b/>
          <w:sz w:val="26"/>
          <w:szCs w:val="26"/>
          <w:lang w:eastAsia="en-US"/>
        </w:rPr>
      </w:pPr>
    </w:p>
    <w:p w:rsidR="00764CB7" w:rsidRPr="00764CB7" w:rsidRDefault="00764CB7" w:rsidP="00764CB7">
      <w:pPr>
        <w:jc w:val="both"/>
        <w:rPr>
          <w:rFonts w:eastAsia="Calibri"/>
          <w:b/>
          <w:sz w:val="26"/>
          <w:szCs w:val="26"/>
          <w:lang w:eastAsia="en-US"/>
        </w:rPr>
      </w:pPr>
      <w:r w:rsidRPr="00764CB7">
        <w:rPr>
          <w:rFonts w:eastAsia="Calibri"/>
          <w:b/>
          <w:sz w:val="26"/>
          <w:szCs w:val="26"/>
          <w:lang w:eastAsia="en-US"/>
        </w:rPr>
        <w:t>Экспертно – диагностическое направление:</w:t>
      </w:r>
    </w:p>
    <w:p w:rsidR="00764CB7" w:rsidRPr="00764CB7" w:rsidRDefault="00764CB7" w:rsidP="00764CB7">
      <w:pPr>
        <w:autoSpaceDE w:val="0"/>
        <w:autoSpaceDN w:val="0"/>
        <w:adjustRightInd w:val="0"/>
        <w:jc w:val="both"/>
        <w:rPr>
          <w:rFonts w:eastAsia="Calibri"/>
          <w:sz w:val="26"/>
          <w:szCs w:val="26"/>
          <w:shd w:val="clear" w:color="auto" w:fill="FFFFFF"/>
          <w:lang w:eastAsia="en-US"/>
        </w:rPr>
      </w:pPr>
      <w:r w:rsidRPr="00764CB7">
        <w:rPr>
          <w:bCs/>
          <w:sz w:val="26"/>
          <w:szCs w:val="26"/>
        </w:rPr>
        <w:t xml:space="preserve">На протяжении учебного года  </w:t>
      </w:r>
      <w:proofErr w:type="spellStart"/>
      <w:r w:rsidRPr="00764CB7">
        <w:rPr>
          <w:bCs/>
          <w:sz w:val="26"/>
          <w:szCs w:val="26"/>
        </w:rPr>
        <w:t>специалистамиППк</w:t>
      </w:r>
      <w:proofErr w:type="spellEnd"/>
      <w:r w:rsidRPr="00764CB7">
        <w:rPr>
          <w:bCs/>
          <w:sz w:val="26"/>
          <w:szCs w:val="26"/>
        </w:rPr>
        <w:t xml:space="preserve"> о</w:t>
      </w:r>
      <w:r w:rsidRPr="00764CB7">
        <w:rPr>
          <w:sz w:val="26"/>
          <w:szCs w:val="26"/>
        </w:rPr>
        <w:t xml:space="preserve">бследовались дети, имеющие проблемы в обучении и </w:t>
      </w:r>
      <w:proofErr w:type="spellStart"/>
      <w:r w:rsidRPr="00764CB7">
        <w:rPr>
          <w:sz w:val="26"/>
          <w:szCs w:val="26"/>
        </w:rPr>
        <w:t>воспитании</w:t>
      </w:r>
      <w:proofErr w:type="gramStart"/>
      <w:r w:rsidRPr="00764CB7">
        <w:rPr>
          <w:sz w:val="26"/>
          <w:szCs w:val="26"/>
        </w:rPr>
        <w:t>.</w:t>
      </w:r>
      <w:r w:rsidRPr="00764CB7">
        <w:rPr>
          <w:bCs/>
          <w:sz w:val="26"/>
          <w:szCs w:val="26"/>
        </w:rPr>
        <w:t>Д</w:t>
      </w:r>
      <w:proofErr w:type="gramEnd"/>
      <w:r w:rsidRPr="00764CB7">
        <w:rPr>
          <w:bCs/>
          <w:sz w:val="26"/>
          <w:szCs w:val="26"/>
        </w:rPr>
        <w:t>анное</w:t>
      </w:r>
      <w:proofErr w:type="spellEnd"/>
      <w:r w:rsidRPr="00764CB7">
        <w:rPr>
          <w:bCs/>
          <w:sz w:val="26"/>
          <w:szCs w:val="26"/>
        </w:rPr>
        <w:t xml:space="preserve"> обследование осуществлялось по инициативе родителей. </w:t>
      </w:r>
      <w:r w:rsidRPr="00764CB7">
        <w:rPr>
          <w:rFonts w:eastAsia="Calibri"/>
          <w:sz w:val="26"/>
          <w:szCs w:val="26"/>
          <w:lang w:eastAsia="en-US"/>
        </w:rPr>
        <w:t xml:space="preserve">Было проведено комплексное  диагностическое обследование интеллектуальной и познавательной сферы 34 воспитанников. </w:t>
      </w:r>
      <w:r w:rsidRPr="00764CB7">
        <w:rPr>
          <w:sz w:val="26"/>
          <w:szCs w:val="26"/>
        </w:rPr>
        <w:t xml:space="preserve">На основании обследования составлялись заключения и приглашались родители на </w:t>
      </w:r>
      <w:proofErr w:type="spellStart"/>
      <w:r w:rsidRPr="00764CB7">
        <w:rPr>
          <w:sz w:val="26"/>
          <w:szCs w:val="26"/>
        </w:rPr>
        <w:t>ППк</w:t>
      </w:r>
      <w:proofErr w:type="spellEnd"/>
      <w:r w:rsidRPr="00764CB7">
        <w:rPr>
          <w:sz w:val="26"/>
          <w:szCs w:val="26"/>
        </w:rPr>
        <w:t>. 17 детям было рекомендовано пройти ПМПК</w:t>
      </w:r>
      <w:r w:rsidRPr="00764CB7">
        <w:rPr>
          <w:rFonts w:eastAsia="Calibri"/>
          <w:sz w:val="26"/>
          <w:szCs w:val="26"/>
          <w:shd w:val="clear" w:color="auto" w:fill="FFFFFF"/>
          <w:lang w:eastAsia="en-US"/>
        </w:rPr>
        <w:t xml:space="preserve">, </w:t>
      </w:r>
      <w:r w:rsidRPr="00764CB7">
        <w:rPr>
          <w:rFonts w:eastAsia="Calibri"/>
          <w:sz w:val="26"/>
          <w:szCs w:val="26"/>
          <w:lang w:eastAsia="en-US"/>
        </w:rPr>
        <w:t xml:space="preserve">10 детей прошли осмотр  ПМПК (первично или повторно)  за период с 01 сентября 2022 г. по 31 мая 2023 г. </w:t>
      </w:r>
    </w:p>
    <w:p w:rsidR="00764CB7" w:rsidRPr="00764CB7" w:rsidRDefault="00764CB7" w:rsidP="00764CB7">
      <w:pPr>
        <w:rPr>
          <w:rFonts w:eastAsia="Calibri"/>
          <w:b/>
          <w:sz w:val="26"/>
          <w:szCs w:val="26"/>
          <w:lang w:eastAsia="en-US"/>
        </w:rPr>
      </w:pPr>
      <w:r w:rsidRPr="00764CB7">
        <w:rPr>
          <w:rFonts w:eastAsia="Calibri"/>
          <w:b/>
          <w:sz w:val="26"/>
          <w:szCs w:val="26"/>
          <w:lang w:eastAsia="en-US"/>
        </w:rPr>
        <w:t>Организационно – методическое направление:</w:t>
      </w:r>
    </w:p>
    <w:p w:rsidR="00764CB7" w:rsidRPr="00764CB7" w:rsidRDefault="00764CB7" w:rsidP="00764CB7">
      <w:pPr>
        <w:jc w:val="both"/>
        <w:rPr>
          <w:sz w:val="26"/>
          <w:szCs w:val="26"/>
        </w:rPr>
      </w:pPr>
      <w:r w:rsidRPr="00764CB7">
        <w:rPr>
          <w:sz w:val="26"/>
          <w:szCs w:val="26"/>
        </w:rPr>
        <w:t xml:space="preserve">Всего в  течение учебного года  было проведено  41 заседание </w:t>
      </w:r>
      <w:proofErr w:type="spellStart"/>
      <w:r w:rsidRPr="00764CB7">
        <w:rPr>
          <w:sz w:val="26"/>
          <w:szCs w:val="26"/>
        </w:rPr>
        <w:t>ППк</w:t>
      </w:r>
      <w:proofErr w:type="spellEnd"/>
      <w:r w:rsidRPr="00764CB7">
        <w:rPr>
          <w:sz w:val="26"/>
          <w:szCs w:val="26"/>
        </w:rPr>
        <w:t>, из них  плановых - 8, внеплановых - 33. На учете специалистов консилиума на начало учебного года было 7  воспитанников, на конец года – 27.</w:t>
      </w:r>
    </w:p>
    <w:p w:rsidR="00764CB7" w:rsidRPr="00764CB7" w:rsidRDefault="00764CB7" w:rsidP="00764CB7">
      <w:pPr>
        <w:rPr>
          <w:rFonts w:eastAsia="Calibri"/>
          <w:b/>
          <w:sz w:val="26"/>
          <w:szCs w:val="26"/>
          <w:lang w:eastAsia="en-US"/>
        </w:rPr>
      </w:pPr>
      <w:r w:rsidRPr="00764CB7">
        <w:rPr>
          <w:rFonts w:eastAsia="Calibri"/>
          <w:b/>
          <w:sz w:val="26"/>
          <w:szCs w:val="26"/>
          <w:lang w:eastAsia="en-US"/>
        </w:rPr>
        <w:t>Психолог</w:t>
      </w:r>
      <w:proofErr w:type="gramStart"/>
      <w:r w:rsidRPr="00764CB7">
        <w:rPr>
          <w:rFonts w:eastAsia="Calibri"/>
          <w:b/>
          <w:sz w:val="26"/>
          <w:szCs w:val="26"/>
          <w:lang w:eastAsia="en-US"/>
        </w:rPr>
        <w:t>о–</w:t>
      </w:r>
      <w:proofErr w:type="gramEnd"/>
      <w:r w:rsidRPr="00764CB7">
        <w:rPr>
          <w:rFonts w:eastAsia="Calibri"/>
          <w:b/>
          <w:sz w:val="26"/>
          <w:szCs w:val="26"/>
          <w:lang w:eastAsia="en-US"/>
        </w:rPr>
        <w:t xml:space="preserve"> педагогическое сопровождение:</w:t>
      </w:r>
    </w:p>
    <w:p w:rsidR="00764CB7" w:rsidRPr="00764CB7" w:rsidRDefault="00764CB7" w:rsidP="00764CB7">
      <w:pPr>
        <w:jc w:val="both"/>
        <w:rPr>
          <w:rFonts w:eastAsia="Calibri"/>
          <w:sz w:val="26"/>
          <w:szCs w:val="26"/>
          <w:lang w:eastAsia="en-US"/>
        </w:rPr>
      </w:pPr>
      <w:r w:rsidRPr="00764CB7">
        <w:rPr>
          <w:rFonts w:eastAsia="Calibri"/>
          <w:sz w:val="26"/>
          <w:szCs w:val="26"/>
          <w:lang w:eastAsia="en-US"/>
        </w:rPr>
        <w:t xml:space="preserve">В течение года учитель - логопед и воспитатели осуществляли  сопровождение 10 детей по заключению ПМПК (3 ребенка – инвалида, 7 детей с ОВЗ), 17 детей были зачислены на логопедические занятия по заключению </w:t>
      </w:r>
      <w:proofErr w:type="spellStart"/>
      <w:r w:rsidRPr="00764CB7">
        <w:rPr>
          <w:rFonts w:eastAsia="Calibri"/>
          <w:sz w:val="26"/>
          <w:szCs w:val="26"/>
          <w:lang w:eastAsia="en-US"/>
        </w:rPr>
        <w:t>ППк</w:t>
      </w:r>
      <w:proofErr w:type="spellEnd"/>
      <w:r w:rsidRPr="00764CB7">
        <w:rPr>
          <w:rFonts w:eastAsia="Calibri"/>
          <w:sz w:val="26"/>
          <w:szCs w:val="26"/>
          <w:lang w:eastAsia="en-US"/>
        </w:rPr>
        <w:t>.</w:t>
      </w:r>
    </w:p>
    <w:p w:rsidR="00764CB7" w:rsidRPr="00764CB7" w:rsidRDefault="00764CB7" w:rsidP="00764CB7">
      <w:pPr>
        <w:rPr>
          <w:rFonts w:eastAsia="Calibri"/>
          <w:b/>
          <w:sz w:val="26"/>
          <w:szCs w:val="26"/>
          <w:lang w:eastAsia="en-US"/>
        </w:rPr>
      </w:pPr>
      <w:r w:rsidRPr="00764CB7">
        <w:rPr>
          <w:rFonts w:eastAsia="Calibri"/>
          <w:b/>
          <w:sz w:val="26"/>
          <w:szCs w:val="26"/>
          <w:lang w:eastAsia="en-US"/>
        </w:rPr>
        <w:t>Коррекционно – развивающее направление:</w:t>
      </w:r>
    </w:p>
    <w:p w:rsidR="00764CB7" w:rsidRPr="00764CB7" w:rsidRDefault="00764CB7" w:rsidP="00764CB7">
      <w:pPr>
        <w:jc w:val="both"/>
        <w:rPr>
          <w:rFonts w:eastAsia="Calibri"/>
          <w:sz w:val="26"/>
          <w:szCs w:val="26"/>
          <w:lang w:eastAsia="en-US"/>
        </w:rPr>
      </w:pPr>
      <w:r w:rsidRPr="00764CB7">
        <w:rPr>
          <w:sz w:val="26"/>
          <w:szCs w:val="26"/>
        </w:rPr>
        <w:t xml:space="preserve">На каждого ребенка был составлен индивидуальный коррекционно - развивающий маршрут сопровождения в соответствии с рекомендациями </w:t>
      </w:r>
      <w:proofErr w:type="spellStart"/>
      <w:r w:rsidRPr="00764CB7">
        <w:rPr>
          <w:sz w:val="26"/>
          <w:szCs w:val="26"/>
        </w:rPr>
        <w:t>ПМПК,ППк</w:t>
      </w:r>
      <w:proofErr w:type="spellEnd"/>
      <w:r w:rsidRPr="00764CB7">
        <w:rPr>
          <w:sz w:val="26"/>
          <w:szCs w:val="26"/>
        </w:rPr>
        <w:t xml:space="preserve"> и  </w:t>
      </w:r>
      <w:proofErr w:type="spellStart"/>
      <w:r w:rsidRPr="00764CB7">
        <w:rPr>
          <w:sz w:val="26"/>
          <w:szCs w:val="26"/>
        </w:rPr>
        <w:t>проведенакоррекционно</w:t>
      </w:r>
      <w:proofErr w:type="spellEnd"/>
      <w:r w:rsidRPr="00764CB7">
        <w:rPr>
          <w:sz w:val="26"/>
          <w:szCs w:val="26"/>
        </w:rPr>
        <w:t xml:space="preserve"> – развивающая </w:t>
      </w:r>
      <w:proofErr w:type="spellStart"/>
      <w:r w:rsidRPr="00764CB7">
        <w:rPr>
          <w:sz w:val="26"/>
          <w:szCs w:val="26"/>
        </w:rPr>
        <w:t>работа</w:t>
      </w:r>
      <w:proofErr w:type="gramStart"/>
      <w:r w:rsidRPr="00764CB7">
        <w:rPr>
          <w:rFonts w:eastAsia="Calibri"/>
          <w:sz w:val="26"/>
          <w:szCs w:val="26"/>
          <w:lang w:eastAsia="en-US"/>
        </w:rPr>
        <w:t>.</w:t>
      </w:r>
      <w:r w:rsidRPr="00764CB7">
        <w:rPr>
          <w:sz w:val="26"/>
          <w:szCs w:val="26"/>
        </w:rPr>
        <w:t>Н</w:t>
      </w:r>
      <w:proofErr w:type="gramEnd"/>
      <w:r w:rsidRPr="00764CB7">
        <w:rPr>
          <w:sz w:val="26"/>
          <w:szCs w:val="26"/>
        </w:rPr>
        <w:t>а</w:t>
      </w:r>
      <w:proofErr w:type="spellEnd"/>
      <w:r w:rsidRPr="00764CB7">
        <w:rPr>
          <w:sz w:val="26"/>
          <w:szCs w:val="26"/>
        </w:rPr>
        <w:t xml:space="preserve"> конец учебного года у 19 детей </w:t>
      </w:r>
      <w:r w:rsidRPr="00764CB7">
        <w:rPr>
          <w:rFonts w:eastAsia="Calibri"/>
          <w:sz w:val="26"/>
          <w:szCs w:val="26"/>
          <w:lang w:eastAsia="en-US"/>
        </w:rPr>
        <w:t xml:space="preserve">видна положительная динамика, у 6 детей видна незначительная динамика, у 2 детей динамика не отслеживается по причине постоянного отсутствия детей в детском саду. На конец учебного года 3 ребенка переведены с улучшением речи на </w:t>
      </w:r>
      <w:proofErr w:type="spellStart"/>
      <w:r w:rsidRPr="00764CB7">
        <w:rPr>
          <w:rFonts w:eastAsia="Calibri"/>
          <w:sz w:val="26"/>
          <w:szCs w:val="26"/>
          <w:lang w:eastAsia="en-US"/>
        </w:rPr>
        <w:t>школьнуюППк</w:t>
      </w:r>
      <w:proofErr w:type="spellEnd"/>
      <w:r w:rsidRPr="00764CB7">
        <w:rPr>
          <w:rFonts w:eastAsia="Calibri"/>
          <w:sz w:val="26"/>
          <w:szCs w:val="26"/>
          <w:lang w:eastAsia="en-US"/>
        </w:rPr>
        <w:t xml:space="preserve"> по АООП, 5 детей, зачисленные по заключению </w:t>
      </w:r>
      <w:proofErr w:type="spellStart"/>
      <w:r w:rsidRPr="00764CB7">
        <w:rPr>
          <w:rFonts w:eastAsia="Calibri"/>
          <w:sz w:val="26"/>
          <w:szCs w:val="26"/>
          <w:lang w:eastAsia="en-US"/>
        </w:rPr>
        <w:t>ППк</w:t>
      </w:r>
      <w:proofErr w:type="spellEnd"/>
      <w:r w:rsidRPr="00764CB7">
        <w:rPr>
          <w:rFonts w:eastAsia="Calibri"/>
          <w:sz w:val="26"/>
          <w:szCs w:val="26"/>
          <w:lang w:eastAsia="en-US"/>
        </w:rPr>
        <w:t>, выпущены с исправленной речью.</w:t>
      </w:r>
    </w:p>
    <w:p w:rsidR="00764CB7" w:rsidRPr="004B7968" w:rsidRDefault="00353C62" w:rsidP="00764CB7">
      <w:pPr>
        <w:jc w:val="both"/>
        <w:rPr>
          <w:rFonts w:eastAsia="Calibri"/>
          <w:sz w:val="26"/>
          <w:szCs w:val="26"/>
          <w:lang w:eastAsia="en-US"/>
        </w:rPr>
      </w:pPr>
      <w:r>
        <w:rPr>
          <w:rFonts w:eastAsia="Calibri"/>
          <w:color w:val="000000"/>
          <w:sz w:val="26"/>
          <w:szCs w:val="26"/>
          <w:shd w:val="clear" w:color="auto" w:fill="FFFFFF"/>
          <w:lang w:eastAsia="en-US"/>
        </w:rPr>
        <w:t xml:space="preserve">        </w:t>
      </w:r>
      <w:r w:rsidR="005708C2">
        <w:rPr>
          <w:rFonts w:eastAsia="Calibri"/>
          <w:color w:val="000000"/>
          <w:sz w:val="26"/>
          <w:szCs w:val="26"/>
          <w:shd w:val="clear" w:color="auto" w:fill="FFFFFF"/>
          <w:lang w:eastAsia="en-US"/>
        </w:rPr>
        <w:t>Таким образом, в Д</w:t>
      </w:r>
      <w:r w:rsidR="00764CB7" w:rsidRPr="00764CB7">
        <w:rPr>
          <w:rFonts w:eastAsia="Calibri"/>
          <w:color w:val="000000"/>
          <w:sz w:val="26"/>
          <w:szCs w:val="26"/>
          <w:shd w:val="clear" w:color="auto" w:fill="FFFFFF"/>
          <w:lang w:eastAsia="en-US"/>
        </w:rPr>
        <w:t xml:space="preserve">етском саду «Чебурашка», филиал Детского сада «Светлячок», обеспечено своевременное выявление детей с ОВЗ, с проблемами в развитии и воспитании. Прослеживается качественная реализация индивидуального подхода в коррекционно - развивающей, консультативной деятельности, направленной на предотвращение и устранение проблем развития и социализации детей, </w:t>
      </w:r>
      <w:r w:rsidR="00764CB7" w:rsidRPr="004B7968">
        <w:rPr>
          <w:rFonts w:eastAsia="Calibri"/>
          <w:sz w:val="26"/>
          <w:szCs w:val="26"/>
          <w:shd w:val="clear" w:color="auto" w:fill="FFFFFF"/>
          <w:lang w:eastAsia="en-US"/>
        </w:rPr>
        <w:t>посещающих учреждение. </w:t>
      </w:r>
      <w:r w:rsidR="00764CB7" w:rsidRPr="004B7968">
        <w:rPr>
          <w:rFonts w:eastAsia="Calibri"/>
          <w:sz w:val="26"/>
          <w:szCs w:val="26"/>
          <w:lang w:eastAsia="en-US"/>
        </w:rPr>
        <w:t>Комплексный подход всех участников коррекционно - образовательного процесса при коррекции развития ребёнка способствовал  повышению эффективности коррекционно-педагогической работы.</w:t>
      </w:r>
    </w:p>
    <w:p w:rsidR="00466BB6" w:rsidRPr="004B7968" w:rsidRDefault="00764CB7" w:rsidP="00234BE8">
      <w:pPr>
        <w:jc w:val="both"/>
        <w:rPr>
          <w:rFonts w:eastAsia="Calibri"/>
          <w:sz w:val="26"/>
          <w:szCs w:val="26"/>
          <w:shd w:val="clear" w:color="auto" w:fill="FFFFFF"/>
          <w:lang w:eastAsia="en-US"/>
        </w:rPr>
      </w:pPr>
      <w:r w:rsidRPr="004B7968">
        <w:rPr>
          <w:rFonts w:eastAsia="Calibri"/>
          <w:sz w:val="26"/>
          <w:szCs w:val="26"/>
          <w:shd w:val="clear" w:color="auto" w:fill="FFFFFF"/>
          <w:lang w:eastAsia="en-US"/>
        </w:rPr>
        <w:t xml:space="preserve">План работы </w:t>
      </w:r>
      <w:proofErr w:type="spellStart"/>
      <w:r w:rsidRPr="004B7968">
        <w:rPr>
          <w:rFonts w:eastAsia="Calibri"/>
          <w:sz w:val="26"/>
          <w:szCs w:val="26"/>
          <w:shd w:val="clear" w:color="auto" w:fill="FFFFFF"/>
          <w:lang w:eastAsia="en-US"/>
        </w:rPr>
        <w:t>ППк</w:t>
      </w:r>
      <w:proofErr w:type="spellEnd"/>
      <w:r w:rsidRPr="004B7968">
        <w:rPr>
          <w:rFonts w:eastAsia="Calibri"/>
          <w:sz w:val="26"/>
          <w:szCs w:val="26"/>
          <w:shd w:val="clear" w:color="auto" w:fill="FFFFFF"/>
          <w:lang w:eastAsia="en-US"/>
        </w:rPr>
        <w:t xml:space="preserve"> выполнен полностью. Результат деятельности </w:t>
      </w:r>
      <w:proofErr w:type="spellStart"/>
      <w:r w:rsidRPr="004B7968">
        <w:rPr>
          <w:rFonts w:eastAsia="Calibri"/>
          <w:sz w:val="26"/>
          <w:szCs w:val="26"/>
          <w:shd w:val="clear" w:color="auto" w:fill="FFFFFF"/>
          <w:lang w:eastAsia="en-US"/>
        </w:rPr>
        <w:t>ППк</w:t>
      </w:r>
      <w:proofErr w:type="spellEnd"/>
      <w:r w:rsidRPr="004B7968">
        <w:rPr>
          <w:rFonts w:eastAsia="Calibri"/>
          <w:sz w:val="26"/>
          <w:szCs w:val="26"/>
          <w:shd w:val="clear" w:color="auto" w:fill="FFFFFF"/>
          <w:lang w:eastAsia="en-US"/>
        </w:rPr>
        <w:t xml:space="preserve"> за отчетный перио</w:t>
      </w:r>
      <w:r w:rsidR="004B7968" w:rsidRPr="004B7968">
        <w:rPr>
          <w:rFonts w:eastAsia="Calibri"/>
          <w:sz w:val="26"/>
          <w:szCs w:val="26"/>
          <w:shd w:val="clear" w:color="auto" w:fill="FFFFFF"/>
          <w:lang w:eastAsia="en-US"/>
        </w:rPr>
        <w:t>д оценивается удовлетворительно.</w:t>
      </w:r>
    </w:p>
    <w:p w:rsidR="00353C62" w:rsidRPr="00101CF0" w:rsidRDefault="00353C62" w:rsidP="00353C62">
      <w:pPr>
        <w:jc w:val="both"/>
        <w:rPr>
          <w:rFonts w:eastAsia="Calibri"/>
          <w:sz w:val="26"/>
          <w:szCs w:val="26"/>
          <w:lang w:eastAsia="en-US"/>
        </w:rPr>
      </w:pPr>
      <w:r w:rsidRPr="00101CF0">
        <w:rPr>
          <w:rFonts w:eastAsia="Calibri"/>
          <w:b/>
          <w:sz w:val="26"/>
          <w:szCs w:val="26"/>
          <w:lang w:eastAsia="en-US"/>
        </w:rPr>
        <w:t>Вывод</w:t>
      </w:r>
      <w:r w:rsidRPr="00101CF0">
        <w:rPr>
          <w:rFonts w:eastAsia="Calibri"/>
          <w:sz w:val="26"/>
          <w:szCs w:val="26"/>
          <w:lang w:eastAsia="en-US"/>
        </w:rPr>
        <w:t>:</w:t>
      </w:r>
      <w:r w:rsidRPr="00101CF0">
        <w:rPr>
          <w:rFonts w:eastAsia="Calibri"/>
          <w:lang w:eastAsia="en-US"/>
        </w:rPr>
        <w:t xml:space="preserve"> </w:t>
      </w:r>
      <w:r w:rsidRPr="00101CF0">
        <w:rPr>
          <w:rFonts w:eastAsia="Calibri"/>
          <w:sz w:val="26"/>
          <w:szCs w:val="26"/>
          <w:lang w:eastAsia="en-US"/>
        </w:rPr>
        <w:t xml:space="preserve">анализ работы за 2023 год показал, что выявленные   проблемы, такие как   речевое  развитие,  необходимо продолжить решать педагогическому коллективу  и в 2024 году. Повышать педагогическую компетентность педагогов через интернет ресурсы, курсы повышения квалификации, участие в творческих группах, мастер-классах, взаимодействовать с ресурсными центрами, пополнять копилку авторскими разработками конспектов занятий, сценариев, досугов в сети интернет, а также уделить особое внимание формированию  инженерного  мышления у дошкольников. </w:t>
      </w:r>
    </w:p>
    <w:p w:rsidR="00353C62" w:rsidRPr="006D14E2" w:rsidRDefault="00353C62" w:rsidP="00353C62">
      <w:pPr>
        <w:ind w:firstLine="708"/>
        <w:jc w:val="both"/>
        <w:rPr>
          <w:sz w:val="26"/>
          <w:szCs w:val="26"/>
        </w:rPr>
      </w:pPr>
      <w:r w:rsidRPr="00101CF0">
        <w:rPr>
          <w:sz w:val="26"/>
          <w:szCs w:val="26"/>
        </w:rPr>
        <w:t>Определяем приоритетным направлением работы  детского сада на  2024 год систему работы, направленной на развитие конструктивной деятельности  и технического творчества через конструирование и робототехнику, а также развитие речевых навыков у</w:t>
      </w:r>
      <w:r>
        <w:rPr>
          <w:sz w:val="26"/>
          <w:szCs w:val="26"/>
        </w:rPr>
        <w:t xml:space="preserve"> дошкольников.</w:t>
      </w:r>
    </w:p>
    <w:p w:rsidR="00466BB6" w:rsidRDefault="00466BB6" w:rsidP="00234BE8">
      <w:pPr>
        <w:jc w:val="both"/>
        <w:rPr>
          <w:sz w:val="26"/>
          <w:szCs w:val="26"/>
        </w:rPr>
      </w:pPr>
    </w:p>
    <w:p w:rsidR="00353C62" w:rsidRDefault="00353C62" w:rsidP="00234BE8">
      <w:pPr>
        <w:jc w:val="both"/>
        <w:rPr>
          <w:sz w:val="26"/>
          <w:szCs w:val="26"/>
        </w:rPr>
      </w:pPr>
    </w:p>
    <w:p w:rsidR="00353C62" w:rsidRDefault="00353C62" w:rsidP="00234BE8">
      <w:pPr>
        <w:jc w:val="both"/>
        <w:rPr>
          <w:sz w:val="26"/>
          <w:szCs w:val="26"/>
        </w:rPr>
      </w:pPr>
    </w:p>
    <w:p w:rsidR="00353C62" w:rsidRDefault="00353C62" w:rsidP="00234BE8">
      <w:pPr>
        <w:jc w:val="both"/>
        <w:rPr>
          <w:sz w:val="26"/>
          <w:szCs w:val="26"/>
        </w:rPr>
      </w:pPr>
    </w:p>
    <w:p w:rsidR="009740FB" w:rsidRDefault="009740FB" w:rsidP="00234BE8">
      <w:pPr>
        <w:jc w:val="both"/>
        <w:rPr>
          <w:sz w:val="26"/>
          <w:szCs w:val="26"/>
        </w:rPr>
      </w:pPr>
    </w:p>
    <w:p w:rsidR="009740FB" w:rsidRDefault="009740FB" w:rsidP="00234BE8">
      <w:pPr>
        <w:jc w:val="both"/>
        <w:rPr>
          <w:sz w:val="26"/>
          <w:szCs w:val="26"/>
        </w:rPr>
      </w:pPr>
    </w:p>
    <w:p w:rsidR="009740FB" w:rsidRPr="004B7968" w:rsidRDefault="009740FB" w:rsidP="00234BE8">
      <w:pPr>
        <w:jc w:val="both"/>
        <w:rPr>
          <w:sz w:val="26"/>
          <w:szCs w:val="26"/>
        </w:rPr>
      </w:pPr>
    </w:p>
    <w:p w:rsidR="00197E8E" w:rsidRPr="00197E8E" w:rsidRDefault="00466BB6" w:rsidP="00197E8E">
      <w:pPr>
        <w:rPr>
          <w:color w:val="000000"/>
          <w:sz w:val="26"/>
          <w:szCs w:val="26"/>
          <w:lang w:eastAsia="en-US"/>
        </w:rPr>
      </w:pPr>
      <w:r>
        <w:rPr>
          <w:b/>
          <w:bCs/>
          <w:color w:val="000000"/>
          <w:sz w:val="26"/>
          <w:szCs w:val="26"/>
          <w:lang w:eastAsia="en-US"/>
        </w:rPr>
        <w:t xml:space="preserve">                                            </w:t>
      </w:r>
      <w:r w:rsidR="00197E8E" w:rsidRPr="00197E8E">
        <w:rPr>
          <w:b/>
          <w:bCs/>
          <w:color w:val="000000"/>
          <w:sz w:val="26"/>
          <w:szCs w:val="26"/>
          <w:lang w:eastAsia="en-US"/>
        </w:rPr>
        <w:t>Воспитательная работа</w:t>
      </w:r>
    </w:p>
    <w:p w:rsidR="00197E8E" w:rsidRPr="00197E8E" w:rsidRDefault="00197E8E" w:rsidP="00197E8E">
      <w:pPr>
        <w:rPr>
          <w:color w:val="000000"/>
          <w:sz w:val="26"/>
          <w:szCs w:val="26"/>
          <w:lang w:eastAsia="en-US"/>
        </w:rPr>
      </w:pPr>
    </w:p>
    <w:p w:rsidR="00197E8E" w:rsidRPr="00197E8E" w:rsidRDefault="00197E8E" w:rsidP="00197E8E">
      <w:pPr>
        <w:suppressAutoHyphens/>
        <w:autoSpaceDN w:val="0"/>
        <w:jc w:val="both"/>
        <w:rPr>
          <w:rFonts w:eastAsia="Calibri"/>
          <w:kern w:val="3"/>
          <w:sz w:val="26"/>
          <w:szCs w:val="26"/>
          <w:lang w:eastAsia="en-US"/>
        </w:rPr>
      </w:pPr>
      <w:r w:rsidRPr="00197E8E">
        <w:rPr>
          <w:color w:val="000000"/>
          <w:kern w:val="3"/>
          <w:sz w:val="26"/>
          <w:szCs w:val="26"/>
          <w:lang w:eastAsia="en-US"/>
        </w:rPr>
        <w:t xml:space="preserve">          </w:t>
      </w:r>
      <w:r w:rsidRPr="00197E8E">
        <w:rPr>
          <w:rFonts w:eastAsia="SimSun"/>
          <w:bCs/>
          <w:kern w:val="3"/>
          <w:sz w:val="26"/>
          <w:szCs w:val="26"/>
          <w:lang w:eastAsia="en-US"/>
        </w:rPr>
        <w:t xml:space="preserve">Для освоения духовно-нравственных ценностей, становления базиса личностной культуры, принятых правил и норм поведения, особо значимым является период дошкольного детства. Именно в дошкольном возрасте закладывается основа системы ценностей, определяющая отношение ребенка дошкольника к миру во всем многообразии его проявлений. Поэтому </w:t>
      </w:r>
      <w:proofErr w:type="gramStart"/>
      <w:r w:rsidRPr="00197E8E">
        <w:rPr>
          <w:rFonts w:eastAsia="SimSun"/>
          <w:bCs/>
          <w:kern w:val="3"/>
          <w:sz w:val="26"/>
          <w:szCs w:val="26"/>
          <w:lang w:eastAsia="en-US"/>
        </w:rPr>
        <w:t>важное значение</w:t>
      </w:r>
      <w:proofErr w:type="gramEnd"/>
      <w:r w:rsidRPr="00197E8E">
        <w:rPr>
          <w:rFonts w:eastAsia="SimSun"/>
          <w:bCs/>
          <w:kern w:val="3"/>
          <w:sz w:val="26"/>
          <w:szCs w:val="26"/>
          <w:lang w:eastAsia="en-US"/>
        </w:rPr>
        <w:t xml:space="preserve"> имеет системно организованная воспитательная деятельность. </w:t>
      </w:r>
      <w:r w:rsidRPr="00197E8E">
        <w:rPr>
          <w:rFonts w:eastAsia="Calibri"/>
          <w:kern w:val="3"/>
          <w:sz w:val="26"/>
          <w:szCs w:val="26"/>
          <w:lang w:eastAsia="en-US"/>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p>
    <w:p w:rsidR="00353C62" w:rsidRDefault="005708C2" w:rsidP="00197E8E">
      <w:pPr>
        <w:rPr>
          <w:b/>
          <w:bCs/>
          <w:color w:val="000000"/>
          <w:sz w:val="26"/>
          <w:szCs w:val="26"/>
          <w:lang w:eastAsia="en-US"/>
        </w:rPr>
      </w:pPr>
      <w:r>
        <w:rPr>
          <w:b/>
          <w:bCs/>
          <w:color w:val="000000"/>
          <w:sz w:val="26"/>
          <w:szCs w:val="26"/>
          <w:lang w:eastAsia="en-US"/>
        </w:rPr>
        <w:t xml:space="preserve">                            </w:t>
      </w:r>
      <w:r w:rsidR="001C50A9">
        <w:rPr>
          <w:b/>
          <w:bCs/>
          <w:color w:val="000000"/>
          <w:sz w:val="26"/>
          <w:szCs w:val="26"/>
          <w:lang w:eastAsia="en-US"/>
        </w:rPr>
        <w:t xml:space="preserve">     </w:t>
      </w:r>
      <w:r w:rsidR="00466BB6">
        <w:rPr>
          <w:b/>
          <w:bCs/>
          <w:color w:val="000000"/>
          <w:sz w:val="26"/>
          <w:szCs w:val="26"/>
          <w:lang w:eastAsia="en-US"/>
        </w:rPr>
        <w:t xml:space="preserve">   </w:t>
      </w:r>
    </w:p>
    <w:p w:rsidR="00197E8E" w:rsidRPr="00197E8E" w:rsidRDefault="00353C62" w:rsidP="00197E8E">
      <w:pPr>
        <w:rPr>
          <w:b/>
          <w:bCs/>
          <w:color w:val="000000"/>
          <w:sz w:val="26"/>
          <w:szCs w:val="26"/>
          <w:lang w:eastAsia="en-US"/>
        </w:rPr>
      </w:pPr>
      <w:r>
        <w:rPr>
          <w:b/>
          <w:bCs/>
          <w:color w:val="000000"/>
          <w:sz w:val="26"/>
          <w:szCs w:val="26"/>
          <w:lang w:eastAsia="en-US"/>
        </w:rPr>
        <w:t xml:space="preserve">                                         </w:t>
      </w:r>
      <w:r w:rsidR="00197E8E" w:rsidRPr="00197E8E">
        <w:rPr>
          <w:b/>
          <w:bCs/>
          <w:color w:val="000000"/>
          <w:sz w:val="26"/>
          <w:szCs w:val="26"/>
          <w:lang w:eastAsia="en-US"/>
        </w:rPr>
        <w:t>Дополнительное образование</w:t>
      </w:r>
    </w:p>
    <w:p w:rsidR="00197E8E" w:rsidRPr="00197E8E" w:rsidRDefault="00197E8E" w:rsidP="00197E8E">
      <w:pPr>
        <w:rPr>
          <w:color w:val="000000"/>
          <w:lang w:eastAsia="en-US"/>
        </w:rPr>
      </w:pPr>
    </w:p>
    <w:p w:rsidR="00197E8E" w:rsidRPr="00837BB3" w:rsidRDefault="00197E8E" w:rsidP="00197E8E">
      <w:pPr>
        <w:jc w:val="both"/>
        <w:rPr>
          <w:rFonts w:eastAsia="Calibri"/>
          <w:sz w:val="26"/>
          <w:szCs w:val="26"/>
          <w:lang w:eastAsia="en-US"/>
        </w:rPr>
      </w:pPr>
      <w:r w:rsidRPr="00837BB3">
        <w:rPr>
          <w:rFonts w:eastAsia="Calibri"/>
          <w:sz w:val="26"/>
          <w:szCs w:val="26"/>
          <w:lang w:eastAsia="en-US"/>
        </w:rPr>
        <w:t xml:space="preserve">            Для повышения форм взаимодействия между всеми участниками образовательного процесса осуществляется реализация дополнительных платных услуг воспитанникам. На основании Положения об организации деятельности по оказанию платных образовательных услуг в Детском саду «Чебурашка», филиале Детского сада «Светлячо</w:t>
      </w:r>
      <w:r w:rsidR="005C4C6F">
        <w:rPr>
          <w:rFonts w:eastAsia="Calibri"/>
          <w:sz w:val="26"/>
          <w:szCs w:val="26"/>
          <w:lang w:eastAsia="en-US"/>
        </w:rPr>
        <w:t>к» в 2023 году реализовывались 12</w:t>
      </w:r>
      <w:r w:rsidRPr="00837BB3">
        <w:rPr>
          <w:rFonts w:eastAsia="Calibri"/>
          <w:sz w:val="26"/>
          <w:szCs w:val="26"/>
          <w:lang w:eastAsia="en-US"/>
        </w:rPr>
        <w:t xml:space="preserve">  дополнительных общеобразовательных общеразвивающих программ.</w:t>
      </w:r>
    </w:p>
    <w:p w:rsidR="00197E8E" w:rsidRPr="00837BB3" w:rsidRDefault="00197E8E" w:rsidP="00197E8E">
      <w:pPr>
        <w:jc w:val="both"/>
        <w:rPr>
          <w:sz w:val="26"/>
          <w:szCs w:val="26"/>
        </w:rPr>
      </w:pPr>
      <w:r w:rsidRPr="00837BB3">
        <w:rPr>
          <w:rFonts w:eastAsia="Calibri"/>
          <w:sz w:val="26"/>
          <w:szCs w:val="26"/>
          <w:lang w:eastAsia="en-US"/>
        </w:rPr>
        <w:t>Занятия в рамках дополнительного образования посещали дети 2-7 лет:</w:t>
      </w:r>
      <w:r w:rsidRPr="00837BB3">
        <w:rPr>
          <w:sz w:val="26"/>
          <w:szCs w:val="26"/>
        </w:rPr>
        <w:t xml:space="preserve"> </w:t>
      </w:r>
    </w:p>
    <w:p w:rsidR="00D27F93" w:rsidRPr="00837BB3" w:rsidRDefault="00D27F93" w:rsidP="00197E8E">
      <w:pPr>
        <w:jc w:val="both"/>
        <w:rPr>
          <w:sz w:val="26"/>
          <w:szCs w:val="26"/>
        </w:rPr>
      </w:pPr>
      <w:r w:rsidRPr="00837BB3">
        <w:rPr>
          <w:rFonts w:eastAsia="Calibri"/>
          <w:sz w:val="26"/>
          <w:szCs w:val="26"/>
          <w:lang w:eastAsia="en-US"/>
        </w:rPr>
        <w:t>- социально-гуманитарной направленности</w:t>
      </w:r>
      <w:r w:rsidRPr="00837BB3">
        <w:rPr>
          <w:sz w:val="26"/>
          <w:szCs w:val="26"/>
        </w:rPr>
        <w:t xml:space="preserve"> </w:t>
      </w:r>
    </w:p>
    <w:p w:rsidR="00197E8E" w:rsidRPr="00837BB3" w:rsidRDefault="00197E8E" w:rsidP="00197E8E">
      <w:pPr>
        <w:jc w:val="both"/>
        <w:rPr>
          <w:sz w:val="26"/>
          <w:szCs w:val="26"/>
        </w:rPr>
      </w:pPr>
      <w:r w:rsidRPr="00837BB3">
        <w:rPr>
          <w:sz w:val="26"/>
          <w:szCs w:val="26"/>
        </w:rPr>
        <w:t>услуги учителя – логопеда «</w:t>
      </w:r>
      <w:proofErr w:type="spellStart"/>
      <w:r w:rsidRPr="00837BB3">
        <w:rPr>
          <w:sz w:val="26"/>
          <w:szCs w:val="26"/>
        </w:rPr>
        <w:t>Речецветик</w:t>
      </w:r>
      <w:proofErr w:type="spellEnd"/>
      <w:r w:rsidRPr="00837BB3">
        <w:rPr>
          <w:sz w:val="26"/>
          <w:szCs w:val="26"/>
        </w:rPr>
        <w:t>» для  детей</w:t>
      </w:r>
      <w:r w:rsidR="00D27F93" w:rsidRPr="00837BB3">
        <w:rPr>
          <w:sz w:val="26"/>
          <w:szCs w:val="26"/>
        </w:rPr>
        <w:t xml:space="preserve"> и родителей (консультирование) </w:t>
      </w:r>
      <w:r w:rsidR="000C266A" w:rsidRPr="00837BB3">
        <w:rPr>
          <w:sz w:val="26"/>
          <w:szCs w:val="26"/>
        </w:rPr>
        <w:t xml:space="preserve">для детей 4-7 лет </w:t>
      </w:r>
      <w:r w:rsidR="00D27F93" w:rsidRPr="00837BB3">
        <w:rPr>
          <w:sz w:val="26"/>
          <w:szCs w:val="26"/>
        </w:rPr>
        <w:t>– 10 детей;</w:t>
      </w:r>
    </w:p>
    <w:p w:rsidR="00D27F93" w:rsidRPr="00837BB3" w:rsidRDefault="00D27F93" w:rsidP="00197E8E">
      <w:pPr>
        <w:jc w:val="both"/>
        <w:rPr>
          <w:sz w:val="26"/>
          <w:szCs w:val="26"/>
        </w:rPr>
      </w:pPr>
      <w:r w:rsidRPr="00837BB3">
        <w:rPr>
          <w:sz w:val="26"/>
          <w:szCs w:val="26"/>
        </w:rPr>
        <w:t>«</w:t>
      </w:r>
      <w:proofErr w:type="spellStart"/>
      <w:r w:rsidRPr="00837BB3">
        <w:rPr>
          <w:sz w:val="26"/>
          <w:szCs w:val="26"/>
        </w:rPr>
        <w:t>АБВГДейка</w:t>
      </w:r>
      <w:proofErr w:type="spellEnd"/>
      <w:r w:rsidRPr="00837BB3">
        <w:rPr>
          <w:sz w:val="26"/>
          <w:szCs w:val="26"/>
        </w:rPr>
        <w:t>»</w:t>
      </w:r>
      <w:r w:rsidRPr="00837BB3">
        <w:rPr>
          <w:rFonts w:eastAsia="Calibri"/>
          <w:sz w:val="26"/>
          <w:szCs w:val="26"/>
          <w:lang w:eastAsia="en-US"/>
        </w:rPr>
        <w:t xml:space="preserve"> (обучение слоговому чтению)</w:t>
      </w:r>
      <w:r w:rsidR="000C266A" w:rsidRPr="00837BB3">
        <w:rPr>
          <w:rFonts w:eastAsia="Calibri"/>
          <w:sz w:val="26"/>
          <w:szCs w:val="26"/>
          <w:lang w:eastAsia="en-US"/>
        </w:rPr>
        <w:t xml:space="preserve"> – (для детей подготовительной к школе группы) - </w:t>
      </w:r>
      <w:r w:rsidRPr="00837BB3">
        <w:rPr>
          <w:rFonts w:eastAsia="Calibri"/>
          <w:sz w:val="26"/>
          <w:szCs w:val="26"/>
          <w:lang w:eastAsia="en-US"/>
        </w:rPr>
        <w:t xml:space="preserve"> 25 детей</w:t>
      </w:r>
    </w:p>
    <w:p w:rsidR="00197E8E" w:rsidRPr="00837BB3" w:rsidRDefault="00D27F93" w:rsidP="00197E8E">
      <w:pPr>
        <w:ind w:right="991"/>
        <w:jc w:val="both"/>
        <w:rPr>
          <w:sz w:val="26"/>
          <w:szCs w:val="26"/>
        </w:rPr>
      </w:pPr>
      <w:r w:rsidRPr="00837BB3">
        <w:rPr>
          <w:rFonts w:eastAsia="Calibri"/>
          <w:sz w:val="26"/>
          <w:szCs w:val="26"/>
          <w:lang w:eastAsia="en-US"/>
        </w:rPr>
        <w:t xml:space="preserve">- художественно-эстетической направленности:  </w:t>
      </w:r>
    </w:p>
    <w:p w:rsidR="00197E8E" w:rsidRPr="00837BB3" w:rsidRDefault="00D27F93" w:rsidP="000C266A">
      <w:pPr>
        <w:ind w:right="426"/>
        <w:jc w:val="both"/>
        <w:rPr>
          <w:sz w:val="26"/>
          <w:szCs w:val="26"/>
        </w:rPr>
      </w:pPr>
      <w:r w:rsidRPr="00837BB3">
        <w:rPr>
          <w:sz w:val="26"/>
          <w:szCs w:val="26"/>
        </w:rPr>
        <w:t xml:space="preserve">  Танцевальный калейдоскоп – </w:t>
      </w:r>
      <w:r w:rsidRPr="00837BB3">
        <w:rPr>
          <w:rFonts w:eastAsia="Calibri"/>
          <w:sz w:val="26"/>
          <w:szCs w:val="26"/>
          <w:lang w:eastAsia="en-US"/>
        </w:rPr>
        <w:t xml:space="preserve">(для детей старшего дошкольного возраста) - </w:t>
      </w:r>
      <w:r w:rsidRPr="00837BB3">
        <w:rPr>
          <w:sz w:val="26"/>
          <w:szCs w:val="26"/>
        </w:rPr>
        <w:t>20 детей,</w:t>
      </w:r>
    </w:p>
    <w:p w:rsidR="00D27F93" w:rsidRPr="00837BB3" w:rsidRDefault="00197E8E" w:rsidP="00197E8E">
      <w:pPr>
        <w:ind w:right="991"/>
        <w:jc w:val="both"/>
        <w:rPr>
          <w:sz w:val="26"/>
          <w:szCs w:val="26"/>
        </w:rPr>
      </w:pPr>
      <w:r w:rsidRPr="00837BB3">
        <w:rPr>
          <w:sz w:val="26"/>
          <w:szCs w:val="26"/>
        </w:rPr>
        <w:t xml:space="preserve"> «Волшебное тесто»</w:t>
      </w:r>
      <w:r w:rsidR="00D27F93" w:rsidRPr="00837BB3">
        <w:rPr>
          <w:sz w:val="26"/>
          <w:szCs w:val="26"/>
        </w:rPr>
        <w:t xml:space="preserve"> - </w:t>
      </w:r>
      <w:r w:rsidR="000C266A" w:rsidRPr="00837BB3">
        <w:rPr>
          <w:rFonts w:eastAsia="Calibri"/>
          <w:sz w:val="26"/>
          <w:szCs w:val="26"/>
          <w:lang w:eastAsia="en-US"/>
        </w:rPr>
        <w:t>(</w:t>
      </w:r>
      <w:proofErr w:type="spellStart"/>
      <w:r w:rsidR="000C266A" w:rsidRPr="00837BB3">
        <w:rPr>
          <w:rFonts w:eastAsia="Calibri"/>
          <w:sz w:val="26"/>
          <w:szCs w:val="26"/>
          <w:lang w:eastAsia="en-US"/>
        </w:rPr>
        <w:t>тестопластика</w:t>
      </w:r>
      <w:proofErr w:type="spellEnd"/>
      <w:r w:rsidR="000C266A" w:rsidRPr="00837BB3">
        <w:rPr>
          <w:rFonts w:eastAsia="Calibri"/>
          <w:sz w:val="26"/>
          <w:szCs w:val="26"/>
          <w:lang w:eastAsia="en-US"/>
        </w:rPr>
        <w:t xml:space="preserve"> для детей раннего возраста) - </w:t>
      </w:r>
      <w:r w:rsidR="000C266A" w:rsidRPr="00837BB3">
        <w:rPr>
          <w:sz w:val="26"/>
          <w:szCs w:val="26"/>
        </w:rPr>
        <w:t>10</w:t>
      </w:r>
      <w:r w:rsidR="00D27F93" w:rsidRPr="00837BB3">
        <w:rPr>
          <w:sz w:val="26"/>
          <w:szCs w:val="26"/>
        </w:rPr>
        <w:t xml:space="preserve"> детей</w:t>
      </w:r>
      <w:r w:rsidRPr="00837BB3">
        <w:rPr>
          <w:sz w:val="26"/>
          <w:szCs w:val="26"/>
        </w:rPr>
        <w:t xml:space="preserve">, </w:t>
      </w:r>
    </w:p>
    <w:p w:rsidR="00D27F93" w:rsidRPr="00837BB3" w:rsidRDefault="00D27F93" w:rsidP="00197E8E">
      <w:pPr>
        <w:ind w:right="991"/>
        <w:jc w:val="both"/>
        <w:rPr>
          <w:sz w:val="26"/>
          <w:szCs w:val="26"/>
        </w:rPr>
      </w:pPr>
      <w:r w:rsidRPr="00837BB3">
        <w:rPr>
          <w:sz w:val="26"/>
          <w:szCs w:val="26"/>
        </w:rPr>
        <w:t xml:space="preserve">«Песочная фантазия» - </w:t>
      </w:r>
      <w:r w:rsidR="000C266A" w:rsidRPr="00837BB3">
        <w:rPr>
          <w:sz w:val="26"/>
          <w:szCs w:val="26"/>
        </w:rPr>
        <w:t xml:space="preserve">(для детей второй младшей группы)- </w:t>
      </w:r>
      <w:r w:rsidRPr="00837BB3">
        <w:rPr>
          <w:sz w:val="26"/>
          <w:szCs w:val="26"/>
        </w:rPr>
        <w:t>22 ребенка,</w:t>
      </w:r>
    </w:p>
    <w:p w:rsidR="00D27F93" w:rsidRPr="00837BB3" w:rsidRDefault="00D27F93" w:rsidP="00197E8E">
      <w:pPr>
        <w:ind w:right="991"/>
        <w:jc w:val="both"/>
        <w:rPr>
          <w:sz w:val="26"/>
          <w:szCs w:val="26"/>
        </w:rPr>
      </w:pPr>
      <w:r w:rsidRPr="00837BB3">
        <w:rPr>
          <w:sz w:val="26"/>
          <w:szCs w:val="26"/>
        </w:rPr>
        <w:t xml:space="preserve">«Разноцветные пальчики» - </w:t>
      </w:r>
      <w:proofErr w:type="gramStart"/>
      <w:r w:rsidR="000C266A" w:rsidRPr="00837BB3">
        <w:rPr>
          <w:sz w:val="26"/>
          <w:szCs w:val="26"/>
        </w:rPr>
        <w:t xml:space="preserve">( </w:t>
      </w:r>
      <w:proofErr w:type="gramEnd"/>
      <w:r w:rsidR="000C266A" w:rsidRPr="00837BB3">
        <w:rPr>
          <w:sz w:val="26"/>
          <w:szCs w:val="26"/>
        </w:rPr>
        <w:t xml:space="preserve">для детей второй младшей группы) - </w:t>
      </w:r>
      <w:r w:rsidRPr="00837BB3">
        <w:rPr>
          <w:sz w:val="26"/>
          <w:szCs w:val="26"/>
        </w:rPr>
        <w:t>18 детей,</w:t>
      </w:r>
    </w:p>
    <w:p w:rsidR="00D27F93" w:rsidRPr="00837BB3" w:rsidRDefault="00D27F93" w:rsidP="00197E8E">
      <w:pPr>
        <w:ind w:right="991"/>
        <w:jc w:val="both"/>
        <w:rPr>
          <w:sz w:val="26"/>
          <w:szCs w:val="26"/>
        </w:rPr>
      </w:pPr>
      <w:r w:rsidRPr="00837BB3">
        <w:rPr>
          <w:rFonts w:eastAsia="Calibri"/>
          <w:sz w:val="26"/>
          <w:szCs w:val="26"/>
          <w:lang w:eastAsia="en-US"/>
        </w:rPr>
        <w:t>- технической направленности:</w:t>
      </w:r>
    </w:p>
    <w:p w:rsidR="00D27F93" w:rsidRPr="00837BB3" w:rsidRDefault="00197E8E" w:rsidP="000C266A">
      <w:pPr>
        <w:ind w:right="-143"/>
        <w:jc w:val="both"/>
        <w:rPr>
          <w:sz w:val="26"/>
          <w:szCs w:val="26"/>
        </w:rPr>
      </w:pPr>
      <w:r w:rsidRPr="00837BB3">
        <w:rPr>
          <w:sz w:val="26"/>
          <w:szCs w:val="26"/>
        </w:rPr>
        <w:t>«</w:t>
      </w:r>
      <w:proofErr w:type="gramStart"/>
      <w:r w:rsidRPr="00837BB3">
        <w:rPr>
          <w:sz w:val="26"/>
          <w:szCs w:val="26"/>
        </w:rPr>
        <w:t>Грамотей</w:t>
      </w:r>
      <w:proofErr w:type="gramEnd"/>
      <w:r w:rsidRPr="00837BB3">
        <w:rPr>
          <w:sz w:val="26"/>
          <w:szCs w:val="26"/>
        </w:rPr>
        <w:t xml:space="preserve"> п</w:t>
      </w:r>
      <w:r w:rsidR="00D27F93" w:rsidRPr="00837BB3">
        <w:rPr>
          <w:sz w:val="26"/>
          <w:szCs w:val="26"/>
        </w:rPr>
        <w:t>о имени -  ТИКО»</w:t>
      </w:r>
      <w:r w:rsidR="000C266A" w:rsidRPr="00837BB3">
        <w:rPr>
          <w:sz w:val="26"/>
          <w:szCs w:val="26"/>
        </w:rPr>
        <w:t xml:space="preserve"> (</w:t>
      </w:r>
      <w:r w:rsidR="000C266A" w:rsidRPr="00837BB3">
        <w:rPr>
          <w:rFonts w:eastAsia="Calibri"/>
          <w:sz w:val="26"/>
          <w:szCs w:val="26"/>
          <w:lang w:eastAsia="en-US"/>
        </w:rPr>
        <w:t>для детей старшего дошкольного возраста)</w:t>
      </w:r>
      <w:r w:rsidR="00D27F93" w:rsidRPr="00837BB3">
        <w:rPr>
          <w:sz w:val="26"/>
          <w:szCs w:val="26"/>
        </w:rPr>
        <w:t xml:space="preserve">  - 15 </w:t>
      </w:r>
      <w:r w:rsidR="000C266A" w:rsidRPr="00837BB3">
        <w:rPr>
          <w:sz w:val="26"/>
          <w:szCs w:val="26"/>
        </w:rPr>
        <w:t xml:space="preserve">  </w:t>
      </w:r>
      <w:r w:rsidR="00D27F93" w:rsidRPr="00837BB3">
        <w:rPr>
          <w:sz w:val="26"/>
          <w:szCs w:val="26"/>
        </w:rPr>
        <w:t>детей,</w:t>
      </w:r>
    </w:p>
    <w:p w:rsidR="00D27F93" w:rsidRPr="00837BB3" w:rsidRDefault="00D27F93" w:rsidP="00197E8E">
      <w:pPr>
        <w:ind w:right="991"/>
        <w:jc w:val="both"/>
        <w:rPr>
          <w:sz w:val="26"/>
          <w:szCs w:val="26"/>
        </w:rPr>
      </w:pPr>
      <w:r w:rsidRPr="00837BB3">
        <w:rPr>
          <w:sz w:val="26"/>
          <w:szCs w:val="26"/>
        </w:rPr>
        <w:t>«</w:t>
      </w:r>
      <w:proofErr w:type="spellStart"/>
      <w:r w:rsidRPr="00837BB3">
        <w:rPr>
          <w:sz w:val="26"/>
          <w:szCs w:val="26"/>
        </w:rPr>
        <w:t>Робомышь</w:t>
      </w:r>
      <w:proofErr w:type="spellEnd"/>
      <w:r w:rsidRPr="00837BB3">
        <w:rPr>
          <w:sz w:val="26"/>
          <w:szCs w:val="26"/>
        </w:rPr>
        <w:t xml:space="preserve">» - </w:t>
      </w:r>
      <w:r w:rsidR="000C266A" w:rsidRPr="00837BB3">
        <w:rPr>
          <w:sz w:val="26"/>
          <w:szCs w:val="26"/>
        </w:rPr>
        <w:t>(</w:t>
      </w:r>
      <w:r w:rsidR="000C266A" w:rsidRPr="00197E8E">
        <w:rPr>
          <w:rFonts w:eastAsia="Calibri"/>
          <w:sz w:val="26"/>
          <w:szCs w:val="26"/>
          <w:lang w:eastAsia="en-US"/>
        </w:rPr>
        <w:t>для детей средней группы</w:t>
      </w:r>
      <w:r w:rsidR="000C266A" w:rsidRPr="00837BB3">
        <w:rPr>
          <w:rFonts w:eastAsia="Calibri"/>
          <w:sz w:val="26"/>
          <w:szCs w:val="26"/>
          <w:lang w:eastAsia="en-US"/>
        </w:rPr>
        <w:t>)</w:t>
      </w:r>
      <w:r w:rsidR="000C266A" w:rsidRPr="00837BB3">
        <w:rPr>
          <w:sz w:val="26"/>
          <w:szCs w:val="26"/>
        </w:rPr>
        <w:t xml:space="preserve"> - </w:t>
      </w:r>
      <w:r w:rsidRPr="00837BB3">
        <w:rPr>
          <w:sz w:val="26"/>
          <w:szCs w:val="26"/>
        </w:rPr>
        <w:t>10 детей,</w:t>
      </w:r>
      <w:r w:rsidR="00197E8E" w:rsidRPr="00837BB3">
        <w:rPr>
          <w:sz w:val="26"/>
          <w:szCs w:val="26"/>
        </w:rPr>
        <w:t xml:space="preserve">  </w:t>
      </w:r>
    </w:p>
    <w:p w:rsidR="00D27F93" w:rsidRPr="00837BB3" w:rsidRDefault="00D27F93" w:rsidP="00197E8E">
      <w:pPr>
        <w:ind w:right="991"/>
        <w:jc w:val="both"/>
        <w:rPr>
          <w:sz w:val="26"/>
          <w:szCs w:val="26"/>
        </w:rPr>
      </w:pPr>
      <w:r w:rsidRPr="00837BB3">
        <w:rPr>
          <w:sz w:val="26"/>
          <w:szCs w:val="26"/>
        </w:rPr>
        <w:t>«</w:t>
      </w:r>
      <w:proofErr w:type="spellStart"/>
      <w:r w:rsidRPr="00837BB3">
        <w:rPr>
          <w:sz w:val="26"/>
          <w:szCs w:val="26"/>
        </w:rPr>
        <w:t>Тико</w:t>
      </w:r>
      <w:proofErr w:type="spellEnd"/>
      <w:r w:rsidRPr="00837BB3">
        <w:rPr>
          <w:sz w:val="26"/>
          <w:szCs w:val="26"/>
        </w:rPr>
        <w:t xml:space="preserve"> – мастер» -</w:t>
      </w:r>
      <w:r w:rsidR="000C266A" w:rsidRPr="00837BB3">
        <w:rPr>
          <w:sz w:val="26"/>
          <w:szCs w:val="26"/>
        </w:rPr>
        <w:t xml:space="preserve"> (</w:t>
      </w:r>
      <w:r w:rsidR="000C266A" w:rsidRPr="00197E8E">
        <w:rPr>
          <w:rFonts w:eastAsia="Calibri"/>
          <w:sz w:val="26"/>
          <w:szCs w:val="26"/>
          <w:lang w:eastAsia="en-US"/>
        </w:rPr>
        <w:t>для детей средней группы</w:t>
      </w:r>
      <w:r w:rsidR="000C266A" w:rsidRPr="00837BB3">
        <w:rPr>
          <w:rFonts w:eastAsia="Calibri"/>
          <w:sz w:val="26"/>
          <w:szCs w:val="26"/>
          <w:lang w:eastAsia="en-US"/>
        </w:rPr>
        <w:t xml:space="preserve">) - </w:t>
      </w:r>
      <w:r w:rsidR="000C266A" w:rsidRPr="00837BB3">
        <w:rPr>
          <w:sz w:val="26"/>
          <w:szCs w:val="26"/>
        </w:rPr>
        <w:t>14 детей,</w:t>
      </w:r>
    </w:p>
    <w:p w:rsidR="00197E8E" w:rsidRPr="00837BB3" w:rsidRDefault="00197E8E" w:rsidP="000C266A">
      <w:pPr>
        <w:ind w:right="991"/>
        <w:jc w:val="both"/>
        <w:rPr>
          <w:sz w:val="26"/>
          <w:szCs w:val="26"/>
        </w:rPr>
      </w:pPr>
      <w:r w:rsidRPr="00837BB3">
        <w:rPr>
          <w:sz w:val="26"/>
          <w:szCs w:val="26"/>
        </w:rPr>
        <w:t>«</w:t>
      </w:r>
      <w:proofErr w:type="spellStart"/>
      <w:r w:rsidRPr="00837BB3">
        <w:rPr>
          <w:sz w:val="26"/>
          <w:szCs w:val="26"/>
        </w:rPr>
        <w:t>Роботоша</w:t>
      </w:r>
      <w:proofErr w:type="spellEnd"/>
      <w:r w:rsidRPr="00837BB3">
        <w:rPr>
          <w:sz w:val="26"/>
          <w:szCs w:val="26"/>
        </w:rPr>
        <w:t>»</w:t>
      </w:r>
      <w:r w:rsidR="00D27F93" w:rsidRPr="00837BB3">
        <w:rPr>
          <w:sz w:val="26"/>
          <w:szCs w:val="26"/>
        </w:rPr>
        <w:t xml:space="preserve"> - </w:t>
      </w:r>
      <w:r w:rsidR="000C266A" w:rsidRPr="00837BB3">
        <w:rPr>
          <w:sz w:val="26"/>
          <w:szCs w:val="26"/>
        </w:rPr>
        <w:t>(</w:t>
      </w:r>
      <w:r w:rsidR="000C266A" w:rsidRPr="00837BB3">
        <w:rPr>
          <w:rFonts w:eastAsia="Calibri"/>
          <w:sz w:val="26"/>
          <w:szCs w:val="26"/>
          <w:lang w:eastAsia="en-US"/>
        </w:rPr>
        <w:t>для детей старшего дошкольного возраста) – 16 детей</w:t>
      </w:r>
    </w:p>
    <w:p w:rsidR="00197E8E" w:rsidRPr="00837BB3" w:rsidRDefault="00197E8E" w:rsidP="00197E8E">
      <w:pPr>
        <w:jc w:val="both"/>
        <w:rPr>
          <w:rFonts w:eastAsia="Calibri"/>
          <w:sz w:val="26"/>
          <w:szCs w:val="26"/>
          <w:lang w:eastAsia="en-US"/>
        </w:rPr>
      </w:pPr>
      <w:r w:rsidRPr="00837BB3">
        <w:rPr>
          <w:rFonts w:eastAsia="Calibri"/>
          <w:sz w:val="26"/>
          <w:szCs w:val="26"/>
          <w:lang w:eastAsia="en-US"/>
        </w:rPr>
        <w:t xml:space="preserve">         В течение 2023 года оказывались услуги, сопровождающие образовательный процесс:</w:t>
      </w:r>
    </w:p>
    <w:p w:rsidR="00197E8E" w:rsidRPr="00837BB3" w:rsidRDefault="00197E8E" w:rsidP="00197E8E">
      <w:pPr>
        <w:jc w:val="both"/>
        <w:rPr>
          <w:rFonts w:eastAsia="Calibri"/>
          <w:color w:val="FF0000"/>
          <w:sz w:val="26"/>
          <w:szCs w:val="26"/>
          <w:lang w:eastAsia="en-US"/>
        </w:rPr>
      </w:pPr>
      <w:r w:rsidRPr="00837BB3">
        <w:rPr>
          <w:rFonts w:eastAsia="Calibri"/>
          <w:sz w:val="26"/>
          <w:szCs w:val="26"/>
          <w:lang w:eastAsia="en-US"/>
        </w:rPr>
        <w:t>- пребывание обучающегося сверх установленного режима функционирования образовательной организации (группа продленного дня) – 8 детей;</w:t>
      </w:r>
    </w:p>
    <w:p w:rsidR="00197E8E" w:rsidRPr="00837BB3" w:rsidRDefault="00197E8E" w:rsidP="00197E8E">
      <w:pPr>
        <w:jc w:val="both"/>
        <w:rPr>
          <w:rFonts w:eastAsia="Calibri"/>
          <w:sz w:val="26"/>
          <w:szCs w:val="26"/>
          <w:lang w:eastAsia="en-US"/>
        </w:rPr>
      </w:pPr>
      <w:r w:rsidRPr="00837BB3">
        <w:rPr>
          <w:rFonts w:eastAsia="Calibri"/>
          <w:sz w:val="26"/>
          <w:szCs w:val="26"/>
          <w:lang w:eastAsia="en-US"/>
        </w:rPr>
        <w:t>- проведение индивидуальных праздников и развлечений – «День рождения на заказ» - 6 детей;</w:t>
      </w:r>
    </w:p>
    <w:p w:rsidR="00197E8E" w:rsidRPr="00837BB3" w:rsidRDefault="00197E8E" w:rsidP="00197E8E">
      <w:pPr>
        <w:jc w:val="both"/>
        <w:rPr>
          <w:rFonts w:eastAsia="Calibri"/>
          <w:sz w:val="26"/>
          <w:szCs w:val="26"/>
          <w:lang w:eastAsia="en-US"/>
        </w:rPr>
      </w:pPr>
      <w:r w:rsidRPr="00837BB3">
        <w:rPr>
          <w:rFonts w:eastAsia="Calibri"/>
          <w:sz w:val="26"/>
          <w:szCs w:val="26"/>
          <w:lang w:eastAsia="en-US"/>
        </w:rPr>
        <w:t>- оздоровление детей через прием кислородного коктейля –</w:t>
      </w:r>
      <w:r w:rsidRPr="00837BB3">
        <w:rPr>
          <w:rFonts w:eastAsia="Calibri"/>
          <w:color w:val="FF0000"/>
          <w:sz w:val="26"/>
          <w:szCs w:val="26"/>
          <w:lang w:eastAsia="en-US"/>
        </w:rPr>
        <w:t xml:space="preserve"> </w:t>
      </w:r>
      <w:r w:rsidRPr="00837BB3">
        <w:rPr>
          <w:rFonts w:eastAsia="Calibri"/>
          <w:sz w:val="26"/>
          <w:szCs w:val="26"/>
          <w:lang w:eastAsia="en-US"/>
        </w:rPr>
        <w:t>103  ребенка;</w:t>
      </w:r>
    </w:p>
    <w:p w:rsidR="00197E8E" w:rsidRPr="00837BB3" w:rsidRDefault="00197E8E" w:rsidP="00197E8E">
      <w:pPr>
        <w:jc w:val="both"/>
        <w:rPr>
          <w:rFonts w:eastAsia="Calibri"/>
          <w:sz w:val="26"/>
          <w:szCs w:val="26"/>
          <w:lang w:eastAsia="en-US"/>
        </w:rPr>
      </w:pPr>
      <w:r w:rsidRPr="00837BB3">
        <w:rPr>
          <w:rFonts w:eastAsia="Calibri"/>
          <w:sz w:val="26"/>
          <w:szCs w:val="26"/>
          <w:lang w:eastAsia="en-US"/>
        </w:rPr>
        <w:t>- проведение и организация театральных, зрелищных представлений –</w:t>
      </w:r>
      <w:r w:rsidRPr="00837BB3">
        <w:rPr>
          <w:sz w:val="26"/>
          <w:szCs w:val="26"/>
        </w:rPr>
        <w:t xml:space="preserve"> Показ представлений кукольного театра – проведено 5 спектаклей</w:t>
      </w:r>
      <w:r w:rsidRPr="00837BB3">
        <w:rPr>
          <w:rFonts w:eastAsia="Calibri"/>
          <w:sz w:val="26"/>
          <w:szCs w:val="26"/>
          <w:lang w:eastAsia="en-US"/>
        </w:rPr>
        <w:t>.</w:t>
      </w:r>
    </w:p>
    <w:p w:rsidR="00197E8E" w:rsidRDefault="00197E8E" w:rsidP="00197E8E">
      <w:pPr>
        <w:jc w:val="both"/>
        <w:rPr>
          <w:rFonts w:eastAsia="Calibri"/>
          <w:sz w:val="26"/>
          <w:szCs w:val="26"/>
          <w:lang w:eastAsia="en-US"/>
        </w:rPr>
      </w:pPr>
      <w:r w:rsidRPr="00837BB3">
        <w:rPr>
          <w:rFonts w:eastAsia="Calibri"/>
          <w:sz w:val="26"/>
          <w:szCs w:val="26"/>
          <w:lang w:eastAsia="en-US"/>
        </w:rPr>
        <w:t xml:space="preserve">      Платные услуги востребованы родителями и детьми. Важным показателем эффективности работы дополнительного образования в детском саду является общий процент охвата дошкольников от списочного количества детей в детском саду. </w:t>
      </w:r>
    </w:p>
    <w:p w:rsidR="009740FB" w:rsidRDefault="009740FB" w:rsidP="00197E8E">
      <w:pPr>
        <w:jc w:val="both"/>
        <w:rPr>
          <w:rFonts w:eastAsia="Calibri"/>
          <w:sz w:val="26"/>
          <w:szCs w:val="26"/>
          <w:lang w:eastAsia="en-US"/>
        </w:rPr>
      </w:pPr>
    </w:p>
    <w:p w:rsidR="009740FB" w:rsidRPr="00837BB3" w:rsidRDefault="009740FB" w:rsidP="00197E8E">
      <w:pPr>
        <w:jc w:val="both"/>
        <w:rPr>
          <w:rFonts w:eastAsia="Calibri"/>
          <w:sz w:val="26"/>
          <w:szCs w:val="26"/>
          <w:lang w:eastAsia="en-US"/>
        </w:rPr>
      </w:pPr>
    </w:p>
    <w:p w:rsidR="00197E8E" w:rsidRPr="00837BB3" w:rsidRDefault="00197E8E" w:rsidP="00197E8E">
      <w:pPr>
        <w:jc w:val="right"/>
        <w:rPr>
          <w:rFonts w:eastAsia="Calibri"/>
          <w:sz w:val="26"/>
          <w:szCs w:val="26"/>
          <w:lang w:eastAsia="en-US"/>
        </w:rPr>
      </w:pPr>
    </w:p>
    <w:tbl>
      <w:tblPr>
        <w:tblW w:w="0" w:type="auto"/>
        <w:tblInd w:w="108" w:type="dxa"/>
        <w:shd w:val="clear" w:color="auto" w:fill="FFFFFF"/>
        <w:tblCellMar>
          <w:left w:w="0" w:type="dxa"/>
          <w:right w:w="0" w:type="dxa"/>
        </w:tblCellMar>
        <w:tblLook w:val="04A0" w:firstRow="1" w:lastRow="0" w:firstColumn="1" w:lastColumn="0" w:noHBand="0" w:noVBand="1"/>
      </w:tblPr>
      <w:tblGrid>
        <w:gridCol w:w="2694"/>
        <w:gridCol w:w="1984"/>
        <w:gridCol w:w="2268"/>
        <w:gridCol w:w="2126"/>
      </w:tblGrid>
      <w:tr w:rsidR="00197E8E" w:rsidRPr="00837BB3" w:rsidTr="00D27F93">
        <w:tc>
          <w:tcPr>
            <w:tcW w:w="2694"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197E8E" w:rsidRPr="00837BB3" w:rsidRDefault="00197E8E" w:rsidP="00197E8E">
            <w:pPr>
              <w:rPr>
                <w:sz w:val="26"/>
                <w:szCs w:val="26"/>
              </w:rPr>
            </w:pPr>
            <w:r w:rsidRPr="00837BB3">
              <w:rPr>
                <w:sz w:val="26"/>
                <w:szCs w:val="26"/>
              </w:rPr>
              <w:t>Количество и % охвата детей платными услугами от общей численности</w:t>
            </w:r>
          </w:p>
        </w:tc>
        <w:tc>
          <w:tcPr>
            <w:tcW w:w="6378"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197E8E" w:rsidRPr="00837BB3" w:rsidRDefault="00197E8E" w:rsidP="00197E8E">
            <w:pPr>
              <w:rPr>
                <w:sz w:val="26"/>
                <w:szCs w:val="26"/>
              </w:rPr>
            </w:pPr>
            <w:r w:rsidRPr="00837BB3">
              <w:rPr>
                <w:sz w:val="26"/>
                <w:szCs w:val="26"/>
              </w:rPr>
              <w:t>Количество платных услуг в детском саду</w:t>
            </w:r>
          </w:p>
        </w:tc>
      </w:tr>
      <w:tr w:rsidR="00197E8E" w:rsidRPr="00837BB3" w:rsidTr="00D27F93">
        <w:tc>
          <w:tcPr>
            <w:tcW w:w="2694"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197E8E" w:rsidRPr="00837BB3" w:rsidRDefault="00197E8E" w:rsidP="00197E8E">
            <w:pPr>
              <w:rPr>
                <w:sz w:val="26"/>
                <w:szCs w:val="26"/>
              </w:rPr>
            </w:pP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97E8E" w:rsidRPr="00837BB3" w:rsidRDefault="00197E8E" w:rsidP="00197E8E">
            <w:pPr>
              <w:jc w:val="both"/>
              <w:rPr>
                <w:sz w:val="26"/>
                <w:szCs w:val="26"/>
              </w:rPr>
            </w:pPr>
            <w:r w:rsidRPr="00837BB3">
              <w:rPr>
                <w:sz w:val="26"/>
                <w:szCs w:val="26"/>
              </w:rPr>
              <w:t>2021 год</w:t>
            </w:r>
          </w:p>
        </w:tc>
        <w:tc>
          <w:tcPr>
            <w:tcW w:w="226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97E8E" w:rsidRPr="00837BB3" w:rsidRDefault="00197E8E" w:rsidP="00197E8E">
            <w:pPr>
              <w:jc w:val="both"/>
              <w:rPr>
                <w:sz w:val="26"/>
                <w:szCs w:val="26"/>
              </w:rPr>
            </w:pPr>
            <w:r w:rsidRPr="00837BB3">
              <w:rPr>
                <w:sz w:val="26"/>
                <w:szCs w:val="26"/>
              </w:rPr>
              <w:t>2022 год</w:t>
            </w:r>
          </w:p>
        </w:tc>
        <w:tc>
          <w:tcPr>
            <w:tcW w:w="2126" w:type="dxa"/>
            <w:tcBorders>
              <w:top w:val="nil"/>
              <w:left w:val="single" w:sz="4" w:space="0" w:color="auto"/>
              <w:bottom w:val="single" w:sz="8" w:space="0" w:color="auto"/>
              <w:right w:val="single" w:sz="8" w:space="0" w:color="auto"/>
            </w:tcBorders>
            <w:shd w:val="clear" w:color="auto" w:fill="FFFFFF"/>
          </w:tcPr>
          <w:p w:rsidR="00197E8E" w:rsidRPr="00837BB3" w:rsidRDefault="00197E8E" w:rsidP="00197E8E">
            <w:pPr>
              <w:jc w:val="both"/>
              <w:rPr>
                <w:sz w:val="26"/>
                <w:szCs w:val="26"/>
              </w:rPr>
            </w:pPr>
            <w:r w:rsidRPr="00837BB3">
              <w:rPr>
                <w:sz w:val="26"/>
                <w:szCs w:val="26"/>
              </w:rPr>
              <w:t xml:space="preserve"> 2023 год</w:t>
            </w:r>
          </w:p>
        </w:tc>
      </w:tr>
      <w:tr w:rsidR="00197E8E" w:rsidRPr="00837BB3" w:rsidTr="00D27F93">
        <w:trPr>
          <w:trHeight w:val="531"/>
        </w:trPr>
        <w:tc>
          <w:tcPr>
            <w:tcW w:w="269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97E8E" w:rsidRPr="00837BB3" w:rsidRDefault="004C1A51" w:rsidP="00197E8E">
            <w:pPr>
              <w:jc w:val="both"/>
              <w:rPr>
                <w:sz w:val="26"/>
                <w:szCs w:val="26"/>
              </w:rPr>
            </w:pPr>
            <w:r w:rsidRPr="00837BB3">
              <w:rPr>
                <w:sz w:val="26"/>
                <w:szCs w:val="26"/>
              </w:rPr>
              <w:t> 186</w:t>
            </w:r>
            <w:r w:rsidR="00197E8E" w:rsidRPr="00837BB3">
              <w:rPr>
                <w:sz w:val="26"/>
                <w:szCs w:val="26"/>
              </w:rPr>
              <w:t xml:space="preserve"> воспитанников</w:t>
            </w:r>
          </w:p>
          <w:p w:rsidR="00197E8E" w:rsidRPr="00837BB3" w:rsidRDefault="00197E8E" w:rsidP="00197E8E">
            <w:pPr>
              <w:jc w:val="both"/>
              <w:rPr>
                <w:sz w:val="26"/>
                <w:szCs w:val="26"/>
              </w:rPr>
            </w:pPr>
            <w:r w:rsidRPr="00837BB3">
              <w:rPr>
                <w:sz w:val="26"/>
                <w:szCs w:val="26"/>
              </w:rPr>
              <w:t>100%</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197E8E" w:rsidRPr="00837BB3" w:rsidRDefault="004C1A51" w:rsidP="00197E8E">
            <w:pPr>
              <w:jc w:val="both"/>
              <w:rPr>
                <w:sz w:val="26"/>
                <w:szCs w:val="26"/>
              </w:rPr>
            </w:pPr>
            <w:r w:rsidRPr="00837BB3">
              <w:rPr>
                <w:sz w:val="26"/>
                <w:szCs w:val="26"/>
              </w:rPr>
              <w:t>13</w:t>
            </w:r>
          </w:p>
        </w:tc>
        <w:tc>
          <w:tcPr>
            <w:tcW w:w="2268" w:type="dxa"/>
            <w:tcBorders>
              <w:top w:val="nil"/>
              <w:left w:val="nil"/>
              <w:bottom w:val="single" w:sz="8" w:space="0" w:color="auto"/>
              <w:right w:val="single" w:sz="4" w:space="0" w:color="auto"/>
            </w:tcBorders>
            <w:shd w:val="clear" w:color="auto" w:fill="FFFFFF"/>
            <w:tcMar>
              <w:top w:w="0" w:type="dxa"/>
              <w:left w:w="108" w:type="dxa"/>
              <w:bottom w:w="0" w:type="dxa"/>
              <w:right w:w="108" w:type="dxa"/>
            </w:tcMar>
          </w:tcPr>
          <w:p w:rsidR="00197E8E" w:rsidRPr="00837BB3" w:rsidRDefault="004C1A51" w:rsidP="00197E8E">
            <w:pPr>
              <w:jc w:val="both"/>
              <w:rPr>
                <w:sz w:val="26"/>
                <w:szCs w:val="26"/>
              </w:rPr>
            </w:pPr>
            <w:r w:rsidRPr="00837BB3">
              <w:rPr>
                <w:sz w:val="26"/>
                <w:szCs w:val="26"/>
              </w:rPr>
              <w:t>12</w:t>
            </w:r>
          </w:p>
        </w:tc>
        <w:tc>
          <w:tcPr>
            <w:tcW w:w="2126" w:type="dxa"/>
            <w:tcBorders>
              <w:top w:val="nil"/>
              <w:left w:val="single" w:sz="4" w:space="0" w:color="auto"/>
              <w:bottom w:val="single" w:sz="8" w:space="0" w:color="auto"/>
              <w:right w:val="single" w:sz="8" w:space="0" w:color="auto"/>
            </w:tcBorders>
            <w:shd w:val="clear" w:color="auto" w:fill="FFFFFF"/>
          </w:tcPr>
          <w:p w:rsidR="00197E8E" w:rsidRPr="00837BB3" w:rsidRDefault="004C1A51" w:rsidP="00197E8E">
            <w:pPr>
              <w:jc w:val="both"/>
              <w:rPr>
                <w:sz w:val="26"/>
                <w:szCs w:val="26"/>
              </w:rPr>
            </w:pPr>
            <w:r w:rsidRPr="00837BB3">
              <w:rPr>
                <w:sz w:val="26"/>
                <w:szCs w:val="26"/>
              </w:rPr>
              <w:t>12</w:t>
            </w:r>
          </w:p>
        </w:tc>
      </w:tr>
    </w:tbl>
    <w:p w:rsidR="00197E8E" w:rsidRPr="00837BB3" w:rsidRDefault="00197E8E" w:rsidP="00197E8E">
      <w:pPr>
        <w:jc w:val="both"/>
        <w:rPr>
          <w:rFonts w:eastAsia="Calibri"/>
          <w:sz w:val="26"/>
          <w:szCs w:val="26"/>
          <w:lang w:eastAsia="en-US"/>
        </w:rPr>
      </w:pPr>
    </w:p>
    <w:p w:rsidR="00832A86" w:rsidRPr="00837BB3" w:rsidRDefault="00197E8E" w:rsidP="00234BE8">
      <w:pPr>
        <w:jc w:val="both"/>
        <w:rPr>
          <w:rFonts w:eastAsia="Calibri"/>
          <w:color w:val="FF0000"/>
          <w:sz w:val="26"/>
          <w:szCs w:val="26"/>
          <w:lang w:eastAsia="en-US"/>
        </w:rPr>
      </w:pPr>
      <w:r w:rsidRPr="00837BB3">
        <w:rPr>
          <w:sz w:val="26"/>
          <w:szCs w:val="26"/>
        </w:rPr>
        <w:t xml:space="preserve">           Охват воспитанников дополнительным образованием составил 100%, что является стабильным показателем. Наиболее востребованной в образовательной организации является такая услуга, как кислородный коктейль. </w:t>
      </w:r>
      <w:r w:rsidRPr="00837BB3">
        <w:rPr>
          <w:rFonts w:eastAsia="Calibri"/>
          <w:sz w:val="26"/>
          <w:szCs w:val="26"/>
          <w:lang w:eastAsia="en-US"/>
        </w:rPr>
        <w:t>Самыми популярными стали дополнительные услуги инженерно-технической  и социально-гуманитарной направленности.</w:t>
      </w:r>
    </w:p>
    <w:p w:rsidR="00837BB3" w:rsidRDefault="00837BB3" w:rsidP="00837BB3">
      <w:pPr>
        <w:jc w:val="both"/>
        <w:rPr>
          <w:rFonts w:eastAsia="Calibri"/>
          <w:sz w:val="26"/>
          <w:szCs w:val="26"/>
          <w:lang w:eastAsia="en-US"/>
        </w:rPr>
      </w:pPr>
      <w:r w:rsidRPr="00837BB3">
        <w:rPr>
          <w:rFonts w:eastAsia="Calibri"/>
          <w:lang w:eastAsia="en-US"/>
        </w:rPr>
        <w:t xml:space="preserve">           </w:t>
      </w:r>
      <w:r w:rsidRPr="00837BB3">
        <w:rPr>
          <w:rFonts w:eastAsia="Calibri"/>
          <w:sz w:val="26"/>
          <w:szCs w:val="26"/>
          <w:lang w:eastAsia="en-US"/>
        </w:rPr>
        <w:t xml:space="preserve">Руководители платных дополнительных услуг организуют деятельность в соответствии с направлением деятельности, на основании общеразвивающих программ дополнительного образования. Услуги осуществляются во второй половине дня. В течение года осуществлялся контроль качества предоставляемых услуг. В ходе контроля установлено: все педагоги осуществляют подготовку к деятельности по образовательной услуге в части подбора иллюстративного, раздаточного, дидактического и наглядного материала, осуществляют планирование деятельности, продумывают приемы вовлечения детей в предложенные виды деятельности и формы мотивации к работе. Педагоги учитывают возрастные и индивидуальные потребности детей. В группах оформляются выставки творческих </w:t>
      </w:r>
      <w:r>
        <w:rPr>
          <w:rFonts w:eastAsia="Calibri"/>
          <w:sz w:val="26"/>
          <w:szCs w:val="26"/>
          <w:lang w:eastAsia="en-US"/>
        </w:rPr>
        <w:t>продуктов детской деятельности.</w:t>
      </w:r>
    </w:p>
    <w:p w:rsidR="005708C2" w:rsidRPr="005708C2" w:rsidRDefault="005708C2" w:rsidP="005708C2">
      <w:pPr>
        <w:jc w:val="both"/>
        <w:rPr>
          <w:sz w:val="26"/>
          <w:szCs w:val="26"/>
        </w:rPr>
      </w:pPr>
      <w:r w:rsidRPr="005708C2">
        <w:rPr>
          <w:sz w:val="26"/>
          <w:szCs w:val="26"/>
        </w:rPr>
        <w:t xml:space="preserve">В результате  опроса  родителей  (законных представителей)  по дополнительным платным услугам в Детском саду «Чебурашка», филиале Детского сада «Светлячок» были скорректированы и предложены обновлённые  дополнительные платные услуги на 2024  год: </w:t>
      </w:r>
    </w:p>
    <w:p w:rsidR="005708C2" w:rsidRPr="005708C2" w:rsidRDefault="005708C2" w:rsidP="005708C2">
      <w:pPr>
        <w:jc w:val="both"/>
        <w:rPr>
          <w:sz w:val="26"/>
          <w:szCs w:val="26"/>
        </w:rPr>
      </w:pPr>
      <w:r w:rsidRPr="005708C2">
        <w:rPr>
          <w:sz w:val="26"/>
          <w:szCs w:val="26"/>
        </w:rPr>
        <w:t>1. Услуги учителя – логопеда «</w:t>
      </w:r>
      <w:proofErr w:type="spellStart"/>
      <w:r w:rsidRPr="005708C2">
        <w:rPr>
          <w:sz w:val="26"/>
          <w:szCs w:val="26"/>
        </w:rPr>
        <w:t>Речецветик</w:t>
      </w:r>
      <w:proofErr w:type="spellEnd"/>
      <w:r w:rsidRPr="005708C2">
        <w:rPr>
          <w:sz w:val="26"/>
          <w:szCs w:val="26"/>
        </w:rPr>
        <w:t>» для  детей  3 -7 лет и родителей (консультирование)</w:t>
      </w:r>
    </w:p>
    <w:p w:rsidR="005708C2" w:rsidRPr="005708C2" w:rsidRDefault="005708C2" w:rsidP="005708C2">
      <w:pPr>
        <w:tabs>
          <w:tab w:val="num" w:pos="0"/>
        </w:tabs>
        <w:rPr>
          <w:i/>
          <w:color w:val="000000"/>
          <w:sz w:val="26"/>
          <w:szCs w:val="26"/>
        </w:rPr>
      </w:pPr>
      <w:r w:rsidRPr="005708C2">
        <w:rPr>
          <w:color w:val="000000"/>
          <w:sz w:val="26"/>
          <w:szCs w:val="26"/>
        </w:rPr>
        <w:t>2. «</w:t>
      </w:r>
      <w:proofErr w:type="gramStart"/>
      <w:r w:rsidRPr="005708C2">
        <w:rPr>
          <w:color w:val="000000"/>
          <w:sz w:val="26"/>
          <w:szCs w:val="26"/>
        </w:rPr>
        <w:t>Веселая</w:t>
      </w:r>
      <w:proofErr w:type="gramEnd"/>
      <w:r w:rsidRPr="005708C2">
        <w:rPr>
          <w:color w:val="000000"/>
          <w:sz w:val="26"/>
          <w:szCs w:val="26"/>
        </w:rPr>
        <w:t xml:space="preserve"> </w:t>
      </w:r>
      <w:proofErr w:type="spellStart"/>
      <w:r w:rsidRPr="005708C2">
        <w:rPr>
          <w:color w:val="000000"/>
          <w:sz w:val="26"/>
          <w:szCs w:val="26"/>
        </w:rPr>
        <w:t>тестопластика</w:t>
      </w:r>
      <w:proofErr w:type="spellEnd"/>
      <w:r w:rsidRPr="005708C2">
        <w:rPr>
          <w:color w:val="000000"/>
          <w:sz w:val="26"/>
          <w:szCs w:val="26"/>
        </w:rPr>
        <w:t>» для детей 2-3 лет</w:t>
      </w:r>
    </w:p>
    <w:p w:rsidR="005708C2" w:rsidRPr="005708C2" w:rsidRDefault="005708C2" w:rsidP="005708C2">
      <w:pPr>
        <w:tabs>
          <w:tab w:val="num" w:pos="0"/>
        </w:tabs>
        <w:rPr>
          <w:i/>
          <w:color w:val="000000"/>
          <w:sz w:val="26"/>
          <w:szCs w:val="26"/>
        </w:rPr>
      </w:pPr>
      <w:r w:rsidRPr="005708C2">
        <w:rPr>
          <w:color w:val="000000"/>
          <w:sz w:val="26"/>
          <w:szCs w:val="26"/>
        </w:rPr>
        <w:t xml:space="preserve">3. «Дары </w:t>
      </w:r>
      <w:proofErr w:type="spellStart"/>
      <w:r w:rsidRPr="005708C2">
        <w:rPr>
          <w:color w:val="000000"/>
          <w:sz w:val="26"/>
          <w:szCs w:val="26"/>
        </w:rPr>
        <w:t>Фребеля</w:t>
      </w:r>
      <w:proofErr w:type="spellEnd"/>
      <w:r w:rsidRPr="005708C2">
        <w:rPr>
          <w:color w:val="000000"/>
          <w:sz w:val="26"/>
          <w:szCs w:val="26"/>
        </w:rPr>
        <w:t>»  для детей 3-4 лет</w:t>
      </w:r>
    </w:p>
    <w:p w:rsidR="005708C2" w:rsidRPr="005708C2" w:rsidRDefault="005708C2" w:rsidP="005708C2">
      <w:pPr>
        <w:ind w:right="991"/>
        <w:jc w:val="both"/>
        <w:rPr>
          <w:sz w:val="26"/>
          <w:szCs w:val="26"/>
        </w:rPr>
      </w:pPr>
      <w:r w:rsidRPr="005708C2">
        <w:rPr>
          <w:sz w:val="26"/>
          <w:szCs w:val="26"/>
        </w:rPr>
        <w:t>4.«Волшебный комочек» для детей  3-4 лет</w:t>
      </w:r>
    </w:p>
    <w:p w:rsidR="005708C2" w:rsidRPr="005708C2" w:rsidRDefault="005708C2" w:rsidP="005708C2">
      <w:pPr>
        <w:rPr>
          <w:rFonts w:eastAsia="Calibri"/>
          <w:sz w:val="26"/>
          <w:szCs w:val="26"/>
          <w:lang w:eastAsia="en-US"/>
        </w:rPr>
      </w:pPr>
      <w:r w:rsidRPr="005708C2">
        <w:rPr>
          <w:rFonts w:eastAsia="Calibri"/>
          <w:sz w:val="26"/>
          <w:szCs w:val="26"/>
          <w:lang w:eastAsia="en-US"/>
        </w:rPr>
        <w:t xml:space="preserve">5. «Песочная сказка » для детей 3 – 4  лет </w:t>
      </w:r>
    </w:p>
    <w:p w:rsidR="005708C2" w:rsidRPr="005708C2" w:rsidRDefault="005708C2" w:rsidP="005708C2">
      <w:pPr>
        <w:tabs>
          <w:tab w:val="num" w:pos="0"/>
        </w:tabs>
        <w:rPr>
          <w:i/>
          <w:color w:val="000000"/>
          <w:sz w:val="26"/>
          <w:szCs w:val="26"/>
        </w:rPr>
      </w:pPr>
      <w:r w:rsidRPr="005708C2">
        <w:rPr>
          <w:color w:val="000000"/>
          <w:sz w:val="26"/>
          <w:szCs w:val="26"/>
        </w:rPr>
        <w:t xml:space="preserve">6. «Игровой </w:t>
      </w:r>
      <w:proofErr w:type="spellStart"/>
      <w:r w:rsidRPr="005708C2">
        <w:rPr>
          <w:color w:val="000000"/>
          <w:sz w:val="26"/>
          <w:szCs w:val="26"/>
        </w:rPr>
        <w:t>стретчинг</w:t>
      </w:r>
      <w:proofErr w:type="spellEnd"/>
      <w:r w:rsidRPr="005708C2">
        <w:rPr>
          <w:color w:val="000000"/>
          <w:sz w:val="26"/>
          <w:szCs w:val="26"/>
        </w:rPr>
        <w:t>»  для детей 4-5 лет</w:t>
      </w:r>
    </w:p>
    <w:p w:rsidR="005708C2" w:rsidRPr="005708C2" w:rsidRDefault="005708C2" w:rsidP="005708C2">
      <w:pPr>
        <w:tabs>
          <w:tab w:val="num" w:pos="0"/>
        </w:tabs>
        <w:rPr>
          <w:color w:val="000000"/>
          <w:sz w:val="26"/>
          <w:szCs w:val="26"/>
        </w:rPr>
      </w:pPr>
      <w:r w:rsidRPr="005708C2">
        <w:rPr>
          <w:color w:val="000000"/>
          <w:sz w:val="26"/>
          <w:szCs w:val="26"/>
        </w:rPr>
        <w:t>7. «Мир конструктора - ТИКО» для детей 5-6 лет</w:t>
      </w:r>
    </w:p>
    <w:p w:rsidR="005708C2" w:rsidRPr="005708C2" w:rsidRDefault="005708C2" w:rsidP="005708C2">
      <w:pPr>
        <w:rPr>
          <w:rFonts w:eastAsia="Calibri"/>
          <w:sz w:val="26"/>
          <w:szCs w:val="26"/>
          <w:lang w:eastAsia="en-US"/>
        </w:rPr>
      </w:pPr>
      <w:r w:rsidRPr="005708C2">
        <w:rPr>
          <w:rFonts w:eastAsia="Calibri"/>
          <w:sz w:val="26"/>
          <w:szCs w:val="26"/>
          <w:lang w:eastAsia="en-US"/>
        </w:rPr>
        <w:t>8. «От жеста к танцу»» для детей 5-7 лет</w:t>
      </w:r>
    </w:p>
    <w:p w:rsidR="005708C2" w:rsidRPr="005708C2" w:rsidRDefault="005708C2" w:rsidP="005708C2">
      <w:pPr>
        <w:tabs>
          <w:tab w:val="num" w:pos="0"/>
        </w:tabs>
        <w:rPr>
          <w:color w:val="000000"/>
          <w:sz w:val="26"/>
          <w:szCs w:val="26"/>
        </w:rPr>
      </w:pPr>
      <w:r w:rsidRPr="005708C2">
        <w:rPr>
          <w:color w:val="000000"/>
          <w:sz w:val="26"/>
          <w:szCs w:val="26"/>
        </w:rPr>
        <w:t>9. «Юные инженеры» (робототехника) для детей 6-7 лет</w:t>
      </w:r>
    </w:p>
    <w:p w:rsidR="005708C2" w:rsidRPr="005708C2" w:rsidRDefault="005708C2" w:rsidP="005708C2">
      <w:pPr>
        <w:ind w:right="3061"/>
        <w:jc w:val="both"/>
        <w:rPr>
          <w:sz w:val="26"/>
          <w:szCs w:val="26"/>
        </w:rPr>
      </w:pPr>
      <w:r w:rsidRPr="005708C2">
        <w:rPr>
          <w:sz w:val="26"/>
          <w:szCs w:val="26"/>
        </w:rPr>
        <w:t>10.«Кислородный коктейль»  для детей 2-7 лет</w:t>
      </w:r>
    </w:p>
    <w:p w:rsidR="005708C2" w:rsidRPr="005708C2" w:rsidRDefault="005708C2" w:rsidP="005708C2">
      <w:pPr>
        <w:spacing w:line="276" w:lineRule="auto"/>
        <w:ind w:left="709" w:right="3061" w:hanging="709"/>
        <w:rPr>
          <w:sz w:val="26"/>
          <w:szCs w:val="26"/>
        </w:rPr>
      </w:pPr>
      <w:r w:rsidRPr="005708C2">
        <w:rPr>
          <w:sz w:val="26"/>
          <w:szCs w:val="26"/>
        </w:rPr>
        <w:t xml:space="preserve">11. День рождения на заказ для детей   2-7 лет                                               </w:t>
      </w:r>
    </w:p>
    <w:p w:rsidR="005708C2" w:rsidRPr="005708C2" w:rsidRDefault="005708C2" w:rsidP="005708C2">
      <w:pPr>
        <w:spacing w:line="276" w:lineRule="auto"/>
        <w:ind w:right="3061"/>
        <w:rPr>
          <w:sz w:val="26"/>
          <w:szCs w:val="26"/>
        </w:rPr>
      </w:pPr>
      <w:r w:rsidRPr="005708C2">
        <w:rPr>
          <w:sz w:val="26"/>
          <w:szCs w:val="26"/>
        </w:rPr>
        <w:t>12. Группа продленного дня для детей  2-7 лет</w:t>
      </w:r>
    </w:p>
    <w:p w:rsidR="004B7968" w:rsidRPr="005708C2" w:rsidRDefault="005708C2" w:rsidP="00837BB3">
      <w:pPr>
        <w:jc w:val="both"/>
        <w:rPr>
          <w:sz w:val="26"/>
          <w:szCs w:val="26"/>
        </w:rPr>
      </w:pPr>
      <w:r w:rsidRPr="005708C2">
        <w:rPr>
          <w:sz w:val="26"/>
          <w:szCs w:val="26"/>
        </w:rPr>
        <w:t xml:space="preserve">   В Детском саду «Чебурашка», филиале Детского сада «Светлячок»  планируется охватить в  2024 году платными  образовательными услугами 150 воспитанников, что составит 81 % от общего чис</w:t>
      </w:r>
      <w:r>
        <w:rPr>
          <w:sz w:val="26"/>
          <w:szCs w:val="26"/>
        </w:rPr>
        <w:t>ла детей посещающих детский сад</w:t>
      </w:r>
    </w:p>
    <w:p w:rsidR="00BF7793" w:rsidRPr="004B7968" w:rsidRDefault="00BF7793" w:rsidP="004B7968">
      <w:pPr>
        <w:jc w:val="center"/>
        <w:rPr>
          <w:b/>
          <w:bCs/>
          <w:color w:val="000000"/>
          <w:sz w:val="26"/>
          <w:szCs w:val="26"/>
          <w:lang w:eastAsia="en-US"/>
        </w:rPr>
      </w:pPr>
      <w:r w:rsidRPr="00BF7793">
        <w:rPr>
          <w:b/>
          <w:bCs/>
          <w:color w:val="000000"/>
          <w:sz w:val="26"/>
          <w:szCs w:val="26"/>
          <w:lang w:eastAsia="en-US"/>
        </w:rPr>
        <w:t>Оценка содержания и</w:t>
      </w:r>
      <w:r w:rsidRPr="00BF7793">
        <w:rPr>
          <w:b/>
          <w:bCs/>
          <w:color w:val="000000"/>
          <w:sz w:val="26"/>
          <w:szCs w:val="26"/>
          <w:lang w:val="en-US" w:eastAsia="en-US"/>
        </w:rPr>
        <w:t> </w:t>
      </w:r>
      <w:r w:rsidRPr="00BF7793">
        <w:rPr>
          <w:b/>
          <w:bCs/>
          <w:color w:val="000000"/>
          <w:sz w:val="26"/>
          <w:szCs w:val="26"/>
          <w:lang w:eastAsia="en-US"/>
        </w:rPr>
        <w:t xml:space="preserve">качества подготовки </w:t>
      </w:r>
      <w:proofErr w:type="gramStart"/>
      <w:r w:rsidRPr="00BF7793">
        <w:rPr>
          <w:b/>
          <w:bCs/>
          <w:color w:val="000000"/>
          <w:sz w:val="26"/>
          <w:szCs w:val="26"/>
          <w:lang w:eastAsia="en-US"/>
        </w:rPr>
        <w:t>обучающихся</w:t>
      </w:r>
      <w:proofErr w:type="gramEnd"/>
    </w:p>
    <w:p w:rsidR="00BF7793" w:rsidRPr="00BF7793" w:rsidRDefault="00BF7793" w:rsidP="00BF7793">
      <w:pPr>
        <w:jc w:val="both"/>
        <w:rPr>
          <w:sz w:val="26"/>
          <w:szCs w:val="26"/>
        </w:rPr>
      </w:pPr>
      <w:r w:rsidRPr="00BF7793">
        <w:rPr>
          <w:sz w:val="26"/>
          <w:szCs w:val="26"/>
        </w:rPr>
        <w:t xml:space="preserve">           Реализуемая основная общеобразовательная программа дошкольного образования определяет цель, задачи, планируемые результаты, содержание и организацию образовательного процесса и направлена на создание условий всестороннего развития ребенка и создания развивающей образовательной среды </w:t>
      </w:r>
      <w:r w:rsidRPr="00BF7793">
        <w:rPr>
          <w:sz w:val="26"/>
          <w:szCs w:val="26"/>
        </w:rPr>
        <w:lastRenderedPageBreak/>
        <w:t>для социализации и индивидуализации детей. Образовательны</w:t>
      </w:r>
      <w:r w:rsidRPr="00466BB6">
        <w:rPr>
          <w:sz w:val="26"/>
          <w:szCs w:val="26"/>
        </w:rPr>
        <w:t>й процесс в Детском саду «Чебурашка</w:t>
      </w:r>
      <w:r w:rsidRPr="00BF7793">
        <w:rPr>
          <w:sz w:val="26"/>
          <w:szCs w:val="26"/>
        </w:rPr>
        <w:t>», филиале Детского сада «Светлячок» строится с учетом контингента воспитанников, их индивидуальных и возрастных особенностей в соответствии с требованиями образовательных программ. При организации образовательного процесса учитываются принципы интеграции образовательных областей (</w:t>
      </w:r>
      <w:proofErr w:type="spellStart"/>
      <w:r w:rsidRPr="00BF7793">
        <w:rPr>
          <w:sz w:val="26"/>
          <w:szCs w:val="26"/>
        </w:rPr>
        <w:t>социальнокоммуникативное</w:t>
      </w:r>
      <w:proofErr w:type="spellEnd"/>
      <w:r w:rsidRPr="00BF7793">
        <w:rPr>
          <w:sz w:val="26"/>
          <w:szCs w:val="26"/>
        </w:rPr>
        <w:t xml:space="preserve"> развитие, познавательное развитие, речевое развитие, художественно-эстетическое развитие, физическое развитие) в соответствии с возрастными возможностями и особенностями детей. </w:t>
      </w:r>
    </w:p>
    <w:p w:rsidR="00BF7793" w:rsidRPr="00BF7793" w:rsidRDefault="00BF7793" w:rsidP="00BF7793">
      <w:pPr>
        <w:jc w:val="both"/>
        <w:rPr>
          <w:sz w:val="26"/>
          <w:szCs w:val="26"/>
        </w:rPr>
      </w:pPr>
      <w:r w:rsidRPr="00BF7793">
        <w:rPr>
          <w:sz w:val="26"/>
          <w:szCs w:val="26"/>
        </w:rPr>
        <w:t xml:space="preserve">          </w:t>
      </w:r>
      <w:proofErr w:type="gramStart"/>
      <w:r w:rsidRPr="00BF7793">
        <w:rPr>
          <w:sz w:val="26"/>
          <w:szCs w:val="26"/>
        </w:rPr>
        <w:t xml:space="preserve">Образовательный процесс включает в себя: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конструирования, восприятия художественной литературы и фольклора, музыкальной, изобразительной, двигательной); образовательную деятельность, осуществляемую в ходе режимных моментов; самостоятельную деятельность детей; индивидуальную работу с детьми; взаимодействие с семьями воспитанников. </w:t>
      </w:r>
      <w:proofErr w:type="gramEnd"/>
    </w:p>
    <w:p w:rsidR="00BF7793" w:rsidRPr="00BF7793" w:rsidRDefault="00BF7793" w:rsidP="00BF7793">
      <w:pPr>
        <w:jc w:val="both"/>
        <w:rPr>
          <w:sz w:val="26"/>
          <w:szCs w:val="26"/>
        </w:rPr>
      </w:pPr>
      <w:r w:rsidRPr="00BF7793">
        <w:rPr>
          <w:sz w:val="26"/>
          <w:szCs w:val="26"/>
        </w:rPr>
        <w:t xml:space="preserve">          Построение образовательного процесса основывалось на адекватных возрасту формах работы с детьми. В основу организации образовательного процесса положен комплексно - тематический план. В образовательном процессе педагогами использовались образовательные технологии: </w:t>
      </w:r>
      <w:proofErr w:type="spellStart"/>
      <w:r w:rsidRPr="00BF7793">
        <w:rPr>
          <w:sz w:val="26"/>
          <w:szCs w:val="26"/>
        </w:rPr>
        <w:t>здоровьесберегающие</w:t>
      </w:r>
      <w:proofErr w:type="spellEnd"/>
      <w:r w:rsidRPr="00BF7793">
        <w:rPr>
          <w:sz w:val="26"/>
          <w:szCs w:val="26"/>
        </w:rPr>
        <w:t xml:space="preserve">, игровые, проектные, информационно-коммуникационные технологии. </w:t>
      </w:r>
    </w:p>
    <w:p w:rsidR="00BF7793" w:rsidRPr="00BF7793" w:rsidRDefault="00BF7793" w:rsidP="00BF7793">
      <w:pPr>
        <w:jc w:val="both"/>
        <w:rPr>
          <w:sz w:val="26"/>
          <w:szCs w:val="26"/>
        </w:rPr>
      </w:pPr>
      <w:r w:rsidRPr="00BF7793">
        <w:rPr>
          <w:sz w:val="26"/>
          <w:szCs w:val="26"/>
        </w:rPr>
        <w:t xml:space="preserve">           В образовательной программе детского сада даны целевые ориентиры по возрастам и направлениям организации жизнедеятельности детей (в виде показателей развития) в соответствии с направлениями развития и образования детей (образовательными областями). Данные показатели развития ребенка в соответствии с возрастом становятся содержательными критериями педагогической диагностики. Достижения детьми промежуточных результатов оценивается путем наблюдений, анализа детских работ, эпизодов из жизни группы, игр, тренингов, непосредственного общения, создания педагогических ситуаций, создание тестовых заданий, бесед с родителями. </w:t>
      </w:r>
    </w:p>
    <w:p w:rsidR="00BF7793" w:rsidRDefault="00BF7793" w:rsidP="00BF7793">
      <w:pPr>
        <w:ind w:firstLine="567"/>
        <w:jc w:val="both"/>
        <w:rPr>
          <w:rFonts w:eastAsia="Calibri"/>
          <w:sz w:val="26"/>
          <w:szCs w:val="26"/>
        </w:rPr>
      </w:pPr>
      <w:r w:rsidRPr="00BF7793">
        <w:rPr>
          <w:sz w:val="26"/>
          <w:szCs w:val="26"/>
        </w:rPr>
        <w:t xml:space="preserve">   Уровень развития детей анализируется по итогам педагогической диагностики. </w:t>
      </w:r>
      <w:r w:rsidRPr="00BF7793">
        <w:rPr>
          <w:rFonts w:eastAsia="Calibri"/>
          <w:sz w:val="26"/>
          <w:szCs w:val="26"/>
        </w:rPr>
        <w:t>Результаты педагогической диагностики используются для решения образовательных задач: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w:t>
      </w:r>
    </w:p>
    <w:p w:rsidR="009740FB" w:rsidRPr="009740FB" w:rsidRDefault="00533A27" w:rsidP="009740FB">
      <w:pPr>
        <w:ind w:firstLine="708"/>
        <w:jc w:val="both"/>
        <w:rPr>
          <w:rFonts w:eastAsia="Calibri"/>
          <w:sz w:val="26"/>
          <w:szCs w:val="26"/>
          <w:lang w:eastAsia="en-US"/>
        </w:rPr>
      </w:pPr>
      <w:r w:rsidRPr="00533A27">
        <w:rPr>
          <w:rFonts w:eastAsia="Calibri"/>
          <w:sz w:val="26"/>
          <w:szCs w:val="26"/>
          <w:lang w:eastAsia="en-US"/>
        </w:rPr>
        <w:t>В рамках реализации поставленных задач был проведен мониторинг готовности детей старшего дошкольного возраста к процессу обучения к школе, разработанный на основе комплекса диагностических материалов по оценке и учету индивидуальных особенностей развития детей 6-7 лет, под редакцией академика РАО М.М. Безруких.</w:t>
      </w:r>
    </w:p>
    <w:p w:rsidR="00533A27" w:rsidRPr="00533A27" w:rsidRDefault="00533A27" w:rsidP="00533A27">
      <w:pPr>
        <w:suppressAutoHyphens/>
        <w:spacing w:after="200" w:line="276" w:lineRule="auto"/>
        <w:ind w:left="720"/>
        <w:contextualSpacing/>
        <w:jc w:val="center"/>
        <w:rPr>
          <w:rFonts w:eastAsia="font304"/>
          <w:b/>
          <w:color w:val="00000A"/>
          <w:kern w:val="1"/>
          <w:sz w:val="26"/>
          <w:szCs w:val="26"/>
        </w:rPr>
      </w:pPr>
      <w:r w:rsidRPr="00533A27">
        <w:rPr>
          <w:rFonts w:eastAsia="Calibri" w:cs="font304"/>
          <w:b/>
          <w:color w:val="00000A"/>
          <w:kern w:val="1"/>
          <w:sz w:val="26"/>
          <w:szCs w:val="26"/>
        </w:rPr>
        <w:t xml:space="preserve">Результаты педагогической диагностики выпускников детского сада «Чебурашка», </w:t>
      </w:r>
      <w:r w:rsidRPr="00533A27">
        <w:rPr>
          <w:rFonts w:eastAsia="font304"/>
          <w:b/>
          <w:color w:val="00000A"/>
          <w:kern w:val="1"/>
          <w:sz w:val="26"/>
          <w:szCs w:val="26"/>
        </w:rPr>
        <w:t>филиала Детского  сада «Светлячок»</w:t>
      </w:r>
    </w:p>
    <w:tbl>
      <w:tblPr>
        <w:tblpPr w:leftFromText="180" w:rightFromText="180" w:vertAnchor="text" w:horzAnchor="margin" w:tblpXSpec="center" w:tblpY="339"/>
        <w:tblOverlap w:val="never"/>
        <w:tblW w:w="10341" w:type="dxa"/>
        <w:tblLayout w:type="fixed"/>
        <w:tblLook w:val="0000" w:firstRow="0" w:lastRow="0" w:firstColumn="0" w:lastColumn="0" w:noHBand="0" w:noVBand="0"/>
      </w:tblPr>
      <w:tblGrid>
        <w:gridCol w:w="643"/>
        <w:gridCol w:w="933"/>
        <w:gridCol w:w="2117"/>
        <w:gridCol w:w="1356"/>
        <w:gridCol w:w="800"/>
        <w:gridCol w:w="801"/>
        <w:gridCol w:w="800"/>
        <w:gridCol w:w="801"/>
        <w:gridCol w:w="936"/>
        <w:gridCol w:w="1154"/>
      </w:tblGrid>
      <w:tr w:rsidR="00533A27" w:rsidRPr="00533A27" w:rsidTr="009740FB">
        <w:trPr>
          <w:trHeight w:val="1549"/>
        </w:trPr>
        <w:tc>
          <w:tcPr>
            <w:tcW w:w="643" w:type="dxa"/>
            <w:tcBorders>
              <w:top w:val="single" w:sz="4" w:space="0" w:color="000001"/>
              <w:left w:val="single" w:sz="4" w:space="0" w:color="000001"/>
              <w:bottom w:val="single" w:sz="4" w:space="0" w:color="000001"/>
              <w:right w:val="single" w:sz="4" w:space="0" w:color="000001"/>
            </w:tcBorders>
            <w:shd w:val="clear" w:color="auto" w:fill="FFFFFF"/>
          </w:tcPr>
          <w:p w:rsidR="00533A27" w:rsidRPr="009740FB" w:rsidRDefault="00533A27" w:rsidP="00533A27">
            <w:pPr>
              <w:suppressAutoHyphens/>
              <w:contextualSpacing/>
              <w:rPr>
                <w:rFonts w:ascii="Calibri" w:eastAsia="Calibri" w:hAnsi="Calibri" w:cs="font304"/>
                <w:color w:val="00000A"/>
                <w:kern w:val="1"/>
                <w:sz w:val="22"/>
                <w:szCs w:val="22"/>
                <w:lang w:eastAsia="en-US"/>
              </w:rPr>
            </w:pPr>
            <w:r w:rsidRPr="009740FB">
              <w:rPr>
                <w:rFonts w:eastAsia="Calibri"/>
                <w:color w:val="00000A"/>
                <w:kern w:val="1"/>
                <w:sz w:val="22"/>
                <w:szCs w:val="22"/>
                <w:lang w:eastAsia="en-US"/>
              </w:rPr>
              <w:t>Всего выпускников</w:t>
            </w:r>
          </w:p>
        </w:tc>
        <w:tc>
          <w:tcPr>
            <w:tcW w:w="933" w:type="dxa"/>
            <w:tcBorders>
              <w:top w:val="single" w:sz="4" w:space="0" w:color="000001"/>
              <w:left w:val="single" w:sz="4" w:space="0" w:color="000001"/>
              <w:bottom w:val="single" w:sz="4" w:space="0" w:color="000001"/>
              <w:right w:val="single" w:sz="4" w:space="0" w:color="000001"/>
            </w:tcBorders>
            <w:shd w:val="clear" w:color="auto" w:fill="FFFFFF"/>
          </w:tcPr>
          <w:p w:rsidR="00533A27" w:rsidRPr="009740FB" w:rsidRDefault="00533A27" w:rsidP="00533A27">
            <w:pPr>
              <w:suppressAutoHyphens/>
              <w:contextualSpacing/>
              <w:rPr>
                <w:rFonts w:eastAsia="Calibri"/>
                <w:color w:val="00000A"/>
                <w:kern w:val="1"/>
                <w:sz w:val="22"/>
                <w:szCs w:val="22"/>
                <w:lang w:eastAsia="en-US"/>
              </w:rPr>
            </w:pPr>
            <w:r w:rsidRPr="009740FB">
              <w:rPr>
                <w:rFonts w:eastAsia="Calibri"/>
                <w:color w:val="00000A"/>
                <w:kern w:val="1"/>
                <w:sz w:val="22"/>
                <w:szCs w:val="22"/>
                <w:lang w:eastAsia="en-US"/>
              </w:rPr>
              <w:t>Численность</w:t>
            </w:r>
          </w:p>
          <w:p w:rsidR="00533A27" w:rsidRPr="009740FB" w:rsidRDefault="00533A27" w:rsidP="00533A27">
            <w:pPr>
              <w:suppressAutoHyphens/>
              <w:contextualSpacing/>
              <w:rPr>
                <w:rFonts w:ascii="Calibri" w:eastAsia="Calibri" w:hAnsi="Calibri" w:cs="font304"/>
                <w:color w:val="00000A"/>
                <w:kern w:val="1"/>
                <w:sz w:val="22"/>
                <w:szCs w:val="22"/>
                <w:lang w:eastAsia="en-US"/>
              </w:rPr>
            </w:pPr>
            <w:r w:rsidRPr="009740FB">
              <w:rPr>
                <w:rFonts w:eastAsia="Calibri"/>
                <w:color w:val="00000A"/>
                <w:kern w:val="1"/>
                <w:sz w:val="22"/>
                <w:szCs w:val="22"/>
                <w:lang w:eastAsia="en-US"/>
              </w:rPr>
              <w:t>девочек/ мальчиков</w:t>
            </w:r>
          </w:p>
        </w:tc>
        <w:tc>
          <w:tcPr>
            <w:tcW w:w="3473" w:type="dxa"/>
            <w:gridSpan w:val="2"/>
            <w:tcBorders>
              <w:top w:val="single" w:sz="4" w:space="0" w:color="000001"/>
              <w:left w:val="single" w:sz="4" w:space="0" w:color="000001"/>
              <w:bottom w:val="single" w:sz="4" w:space="0" w:color="000001"/>
              <w:right w:val="single" w:sz="4" w:space="0" w:color="000001"/>
            </w:tcBorders>
            <w:shd w:val="clear" w:color="auto" w:fill="FFFFFF"/>
          </w:tcPr>
          <w:p w:rsidR="00533A27" w:rsidRPr="009740FB" w:rsidRDefault="00533A27" w:rsidP="00533A27">
            <w:pPr>
              <w:suppressAutoHyphens/>
              <w:contextualSpacing/>
              <w:jc w:val="center"/>
              <w:rPr>
                <w:rFonts w:ascii="Calibri" w:eastAsia="Calibri" w:hAnsi="Calibri" w:cs="font304"/>
                <w:color w:val="00000A"/>
                <w:kern w:val="1"/>
                <w:sz w:val="22"/>
                <w:szCs w:val="22"/>
                <w:lang w:eastAsia="en-US"/>
              </w:rPr>
            </w:pPr>
            <w:r w:rsidRPr="009740FB">
              <w:rPr>
                <w:rFonts w:eastAsia="Calibri"/>
                <w:color w:val="00000A"/>
                <w:kern w:val="1"/>
                <w:sz w:val="22"/>
                <w:szCs w:val="22"/>
                <w:lang w:eastAsia="en-US"/>
              </w:rPr>
              <w:t>Численность выпускников   групп различной направленности</w:t>
            </w:r>
          </w:p>
        </w:tc>
        <w:tc>
          <w:tcPr>
            <w:tcW w:w="4138" w:type="dxa"/>
            <w:gridSpan w:val="5"/>
            <w:tcBorders>
              <w:top w:val="single" w:sz="4" w:space="0" w:color="000001"/>
              <w:left w:val="single" w:sz="4" w:space="0" w:color="000001"/>
              <w:bottom w:val="single" w:sz="4" w:space="0" w:color="000001"/>
              <w:right w:val="single" w:sz="4" w:space="0" w:color="000001"/>
            </w:tcBorders>
            <w:shd w:val="clear" w:color="auto" w:fill="FFFFFF"/>
          </w:tcPr>
          <w:p w:rsidR="00533A27" w:rsidRPr="009740FB" w:rsidRDefault="00533A27" w:rsidP="00533A27">
            <w:pPr>
              <w:suppressAutoHyphens/>
              <w:contextualSpacing/>
              <w:jc w:val="center"/>
              <w:rPr>
                <w:rFonts w:ascii="Calibri" w:eastAsia="Calibri" w:hAnsi="Calibri" w:cs="font304"/>
                <w:color w:val="00000A"/>
                <w:kern w:val="1"/>
                <w:sz w:val="22"/>
                <w:szCs w:val="22"/>
                <w:lang w:eastAsia="en-US"/>
              </w:rPr>
            </w:pPr>
            <w:r w:rsidRPr="009740FB">
              <w:rPr>
                <w:rFonts w:eastAsia="Calibri"/>
                <w:color w:val="00000A"/>
                <w:kern w:val="1"/>
                <w:sz w:val="22"/>
                <w:szCs w:val="22"/>
                <w:lang w:eastAsia="en-US"/>
              </w:rPr>
              <w:t>Численность выпускников по уровням  индивидуального развития</w:t>
            </w:r>
          </w:p>
        </w:tc>
        <w:tc>
          <w:tcPr>
            <w:tcW w:w="1154" w:type="dxa"/>
            <w:tcBorders>
              <w:top w:val="single" w:sz="4" w:space="0" w:color="000001"/>
              <w:left w:val="single" w:sz="4" w:space="0" w:color="000001"/>
              <w:bottom w:val="single" w:sz="4" w:space="0" w:color="000001"/>
              <w:right w:val="single" w:sz="4" w:space="0" w:color="000001"/>
            </w:tcBorders>
            <w:shd w:val="clear" w:color="auto" w:fill="FFFFFF"/>
          </w:tcPr>
          <w:p w:rsidR="00533A27" w:rsidRPr="009740FB" w:rsidRDefault="00533A27" w:rsidP="00533A27">
            <w:pPr>
              <w:suppressAutoHyphens/>
              <w:contextualSpacing/>
              <w:rPr>
                <w:rFonts w:eastAsia="Calibri"/>
                <w:color w:val="00000A"/>
                <w:kern w:val="1"/>
                <w:sz w:val="22"/>
                <w:szCs w:val="22"/>
                <w:lang w:eastAsia="en-US"/>
              </w:rPr>
            </w:pPr>
            <w:r w:rsidRPr="009740FB">
              <w:rPr>
                <w:rFonts w:eastAsia="Calibri"/>
                <w:color w:val="00000A"/>
                <w:kern w:val="1"/>
                <w:sz w:val="22"/>
                <w:szCs w:val="22"/>
                <w:lang w:eastAsia="en-US"/>
              </w:rPr>
              <w:t xml:space="preserve">Количество </w:t>
            </w:r>
          </w:p>
          <w:p w:rsidR="00533A27" w:rsidRPr="009740FB" w:rsidRDefault="00533A27" w:rsidP="00533A27">
            <w:pPr>
              <w:suppressAutoHyphens/>
              <w:contextualSpacing/>
              <w:rPr>
                <w:rFonts w:eastAsia="Calibri"/>
                <w:color w:val="00000A"/>
                <w:kern w:val="1"/>
                <w:sz w:val="22"/>
                <w:szCs w:val="22"/>
                <w:lang w:eastAsia="en-US"/>
              </w:rPr>
            </w:pPr>
            <w:r w:rsidRPr="009740FB">
              <w:rPr>
                <w:rFonts w:eastAsia="Calibri"/>
                <w:color w:val="00000A"/>
                <w:kern w:val="1"/>
                <w:sz w:val="22"/>
                <w:szCs w:val="22"/>
                <w:lang w:eastAsia="en-US"/>
              </w:rPr>
              <w:t xml:space="preserve">заполненных </w:t>
            </w:r>
          </w:p>
          <w:p w:rsidR="00533A27" w:rsidRPr="009740FB" w:rsidRDefault="00533A27" w:rsidP="00533A27">
            <w:pPr>
              <w:suppressAutoHyphens/>
              <w:contextualSpacing/>
              <w:rPr>
                <w:rFonts w:ascii="Calibri" w:eastAsia="Calibri" w:hAnsi="Calibri" w:cs="font304"/>
                <w:color w:val="00000A"/>
                <w:kern w:val="1"/>
                <w:sz w:val="22"/>
                <w:szCs w:val="22"/>
                <w:lang w:eastAsia="en-US"/>
              </w:rPr>
            </w:pPr>
            <w:r w:rsidRPr="009740FB">
              <w:rPr>
                <w:rFonts w:eastAsia="Calibri"/>
                <w:color w:val="00000A"/>
                <w:kern w:val="1"/>
                <w:sz w:val="22"/>
                <w:szCs w:val="22"/>
                <w:lang w:eastAsia="en-US"/>
              </w:rPr>
              <w:t>индивидуальных  карт</w:t>
            </w:r>
          </w:p>
        </w:tc>
      </w:tr>
      <w:tr w:rsidR="00533A27" w:rsidRPr="00533A27" w:rsidTr="009740FB">
        <w:trPr>
          <w:trHeight w:val="501"/>
        </w:trPr>
        <w:tc>
          <w:tcPr>
            <w:tcW w:w="643"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37</w:t>
            </w:r>
          </w:p>
        </w:tc>
        <w:tc>
          <w:tcPr>
            <w:tcW w:w="933"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18/19</w:t>
            </w:r>
          </w:p>
        </w:tc>
        <w:tc>
          <w:tcPr>
            <w:tcW w:w="2117"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ascii="Calibri" w:eastAsia="Calibri" w:hAnsi="Calibri" w:cs="font304"/>
                <w:color w:val="00000A"/>
                <w:kern w:val="1"/>
                <w:sz w:val="26"/>
                <w:szCs w:val="26"/>
                <w:lang w:eastAsia="en-US"/>
              </w:rPr>
            </w:pPr>
            <w:r w:rsidRPr="00533A27">
              <w:rPr>
                <w:rFonts w:eastAsia="Calibri"/>
                <w:b/>
                <w:color w:val="00000A"/>
                <w:kern w:val="1"/>
                <w:sz w:val="26"/>
                <w:szCs w:val="26"/>
                <w:lang w:eastAsia="en-US"/>
              </w:rPr>
              <w:t>Вид группы</w:t>
            </w:r>
          </w:p>
        </w:tc>
        <w:tc>
          <w:tcPr>
            <w:tcW w:w="1356"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r w:rsidRPr="00533A27">
              <w:rPr>
                <w:rFonts w:eastAsia="Calibri"/>
                <w:color w:val="00000A"/>
                <w:kern w:val="1"/>
                <w:sz w:val="26"/>
                <w:szCs w:val="26"/>
                <w:lang w:eastAsia="en-US"/>
              </w:rPr>
              <w:t>Численность детей</w:t>
            </w:r>
          </w:p>
        </w:tc>
        <w:tc>
          <w:tcPr>
            <w:tcW w:w="800"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r w:rsidRPr="00533A27">
              <w:rPr>
                <w:rFonts w:eastAsia="Calibri"/>
                <w:color w:val="00000A"/>
                <w:kern w:val="1"/>
                <w:sz w:val="26"/>
                <w:szCs w:val="26"/>
                <w:lang w:eastAsia="en-US"/>
              </w:rPr>
              <w:t>Н.</w:t>
            </w:r>
          </w:p>
        </w:tc>
        <w:tc>
          <w:tcPr>
            <w:tcW w:w="801"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proofErr w:type="spellStart"/>
            <w:r w:rsidRPr="00533A27">
              <w:rPr>
                <w:rFonts w:eastAsia="Calibri"/>
                <w:color w:val="00000A"/>
                <w:kern w:val="1"/>
                <w:sz w:val="26"/>
                <w:szCs w:val="26"/>
                <w:lang w:eastAsia="en-US"/>
              </w:rPr>
              <w:t>Н.с</w:t>
            </w:r>
            <w:proofErr w:type="spellEnd"/>
            <w:r w:rsidRPr="00533A27">
              <w:rPr>
                <w:rFonts w:eastAsia="Calibri"/>
                <w:color w:val="00000A"/>
                <w:kern w:val="1"/>
                <w:sz w:val="26"/>
                <w:szCs w:val="26"/>
                <w:lang w:eastAsia="en-US"/>
              </w:rPr>
              <w:t>.</w:t>
            </w:r>
          </w:p>
        </w:tc>
        <w:tc>
          <w:tcPr>
            <w:tcW w:w="800"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r w:rsidRPr="00533A27">
              <w:rPr>
                <w:rFonts w:eastAsia="Calibri"/>
                <w:color w:val="00000A"/>
                <w:kern w:val="1"/>
                <w:sz w:val="26"/>
                <w:szCs w:val="26"/>
                <w:lang w:eastAsia="en-US"/>
              </w:rPr>
              <w:t>С.</w:t>
            </w:r>
          </w:p>
        </w:tc>
        <w:tc>
          <w:tcPr>
            <w:tcW w:w="801"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proofErr w:type="spellStart"/>
            <w:r w:rsidRPr="00533A27">
              <w:rPr>
                <w:rFonts w:eastAsia="Calibri"/>
                <w:color w:val="00000A"/>
                <w:kern w:val="1"/>
                <w:sz w:val="26"/>
                <w:szCs w:val="26"/>
                <w:lang w:eastAsia="en-US"/>
              </w:rPr>
              <w:t>В.с</w:t>
            </w:r>
            <w:proofErr w:type="spellEnd"/>
          </w:p>
        </w:tc>
        <w:tc>
          <w:tcPr>
            <w:tcW w:w="935"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r w:rsidRPr="00533A27">
              <w:rPr>
                <w:rFonts w:eastAsia="Calibri"/>
                <w:color w:val="00000A"/>
                <w:kern w:val="1"/>
                <w:sz w:val="26"/>
                <w:szCs w:val="26"/>
                <w:lang w:eastAsia="en-US"/>
              </w:rPr>
              <w:t>В.</w:t>
            </w:r>
          </w:p>
        </w:tc>
        <w:tc>
          <w:tcPr>
            <w:tcW w:w="1154"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37</w:t>
            </w:r>
          </w:p>
        </w:tc>
      </w:tr>
      <w:tr w:rsidR="00533A27" w:rsidRPr="00533A27" w:rsidTr="009740FB">
        <w:trPr>
          <w:trHeight w:val="156"/>
        </w:trPr>
        <w:tc>
          <w:tcPr>
            <w:tcW w:w="643" w:type="dxa"/>
            <w:vMerge/>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ascii="Calibri" w:eastAsia="Calibri" w:hAnsi="Calibri" w:cs="font304"/>
                <w:color w:val="00000A"/>
                <w:kern w:val="1"/>
                <w:sz w:val="26"/>
                <w:szCs w:val="26"/>
                <w:lang w:eastAsia="en-US"/>
              </w:rPr>
            </w:pPr>
          </w:p>
        </w:tc>
        <w:tc>
          <w:tcPr>
            <w:tcW w:w="933" w:type="dxa"/>
            <w:vMerge/>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ascii="Calibri" w:eastAsia="Calibri" w:hAnsi="Calibri" w:cs="font304"/>
                <w:color w:val="00000A"/>
                <w:kern w:val="1"/>
                <w:sz w:val="26"/>
                <w:szCs w:val="26"/>
                <w:lang w:eastAsia="en-US"/>
              </w:rPr>
            </w:pPr>
          </w:p>
        </w:tc>
        <w:tc>
          <w:tcPr>
            <w:tcW w:w="2117"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ascii="Calibri" w:eastAsia="Calibri" w:hAnsi="Calibri" w:cs="font304"/>
                <w:color w:val="00000A"/>
                <w:kern w:val="1"/>
                <w:sz w:val="26"/>
                <w:szCs w:val="26"/>
                <w:lang w:eastAsia="en-US"/>
              </w:rPr>
            </w:pPr>
            <w:r w:rsidRPr="00533A27">
              <w:rPr>
                <w:rFonts w:eastAsia="Calibri"/>
                <w:color w:val="00000A"/>
                <w:kern w:val="1"/>
                <w:sz w:val="26"/>
                <w:szCs w:val="26"/>
                <w:lang w:eastAsia="en-US"/>
              </w:rPr>
              <w:t xml:space="preserve">Общеразвивающая </w:t>
            </w:r>
          </w:p>
        </w:tc>
        <w:tc>
          <w:tcPr>
            <w:tcW w:w="1356"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37</w:t>
            </w:r>
          </w:p>
        </w:tc>
        <w:tc>
          <w:tcPr>
            <w:tcW w:w="800"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2/6%</w:t>
            </w:r>
          </w:p>
        </w:tc>
        <w:tc>
          <w:tcPr>
            <w:tcW w:w="801"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1/3%</w:t>
            </w:r>
          </w:p>
        </w:tc>
        <w:tc>
          <w:tcPr>
            <w:tcW w:w="800"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21/57%</w:t>
            </w:r>
          </w:p>
        </w:tc>
        <w:tc>
          <w:tcPr>
            <w:tcW w:w="801"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r w:rsidRPr="00533A27">
              <w:rPr>
                <w:rFonts w:eastAsia="Calibri"/>
                <w:color w:val="00000A"/>
                <w:kern w:val="1"/>
                <w:sz w:val="26"/>
                <w:szCs w:val="26"/>
                <w:lang w:eastAsia="en-US"/>
              </w:rPr>
              <w:t>7/19%</w:t>
            </w:r>
          </w:p>
        </w:tc>
        <w:tc>
          <w:tcPr>
            <w:tcW w:w="935" w:type="dxa"/>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jc w:val="center"/>
              <w:rPr>
                <w:rFonts w:eastAsia="Calibri"/>
                <w:color w:val="00000A"/>
                <w:kern w:val="1"/>
                <w:sz w:val="26"/>
                <w:szCs w:val="26"/>
                <w:lang w:eastAsia="en-US"/>
              </w:rPr>
            </w:pPr>
            <w:r w:rsidRPr="00533A27">
              <w:rPr>
                <w:rFonts w:eastAsia="Calibri"/>
                <w:color w:val="00000A"/>
                <w:kern w:val="1"/>
                <w:sz w:val="26"/>
                <w:szCs w:val="26"/>
                <w:lang w:eastAsia="en-US"/>
              </w:rPr>
              <w:t>5/15%</w:t>
            </w:r>
          </w:p>
        </w:tc>
        <w:tc>
          <w:tcPr>
            <w:tcW w:w="1154" w:type="dxa"/>
            <w:vMerge/>
            <w:tcBorders>
              <w:top w:val="single" w:sz="4" w:space="0" w:color="000001"/>
              <w:left w:val="single" w:sz="4" w:space="0" w:color="000001"/>
              <w:bottom w:val="single" w:sz="4" w:space="0" w:color="000001"/>
              <w:right w:val="single" w:sz="4" w:space="0" w:color="000001"/>
            </w:tcBorders>
            <w:shd w:val="clear" w:color="auto" w:fill="FFFFFF"/>
          </w:tcPr>
          <w:p w:rsidR="00533A27" w:rsidRPr="00533A27" w:rsidRDefault="00533A27" w:rsidP="00533A27">
            <w:pPr>
              <w:suppressAutoHyphens/>
              <w:contextualSpacing/>
              <w:rPr>
                <w:rFonts w:eastAsia="Calibri"/>
                <w:color w:val="00000A"/>
                <w:kern w:val="1"/>
                <w:sz w:val="26"/>
                <w:szCs w:val="26"/>
                <w:lang w:eastAsia="en-US"/>
              </w:rPr>
            </w:pPr>
          </w:p>
        </w:tc>
      </w:tr>
    </w:tbl>
    <w:p w:rsidR="009740FB" w:rsidRDefault="009740FB" w:rsidP="00533A27">
      <w:pPr>
        <w:jc w:val="both"/>
        <w:rPr>
          <w:rFonts w:eastAsia="Calibri"/>
          <w:sz w:val="26"/>
          <w:szCs w:val="26"/>
          <w:lang w:eastAsia="en-US"/>
        </w:rPr>
      </w:pPr>
    </w:p>
    <w:p w:rsidR="009740FB" w:rsidRDefault="009740FB" w:rsidP="00533A27">
      <w:pPr>
        <w:jc w:val="both"/>
        <w:rPr>
          <w:rFonts w:eastAsia="Calibri"/>
          <w:sz w:val="26"/>
          <w:szCs w:val="26"/>
          <w:lang w:eastAsia="en-US"/>
        </w:rPr>
      </w:pPr>
    </w:p>
    <w:p w:rsidR="00715532" w:rsidRPr="00533A27" w:rsidRDefault="00533A27" w:rsidP="00533A27">
      <w:pPr>
        <w:jc w:val="both"/>
        <w:rPr>
          <w:rFonts w:eastAsia="Calibri"/>
          <w:sz w:val="26"/>
          <w:szCs w:val="26"/>
          <w:lang w:eastAsia="en-US"/>
        </w:rPr>
      </w:pPr>
      <w:r w:rsidRPr="00533A27">
        <w:rPr>
          <w:rFonts w:eastAsia="Calibri"/>
          <w:sz w:val="26"/>
          <w:szCs w:val="26"/>
          <w:lang w:eastAsia="en-US"/>
        </w:rPr>
        <w:t>Исходя из данных педагогической диагностики видно, что 2 ребенка (6% от общего числа выпускников) имеют низкий уровень индивидуального развития; 1 ребенок (3%) ниже среднего уровень индивидуального развития, это дети  с  инвалидностью и с ОВЗ.</w:t>
      </w:r>
    </w:p>
    <w:p w:rsidR="000522DA" w:rsidRDefault="000522DA" w:rsidP="000522DA">
      <w:pPr>
        <w:ind w:firstLine="708"/>
        <w:jc w:val="both"/>
        <w:rPr>
          <w:rFonts w:eastAsia="Calibri"/>
          <w:sz w:val="26"/>
          <w:szCs w:val="26"/>
          <w:lang w:eastAsia="en-US"/>
        </w:rPr>
      </w:pPr>
      <w:r w:rsidRPr="000522DA">
        <w:rPr>
          <w:rFonts w:eastAsia="Calibri"/>
          <w:sz w:val="26"/>
          <w:szCs w:val="26"/>
          <w:lang w:eastAsia="en-US"/>
        </w:rPr>
        <w:t>Для контроля качества выполнения образовательной программы дошкольного образования в декабре 2022 года и мае  2023 года также был проведён мониторинг усвоения воспитанниками разделов программы, в ходе, которого было обследовано 130 воспитанников детского сада и были получены следующие результаты:</w:t>
      </w:r>
      <w:r w:rsidRPr="000522DA">
        <w:rPr>
          <w:rFonts w:eastAsia="Calibri"/>
          <w:sz w:val="26"/>
          <w:szCs w:val="26"/>
          <w:lang w:eastAsia="en-US"/>
        </w:rPr>
        <w:tab/>
      </w:r>
    </w:p>
    <w:p w:rsidR="00533A27" w:rsidRPr="000522DA" w:rsidRDefault="00533A27" w:rsidP="000522DA">
      <w:pPr>
        <w:ind w:firstLine="708"/>
        <w:jc w:val="both"/>
        <w:rPr>
          <w:rFonts w:eastAsia="Calibri"/>
          <w:sz w:val="26"/>
          <w:szCs w:val="26"/>
          <w:lang w:eastAsia="en-US"/>
        </w:rPr>
      </w:pPr>
    </w:p>
    <w:p w:rsidR="000522DA" w:rsidRPr="000522DA" w:rsidRDefault="000522DA" w:rsidP="000522DA">
      <w:pPr>
        <w:rPr>
          <w:rFonts w:eastAsia="Calibr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3174"/>
        <w:gridCol w:w="3448"/>
      </w:tblGrid>
      <w:tr w:rsidR="000522DA" w:rsidRPr="000522DA" w:rsidTr="00DB0518">
        <w:trPr>
          <w:trHeight w:val="705"/>
          <w:jc w:val="center"/>
        </w:trPr>
        <w:tc>
          <w:tcPr>
            <w:tcW w:w="3257" w:type="dxa"/>
            <w:shd w:val="clear" w:color="auto" w:fill="auto"/>
            <w:vAlign w:val="center"/>
          </w:tcPr>
          <w:p w:rsidR="000522DA" w:rsidRPr="000522DA" w:rsidRDefault="000522DA" w:rsidP="000522DA">
            <w:pPr>
              <w:spacing w:after="200" w:line="276" w:lineRule="auto"/>
              <w:jc w:val="center"/>
              <w:rPr>
                <w:rFonts w:eastAsia="Calibri"/>
                <w:lang w:eastAsia="en-US"/>
              </w:rPr>
            </w:pPr>
            <w:r w:rsidRPr="000522DA">
              <w:rPr>
                <w:rFonts w:eastAsia="Calibri"/>
                <w:lang w:eastAsia="en-US"/>
              </w:rPr>
              <w:t>Направления</w:t>
            </w:r>
          </w:p>
        </w:tc>
        <w:tc>
          <w:tcPr>
            <w:tcW w:w="3405" w:type="dxa"/>
            <w:shd w:val="clear" w:color="auto" w:fill="auto"/>
            <w:vAlign w:val="center"/>
          </w:tcPr>
          <w:p w:rsidR="000522DA" w:rsidRPr="000522DA" w:rsidRDefault="000522DA" w:rsidP="000522DA">
            <w:pPr>
              <w:spacing w:after="200" w:line="276" w:lineRule="auto"/>
              <w:jc w:val="center"/>
              <w:rPr>
                <w:rFonts w:eastAsia="Calibri"/>
                <w:lang w:eastAsia="en-US"/>
              </w:rPr>
            </w:pPr>
            <w:r w:rsidRPr="000522DA">
              <w:rPr>
                <w:rFonts w:eastAsia="Calibri"/>
                <w:lang w:eastAsia="en-US"/>
              </w:rPr>
              <w:t>Декабрь</w:t>
            </w:r>
          </w:p>
        </w:tc>
        <w:tc>
          <w:tcPr>
            <w:tcW w:w="3723" w:type="dxa"/>
            <w:shd w:val="clear" w:color="auto" w:fill="auto"/>
            <w:vAlign w:val="center"/>
          </w:tcPr>
          <w:p w:rsidR="000522DA" w:rsidRPr="000522DA" w:rsidRDefault="000522DA" w:rsidP="000522DA">
            <w:pPr>
              <w:spacing w:after="200" w:line="276" w:lineRule="auto"/>
              <w:jc w:val="center"/>
              <w:rPr>
                <w:rFonts w:eastAsia="Calibri"/>
                <w:lang w:eastAsia="en-US"/>
              </w:rPr>
            </w:pPr>
            <w:r w:rsidRPr="000522DA">
              <w:rPr>
                <w:rFonts w:eastAsia="Calibri"/>
                <w:lang w:eastAsia="en-US"/>
              </w:rPr>
              <w:t>Май</w:t>
            </w:r>
          </w:p>
        </w:tc>
      </w:tr>
      <w:tr w:rsidR="000522DA" w:rsidRPr="000522DA" w:rsidTr="00DB0518">
        <w:trPr>
          <w:jc w:val="center"/>
        </w:trPr>
        <w:tc>
          <w:tcPr>
            <w:tcW w:w="3257" w:type="dxa"/>
            <w:shd w:val="clear" w:color="auto" w:fill="auto"/>
            <w:vAlign w:val="center"/>
          </w:tcPr>
          <w:p w:rsidR="000522DA" w:rsidRPr="000522DA" w:rsidRDefault="000522DA" w:rsidP="000522DA">
            <w:pPr>
              <w:spacing w:after="200" w:line="276" w:lineRule="auto"/>
              <w:rPr>
                <w:rFonts w:eastAsia="Calibri"/>
                <w:lang w:eastAsia="en-US"/>
              </w:rPr>
            </w:pPr>
            <w:r w:rsidRPr="000522DA">
              <w:rPr>
                <w:rFonts w:eastAsia="Calibri"/>
                <w:lang w:eastAsia="en-US"/>
              </w:rPr>
              <w:t>Социально-коммуникативное</w:t>
            </w:r>
          </w:p>
        </w:tc>
        <w:tc>
          <w:tcPr>
            <w:tcW w:w="3405" w:type="dxa"/>
            <w:shd w:val="clear" w:color="auto" w:fill="auto"/>
          </w:tcPr>
          <w:p w:rsidR="000522DA" w:rsidRPr="000522DA" w:rsidRDefault="000522DA" w:rsidP="000522DA">
            <w:pPr>
              <w:rPr>
                <w:rFonts w:eastAsia="Calibri"/>
                <w:lang w:eastAsia="en-US"/>
              </w:rPr>
            </w:pPr>
            <w:r w:rsidRPr="000522DA">
              <w:rPr>
                <w:rFonts w:eastAsia="Calibri"/>
                <w:lang w:eastAsia="en-US"/>
              </w:rPr>
              <w:t>36% - сформирован</w:t>
            </w:r>
          </w:p>
          <w:p w:rsidR="000522DA" w:rsidRPr="000522DA" w:rsidRDefault="000522DA" w:rsidP="000522DA">
            <w:pPr>
              <w:rPr>
                <w:rFonts w:eastAsia="Calibri"/>
                <w:lang w:eastAsia="en-US"/>
              </w:rPr>
            </w:pPr>
            <w:r w:rsidRPr="000522DA">
              <w:rPr>
                <w:rFonts w:eastAsia="Calibri"/>
                <w:lang w:eastAsia="en-US"/>
              </w:rPr>
              <w:t>52% - в стадии формирования</w:t>
            </w:r>
          </w:p>
          <w:p w:rsidR="000522DA" w:rsidRPr="000522DA" w:rsidRDefault="000522DA" w:rsidP="000522DA">
            <w:pPr>
              <w:rPr>
                <w:rFonts w:eastAsia="Calibri"/>
                <w:lang w:eastAsia="en-US"/>
              </w:rPr>
            </w:pPr>
            <w:r w:rsidRPr="000522DA">
              <w:rPr>
                <w:rFonts w:eastAsia="Calibri"/>
                <w:lang w:eastAsia="en-US"/>
              </w:rPr>
              <w:t>12% - не сформирован</w:t>
            </w:r>
          </w:p>
        </w:tc>
        <w:tc>
          <w:tcPr>
            <w:tcW w:w="3723" w:type="dxa"/>
            <w:shd w:val="clear" w:color="auto" w:fill="auto"/>
          </w:tcPr>
          <w:p w:rsidR="000522DA" w:rsidRPr="000522DA" w:rsidRDefault="000522DA" w:rsidP="000522DA">
            <w:pPr>
              <w:rPr>
                <w:rFonts w:eastAsia="Calibri"/>
                <w:lang w:eastAsia="en-US"/>
              </w:rPr>
            </w:pPr>
            <w:r w:rsidRPr="000522DA">
              <w:rPr>
                <w:rFonts w:eastAsia="Calibri"/>
                <w:lang w:eastAsia="en-US"/>
              </w:rPr>
              <w:t>50% -  сформирован</w:t>
            </w:r>
          </w:p>
          <w:p w:rsidR="000522DA" w:rsidRPr="000522DA" w:rsidRDefault="000522DA" w:rsidP="000522DA">
            <w:pPr>
              <w:rPr>
                <w:rFonts w:eastAsia="Calibri"/>
                <w:lang w:eastAsia="en-US"/>
              </w:rPr>
            </w:pPr>
            <w:r w:rsidRPr="000522DA">
              <w:rPr>
                <w:rFonts w:eastAsia="Calibri"/>
                <w:lang w:eastAsia="en-US"/>
              </w:rPr>
              <w:t>45% - в стадии формирования</w:t>
            </w:r>
          </w:p>
          <w:p w:rsidR="000522DA" w:rsidRPr="000522DA" w:rsidRDefault="000522DA" w:rsidP="000522DA">
            <w:pPr>
              <w:rPr>
                <w:rFonts w:eastAsia="Calibri"/>
                <w:lang w:eastAsia="en-US"/>
              </w:rPr>
            </w:pPr>
            <w:r w:rsidRPr="000522DA">
              <w:rPr>
                <w:rFonts w:eastAsia="Calibri"/>
                <w:lang w:eastAsia="en-US"/>
              </w:rPr>
              <w:t xml:space="preserve"> 5% - не сформирован</w:t>
            </w:r>
          </w:p>
        </w:tc>
      </w:tr>
      <w:tr w:rsidR="000522DA" w:rsidRPr="000522DA" w:rsidTr="00DB0518">
        <w:trPr>
          <w:jc w:val="center"/>
        </w:trPr>
        <w:tc>
          <w:tcPr>
            <w:tcW w:w="3257" w:type="dxa"/>
            <w:shd w:val="clear" w:color="auto" w:fill="auto"/>
            <w:vAlign w:val="center"/>
          </w:tcPr>
          <w:p w:rsidR="000522DA" w:rsidRPr="000522DA" w:rsidRDefault="000522DA" w:rsidP="000522DA">
            <w:pPr>
              <w:spacing w:after="200" w:line="276" w:lineRule="auto"/>
              <w:rPr>
                <w:rFonts w:eastAsia="Calibri"/>
                <w:lang w:eastAsia="en-US"/>
              </w:rPr>
            </w:pPr>
            <w:r w:rsidRPr="000522DA">
              <w:rPr>
                <w:rFonts w:eastAsia="Calibri"/>
                <w:lang w:eastAsia="en-US"/>
              </w:rPr>
              <w:t>Речевое</w:t>
            </w:r>
          </w:p>
        </w:tc>
        <w:tc>
          <w:tcPr>
            <w:tcW w:w="3405" w:type="dxa"/>
            <w:shd w:val="clear" w:color="auto" w:fill="auto"/>
          </w:tcPr>
          <w:p w:rsidR="000522DA" w:rsidRPr="000522DA" w:rsidRDefault="000522DA" w:rsidP="000522DA">
            <w:pPr>
              <w:rPr>
                <w:rFonts w:eastAsia="Calibri"/>
                <w:lang w:eastAsia="en-US"/>
              </w:rPr>
            </w:pPr>
            <w:r w:rsidRPr="000522DA">
              <w:rPr>
                <w:rFonts w:eastAsia="Calibri"/>
                <w:lang w:eastAsia="en-US"/>
              </w:rPr>
              <w:t>28% -  сформирован</w:t>
            </w:r>
          </w:p>
          <w:p w:rsidR="000522DA" w:rsidRPr="000522DA" w:rsidRDefault="000522DA" w:rsidP="000522DA">
            <w:pPr>
              <w:rPr>
                <w:rFonts w:eastAsia="Calibri"/>
                <w:lang w:eastAsia="en-US"/>
              </w:rPr>
            </w:pPr>
            <w:r w:rsidRPr="000522DA">
              <w:rPr>
                <w:rFonts w:eastAsia="Calibri"/>
                <w:lang w:eastAsia="en-US"/>
              </w:rPr>
              <w:t>52% - в стадии формирования</w:t>
            </w:r>
          </w:p>
          <w:p w:rsidR="000522DA" w:rsidRPr="000522DA" w:rsidRDefault="000522DA" w:rsidP="000522DA">
            <w:pPr>
              <w:rPr>
                <w:rFonts w:eastAsia="Calibri"/>
                <w:lang w:eastAsia="en-US"/>
              </w:rPr>
            </w:pPr>
            <w:r w:rsidRPr="000522DA">
              <w:rPr>
                <w:rFonts w:eastAsia="Calibri"/>
                <w:lang w:eastAsia="en-US"/>
              </w:rPr>
              <w:t>20% - не сформирован</w:t>
            </w:r>
          </w:p>
        </w:tc>
        <w:tc>
          <w:tcPr>
            <w:tcW w:w="3723" w:type="dxa"/>
            <w:shd w:val="clear" w:color="auto" w:fill="auto"/>
          </w:tcPr>
          <w:p w:rsidR="000522DA" w:rsidRPr="000522DA" w:rsidRDefault="000522DA" w:rsidP="000522DA">
            <w:pPr>
              <w:rPr>
                <w:rFonts w:eastAsia="Calibri"/>
                <w:lang w:eastAsia="en-US"/>
              </w:rPr>
            </w:pPr>
            <w:r w:rsidRPr="000522DA">
              <w:rPr>
                <w:rFonts w:eastAsia="Calibri"/>
                <w:lang w:eastAsia="en-US"/>
              </w:rPr>
              <w:t>41% - сформирован</w:t>
            </w:r>
          </w:p>
          <w:p w:rsidR="000522DA" w:rsidRPr="000522DA" w:rsidRDefault="000522DA" w:rsidP="000522DA">
            <w:pPr>
              <w:rPr>
                <w:rFonts w:eastAsia="Calibri"/>
                <w:lang w:eastAsia="en-US"/>
              </w:rPr>
            </w:pPr>
            <w:r w:rsidRPr="000522DA">
              <w:rPr>
                <w:rFonts w:eastAsia="Calibri"/>
                <w:lang w:eastAsia="en-US"/>
              </w:rPr>
              <w:t>50% - в стадии формирования</w:t>
            </w:r>
          </w:p>
          <w:p w:rsidR="000522DA" w:rsidRPr="000522DA" w:rsidRDefault="000522DA" w:rsidP="000522DA">
            <w:pPr>
              <w:rPr>
                <w:rFonts w:eastAsia="Calibri"/>
                <w:lang w:eastAsia="en-US"/>
              </w:rPr>
            </w:pPr>
            <w:r w:rsidRPr="000522DA">
              <w:rPr>
                <w:rFonts w:eastAsia="Calibri"/>
                <w:lang w:eastAsia="en-US"/>
              </w:rPr>
              <w:t>9% - не сформирован</w:t>
            </w:r>
          </w:p>
        </w:tc>
      </w:tr>
      <w:tr w:rsidR="000522DA" w:rsidRPr="000522DA" w:rsidTr="00DB0518">
        <w:trPr>
          <w:jc w:val="center"/>
        </w:trPr>
        <w:tc>
          <w:tcPr>
            <w:tcW w:w="3257" w:type="dxa"/>
            <w:shd w:val="clear" w:color="auto" w:fill="auto"/>
            <w:vAlign w:val="center"/>
          </w:tcPr>
          <w:p w:rsidR="000522DA" w:rsidRPr="000522DA" w:rsidRDefault="000522DA" w:rsidP="000522DA">
            <w:pPr>
              <w:spacing w:after="200" w:line="276" w:lineRule="auto"/>
              <w:rPr>
                <w:rFonts w:eastAsia="Calibri"/>
                <w:lang w:eastAsia="en-US"/>
              </w:rPr>
            </w:pPr>
            <w:r w:rsidRPr="000522DA">
              <w:rPr>
                <w:rFonts w:eastAsia="Calibri"/>
                <w:lang w:eastAsia="en-US"/>
              </w:rPr>
              <w:t>Художественно-эстетическое</w:t>
            </w:r>
          </w:p>
        </w:tc>
        <w:tc>
          <w:tcPr>
            <w:tcW w:w="3405" w:type="dxa"/>
            <w:shd w:val="clear" w:color="auto" w:fill="auto"/>
          </w:tcPr>
          <w:p w:rsidR="000522DA" w:rsidRPr="000522DA" w:rsidRDefault="000522DA" w:rsidP="000522DA">
            <w:pPr>
              <w:rPr>
                <w:rFonts w:eastAsia="Calibri"/>
                <w:lang w:eastAsia="en-US"/>
              </w:rPr>
            </w:pPr>
            <w:r w:rsidRPr="000522DA">
              <w:rPr>
                <w:rFonts w:eastAsia="Calibri"/>
                <w:lang w:eastAsia="en-US"/>
              </w:rPr>
              <w:t>26% - сформирован</w:t>
            </w:r>
          </w:p>
          <w:p w:rsidR="000522DA" w:rsidRPr="000522DA" w:rsidRDefault="000522DA" w:rsidP="000522DA">
            <w:pPr>
              <w:rPr>
                <w:rFonts w:eastAsia="Calibri"/>
                <w:lang w:eastAsia="en-US"/>
              </w:rPr>
            </w:pPr>
            <w:r w:rsidRPr="000522DA">
              <w:rPr>
                <w:rFonts w:eastAsia="Calibri"/>
                <w:lang w:eastAsia="en-US"/>
              </w:rPr>
              <w:t>49% - в стадии формирования</w:t>
            </w:r>
          </w:p>
          <w:p w:rsidR="000522DA" w:rsidRPr="000522DA" w:rsidRDefault="000522DA" w:rsidP="000522DA">
            <w:pPr>
              <w:rPr>
                <w:rFonts w:eastAsia="Calibri"/>
                <w:lang w:eastAsia="en-US"/>
              </w:rPr>
            </w:pPr>
            <w:r w:rsidRPr="000522DA">
              <w:rPr>
                <w:rFonts w:eastAsia="Calibri"/>
                <w:lang w:eastAsia="en-US"/>
              </w:rPr>
              <w:t>25% - не сформирован</w:t>
            </w:r>
          </w:p>
        </w:tc>
        <w:tc>
          <w:tcPr>
            <w:tcW w:w="3723" w:type="dxa"/>
            <w:shd w:val="clear" w:color="auto" w:fill="auto"/>
          </w:tcPr>
          <w:p w:rsidR="000522DA" w:rsidRPr="000522DA" w:rsidRDefault="000522DA" w:rsidP="000522DA">
            <w:pPr>
              <w:rPr>
                <w:rFonts w:eastAsia="Calibri"/>
                <w:lang w:eastAsia="en-US"/>
              </w:rPr>
            </w:pPr>
            <w:r w:rsidRPr="000522DA">
              <w:rPr>
                <w:rFonts w:eastAsia="Calibri"/>
                <w:lang w:eastAsia="en-US"/>
              </w:rPr>
              <w:t>47% - сформирован</w:t>
            </w:r>
          </w:p>
          <w:p w:rsidR="000522DA" w:rsidRPr="000522DA" w:rsidRDefault="000522DA" w:rsidP="000522DA">
            <w:pPr>
              <w:rPr>
                <w:rFonts w:eastAsia="Calibri"/>
                <w:lang w:eastAsia="en-US"/>
              </w:rPr>
            </w:pPr>
            <w:r w:rsidRPr="000522DA">
              <w:rPr>
                <w:rFonts w:eastAsia="Calibri"/>
                <w:lang w:eastAsia="en-US"/>
              </w:rPr>
              <w:t>48% - в стадии формирования</w:t>
            </w:r>
          </w:p>
          <w:p w:rsidR="000522DA" w:rsidRPr="000522DA" w:rsidRDefault="000522DA" w:rsidP="000522DA">
            <w:pPr>
              <w:rPr>
                <w:rFonts w:eastAsia="Calibri"/>
                <w:lang w:eastAsia="en-US"/>
              </w:rPr>
            </w:pPr>
            <w:r w:rsidRPr="000522DA">
              <w:rPr>
                <w:rFonts w:eastAsia="Calibri"/>
                <w:lang w:eastAsia="en-US"/>
              </w:rPr>
              <w:t>5% - не сформирован</w:t>
            </w:r>
          </w:p>
        </w:tc>
      </w:tr>
      <w:tr w:rsidR="000522DA" w:rsidRPr="000522DA" w:rsidTr="00DB0518">
        <w:trPr>
          <w:jc w:val="center"/>
        </w:trPr>
        <w:tc>
          <w:tcPr>
            <w:tcW w:w="3257" w:type="dxa"/>
            <w:shd w:val="clear" w:color="auto" w:fill="auto"/>
            <w:vAlign w:val="center"/>
          </w:tcPr>
          <w:p w:rsidR="000522DA" w:rsidRPr="000522DA" w:rsidRDefault="000522DA" w:rsidP="000522DA">
            <w:pPr>
              <w:spacing w:after="200" w:line="276" w:lineRule="auto"/>
              <w:rPr>
                <w:rFonts w:eastAsia="Calibri"/>
                <w:lang w:eastAsia="en-US"/>
              </w:rPr>
            </w:pPr>
            <w:r w:rsidRPr="000522DA">
              <w:rPr>
                <w:rFonts w:eastAsia="Calibri"/>
                <w:lang w:eastAsia="en-US"/>
              </w:rPr>
              <w:t>Познавательное</w:t>
            </w:r>
          </w:p>
        </w:tc>
        <w:tc>
          <w:tcPr>
            <w:tcW w:w="3405" w:type="dxa"/>
            <w:shd w:val="clear" w:color="auto" w:fill="auto"/>
          </w:tcPr>
          <w:p w:rsidR="000522DA" w:rsidRPr="000522DA" w:rsidRDefault="000522DA" w:rsidP="000522DA">
            <w:pPr>
              <w:rPr>
                <w:rFonts w:eastAsia="Calibri"/>
                <w:lang w:eastAsia="en-US"/>
              </w:rPr>
            </w:pPr>
            <w:r w:rsidRPr="000522DA">
              <w:rPr>
                <w:rFonts w:eastAsia="Calibri"/>
                <w:lang w:eastAsia="en-US"/>
              </w:rPr>
              <w:t>22% - сформирован</w:t>
            </w:r>
          </w:p>
          <w:p w:rsidR="000522DA" w:rsidRPr="000522DA" w:rsidRDefault="000522DA" w:rsidP="000522DA">
            <w:pPr>
              <w:rPr>
                <w:rFonts w:eastAsia="Calibri"/>
                <w:lang w:eastAsia="en-US"/>
              </w:rPr>
            </w:pPr>
            <w:r w:rsidRPr="000522DA">
              <w:rPr>
                <w:rFonts w:eastAsia="Calibri"/>
                <w:lang w:eastAsia="en-US"/>
              </w:rPr>
              <w:t>57% - в стадии формирования</w:t>
            </w:r>
          </w:p>
          <w:p w:rsidR="000522DA" w:rsidRPr="000522DA" w:rsidRDefault="000522DA" w:rsidP="000522DA">
            <w:pPr>
              <w:rPr>
                <w:rFonts w:eastAsia="Calibri"/>
                <w:lang w:eastAsia="en-US"/>
              </w:rPr>
            </w:pPr>
            <w:r w:rsidRPr="000522DA">
              <w:rPr>
                <w:rFonts w:eastAsia="Calibri"/>
                <w:lang w:eastAsia="en-US"/>
              </w:rPr>
              <w:t>21% - не сформирован</w:t>
            </w:r>
          </w:p>
        </w:tc>
        <w:tc>
          <w:tcPr>
            <w:tcW w:w="3723" w:type="dxa"/>
            <w:shd w:val="clear" w:color="auto" w:fill="auto"/>
          </w:tcPr>
          <w:p w:rsidR="000522DA" w:rsidRPr="000522DA" w:rsidRDefault="000522DA" w:rsidP="000522DA">
            <w:pPr>
              <w:rPr>
                <w:rFonts w:eastAsia="Calibri"/>
                <w:lang w:eastAsia="en-US"/>
              </w:rPr>
            </w:pPr>
            <w:r w:rsidRPr="000522DA">
              <w:rPr>
                <w:rFonts w:eastAsia="Calibri"/>
                <w:lang w:eastAsia="en-US"/>
              </w:rPr>
              <w:t>50% - сформирован</w:t>
            </w:r>
          </w:p>
          <w:p w:rsidR="000522DA" w:rsidRPr="000522DA" w:rsidRDefault="000522DA" w:rsidP="000522DA">
            <w:pPr>
              <w:rPr>
                <w:rFonts w:eastAsia="Calibri"/>
                <w:lang w:eastAsia="en-US"/>
              </w:rPr>
            </w:pPr>
            <w:r w:rsidRPr="000522DA">
              <w:rPr>
                <w:rFonts w:eastAsia="Calibri"/>
                <w:lang w:eastAsia="en-US"/>
              </w:rPr>
              <w:t>43% - в стадии формирования</w:t>
            </w:r>
          </w:p>
          <w:p w:rsidR="000522DA" w:rsidRPr="000522DA" w:rsidRDefault="000522DA" w:rsidP="000522DA">
            <w:pPr>
              <w:rPr>
                <w:rFonts w:eastAsia="Calibri"/>
                <w:lang w:eastAsia="en-US"/>
              </w:rPr>
            </w:pPr>
            <w:r w:rsidRPr="000522DA">
              <w:rPr>
                <w:rFonts w:eastAsia="Calibri"/>
                <w:lang w:eastAsia="en-US"/>
              </w:rPr>
              <w:t xml:space="preserve"> 7% - не сформирован</w:t>
            </w:r>
          </w:p>
        </w:tc>
      </w:tr>
      <w:tr w:rsidR="000522DA" w:rsidRPr="000522DA" w:rsidTr="00DB0518">
        <w:trPr>
          <w:jc w:val="center"/>
        </w:trPr>
        <w:tc>
          <w:tcPr>
            <w:tcW w:w="3257" w:type="dxa"/>
            <w:shd w:val="clear" w:color="auto" w:fill="auto"/>
            <w:vAlign w:val="center"/>
          </w:tcPr>
          <w:p w:rsidR="000522DA" w:rsidRPr="000522DA" w:rsidRDefault="000522DA" w:rsidP="000522DA">
            <w:pPr>
              <w:spacing w:after="200" w:line="276" w:lineRule="auto"/>
              <w:rPr>
                <w:rFonts w:eastAsia="Calibri"/>
                <w:lang w:eastAsia="en-US"/>
              </w:rPr>
            </w:pPr>
            <w:r w:rsidRPr="000522DA">
              <w:rPr>
                <w:rFonts w:eastAsia="Calibri"/>
                <w:lang w:eastAsia="en-US"/>
              </w:rPr>
              <w:t>Физическое</w:t>
            </w:r>
          </w:p>
        </w:tc>
        <w:tc>
          <w:tcPr>
            <w:tcW w:w="3405" w:type="dxa"/>
            <w:shd w:val="clear" w:color="auto" w:fill="auto"/>
          </w:tcPr>
          <w:p w:rsidR="000522DA" w:rsidRPr="000522DA" w:rsidRDefault="000522DA" w:rsidP="000522DA">
            <w:pPr>
              <w:rPr>
                <w:rFonts w:eastAsia="Calibri"/>
                <w:lang w:eastAsia="en-US"/>
              </w:rPr>
            </w:pPr>
            <w:r w:rsidRPr="000522DA">
              <w:rPr>
                <w:rFonts w:eastAsia="Calibri"/>
                <w:lang w:eastAsia="en-US"/>
              </w:rPr>
              <w:t>47% - сформирован</w:t>
            </w:r>
          </w:p>
          <w:p w:rsidR="000522DA" w:rsidRPr="000522DA" w:rsidRDefault="000522DA" w:rsidP="000522DA">
            <w:pPr>
              <w:rPr>
                <w:rFonts w:eastAsia="Calibri"/>
                <w:lang w:eastAsia="en-US"/>
              </w:rPr>
            </w:pPr>
            <w:r w:rsidRPr="000522DA">
              <w:rPr>
                <w:rFonts w:eastAsia="Calibri"/>
                <w:lang w:eastAsia="en-US"/>
              </w:rPr>
              <w:t>37% - в стадии формирования</w:t>
            </w:r>
          </w:p>
          <w:p w:rsidR="000522DA" w:rsidRPr="000522DA" w:rsidRDefault="000522DA" w:rsidP="000522DA">
            <w:pPr>
              <w:rPr>
                <w:rFonts w:eastAsia="Calibri"/>
                <w:lang w:eastAsia="en-US"/>
              </w:rPr>
            </w:pPr>
            <w:r w:rsidRPr="000522DA">
              <w:rPr>
                <w:rFonts w:eastAsia="Calibri"/>
                <w:lang w:eastAsia="en-US"/>
              </w:rPr>
              <w:t>16% - не сформирован</w:t>
            </w:r>
          </w:p>
        </w:tc>
        <w:tc>
          <w:tcPr>
            <w:tcW w:w="3723" w:type="dxa"/>
            <w:shd w:val="clear" w:color="auto" w:fill="auto"/>
          </w:tcPr>
          <w:p w:rsidR="000522DA" w:rsidRPr="000522DA" w:rsidRDefault="000522DA" w:rsidP="000522DA">
            <w:pPr>
              <w:rPr>
                <w:rFonts w:eastAsia="Calibri"/>
                <w:lang w:eastAsia="en-US"/>
              </w:rPr>
            </w:pPr>
            <w:r w:rsidRPr="000522DA">
              <w:rPr>
                <w:rFonts w:eastAsia="Calibri"/>
                <w:lang w:eastAsia="en-US"/>
              </w:rPr>
              <w:t>52% - сформирован</w:t>
            </w:r>
          </w:p>
          <w:p w:rsidR="000522DA" w:rsidRPr="000522DA" w:rsidRDefault="000522DA" w:rsidP="000522DA">
            <w:pPr>
              <w:rPr>
                <w:rFonts w:eastAsia="Calibri"/>
                <w:lang w:eastAsia="en-US"/>
              </w:rPr>
            </w:pPr>
            <w:r w:rsidRPr="000522DA">
              <w:rPr>
                <w:rFonts w:eastAsia="Calibri"/>
                <w:lang w:eastAsia="en-US"/>
              </w:rPr>
              <w:t>45% - в стадии формирования</w:t>
            </w:r>
          </w:p>
          <w:p w:rsidR="000522DA" w:rsidRPr="000522DA" w:rsidRDefault="000522DA" w:rsidP="000522DA">
            <w:pPr>
              <w:rPr>
                <w:rFonts w:eastAsia="Calibri"/>
                <w:lang w:eastAsia="en-US"/>
              </w:rPr>
            </w:pPr>
            <w:r w:rsidRPr="000522DA">
              <w:rPr>
                <w:rFonts w:eastAsia="Calibri"/>
                <w:lang w:eastAsia="en-US"/>
              </w:rPr>
              <w:t>3% - не сформирован</w:t>
            </w:r>
          </w:p>
        </w:tc>
      </w:tr>
      <w:tr w:rsidR="000522DA" w:rsidRPr="000522DA" w:rsidTr="00DB0518">
        <w:trPr>
          <w:jc w:val="center"/>
        </w:trPr>
        <w:tc>
          <w:tcPr>
            <w:tcW w:w="3257" w:type="dxa"/>
            <w:shd w:val="clear" w:color="auto" w:fill="auto"/>
            <w:vAlign w:val="center"/>
          </w:tcPr>
          <w:p w:rsidR="000522DA" w:rsidRPr="000522DA" w:rsidRDefault="000522DA" w:rsidP="000522DA">
            <w:pPr>
              <w:spacing w:after="200" w:line="276" w:lineRule="auto"/>
              <w:rPr>
                <w:rFonts w:eastAsia="Calibri"/>
                <w:lang w:eastAsia="en-US"/>
              </w:rPr>
            </w:pPr>
            <w:r w:rsidRPr="000522DA">
              <w:rPr>
                <w:rFonts w:eastAsia="Calibri"/>
                <w:lang w:eastAsia="en-US"/>
              </w:rPr>
              <w:t>Итоговые</w:t>
            </w:r>
          </w:p>
        </w:tc>
        <w:tc>
          <w:tcPr>
            <w:tcW w:w="3405" w:type="dxa"/>
            <w:shd w:val="clear" w:color="auto" w:fill="auto"/>
          </w:tcPr>
          <w:p w:rsidR="000522DA" w:rsidRPr="000522DA" w:rsidRDefault="000522DA" w:rsidP="000522DA">
            <w:pPr>
              <w:rPr>
                <w:rFonts w:eastAsia="Calibri"/>
                <w:lang w:eastAsia="en-US"/>
              </w:rPr>
            </w:pPr>
            <w:r w:rsidRPr="000522DA">
              <w:rPr>
                <w:rFonts w:eastAsia="Calibri"/>
                <w:lang w:eastAsia="en-US"/>
              </w:rPr>
              <w:t>32% - сформирован</w:t>
            </w:r>
          </w:p>
          <w:p w:rsidR="000522DA" w:rsidRPr="000522DA" w:rsidRDefault="000522DA" w:rsidP="000522DA">
            <w:pPr>
              <w:rPr>
                <w:rFonts w:eastAsia="Calibri"/>
                <w:lang w:eastAsia="en-US"/>
              </w:rPr>
            </w:pPr>
            <w:r w:rsidRPr="000522DA">
              <w:rPr>
                <w:rFonts w:eastAsia="Calibri"/>
                <w:lang w:eastAsia="en-US"/>
              </w:rPr>
              <w:t>49% - в стадии формирования</w:t>
            </w:r>
          </w:p>
          <w:p w:rsidR="000522DA" w:rsidRPr="000522DA" w:rsidRDefault="000522DA" w:rsidP="000522DA">
            <w:pPr>
              <w:rPr>
                <w:rFonts w:eastAsia="Calibri"/>
                <w:lang w:eastAsia="en-US"/>
              </w:rPr>
            </w:pPr>
            <w:r w:rsidRPr="000522DA">
              <w:rPr>
                <w:rFonts w:eastAsia="Calibri"/>
                <w:lang w:eastAsia="en-US"/>
              </w:rPr>
              <w:t>19% - не сформирован</w:t>
            </w:r>
          </w:p>
        </w:tc>
        <w:tc>
          <w:tcPr>
            <w:tcW w:w="3723" w:type="dxa"/>
            <w:shd w:val="clear" w:color="auto" w:fill="auto"/>
          </w:tcPr>
          <w:p w:rsidR="000522DA" w:rsidRPr="000522DA" w:rsidRDefault="000522DA" w:rsidP="000522DA">
            <w:pPr>
              <w:rPr>
                <w:rFonts w:eastAsia="Calibri"/>
                <w:lang w:eastAsia="en-US"/>
              </w:rPr>
            </w:pPr>
            <w:r w:rsidRPr="000522DA">
              <w:rPr>
                <w:rFonts w:eastAsia="Calibri"/>
                <w:lang w:eastAsia="en-US"/>
              </w:rPr>
              <w:t>48% - сформирован</w:t>
            </w:r>
          </w:p>
          <w:p w:rsidR="000522DA" w:rsidRPr="000522DA" w:rsidRDefault="000522DA" w:rsidP="000522DA">
            <w:pPr>
              <w:rPr>
                <w:rFonts w:eastAsia="Calibri"/>
                <w:lang w:eastAsia="en-US"/>
              </w:rPr>
            </w:pPr>
            <w:r w:rsidRPr="000522DA">
              <w:rPr>
                <w:rFonts w:eastAsia="Calibri"/>
                <w:lang w:eastAsia="en-US"/>
              </w:rPr>
              <w:t>46% - в стадии формирования</w:t>
            </w:r>
          </w:p>
          <w:p w:rsidR="000522DA" w:rsidRPr="000522DA" w:rsidRDefault="000522DA" w:rsidP="000522DA">
            <w:pPr>
              <w:rPr>
                <w:rFonts w:eastAsia="Calibri"/>
                <w:lang w:eastAsia="en-US"/>
              </w:rPr>
            </w:pPr>
            <w:r w:rsidRPr="000522DA">
              <w:rPr>
                <w:rFonts w:eastAsia="Calibri"/>
                <w:lang w:eastAsia="en-US"/>
              </w:rPr>
              <w:t xml:space="preserve"> 6% - не сформирован</w:t>
            </w:r>
          </w:p>
        </w:tc>
      </w:tr>
    </w:tbl>
    <w:p w:rsidR="000522DA" w:rsidRPr="000522DA" w:rsidRDefault="000522DA" w:rsidP="000522DA">
      <w:pPr>
        <w:jc w:val="both"/>
        <w:rPr>
          <w:rFonts w:eastAsia="Calibri"/>
          <w:lang w:eastAsia="en-US"/>
        </w:rPr>
      </w:pPr>
    </w:p>
    <w:p w:rsidR="000522DA" w:rsidRPr="000522DA" w:rsidRDefault="000522DA" w:rsidP="000522DA">
      <w:pPr>
        <w:jc w:val="both"/>
        <w:rPr>
          <w:rFonts w:eastAsia="Calibri"/>
          <w:sz w:val="26"/>
          <w:szCs w:val="26"/>
          <w:lang w:eastAsia="en-US"/>
        </w:rPr>
      </w:pPr>
      <w:r w:rsidRPr="000522DA">
        <w:rPr>
          <w:rFonts w:eastAsia="Calibri"/>
          <w:sz w:val="26"/>
          <w:szCs w:val="26"/>
          <w:lang w:eastAsia="en-US"/>
        </w:rPr>
        <w:t>В ходе мониторинга выявлено, что невысокие показатели освоения образовательной программы дошкольного образования у воспитанников наблюдается в области «Познавательное направление» и «Речевое направление».</w:t>
      </w:r>
    </w:p>
    <w:p w:rsidR="00954799" w:rsidRPr="000522DA" w:rsidRDefault="000522DA" w:rsidP="000522DA">
      <w:pPr>
        <w:jc w:val="both"/>
        <w:rPr>
          <w:rFonts w:eastAsia="Calibri"/>
          <w:sz w:val="26"/>
          <w:szCs w:val="26"/>
          <w:lang w:eastAsia="en-US"/>
        </w:rPr>
      </w:pPr>
      <w:proofErr w:type="gramStart"/>
      <w:r w:rsidRPr="000522DA">
        <w:rPr>
          <w:rFonts w:eastAsia="Calibri"/>
          <w:sz w:val="26"/>
          <w:szCs w:val="26"/>
          <w:lang w:eastAsia="en-US"/>
        </w:rPr>
        <w:t>По</w:t>
      </w:r>
      <w:proofErr w:type="gramEnd"/>
      <w:r w:rsidRPr="000522DA">
        <w:rPr>
          <w:rFonts w:eastAsia="Calibri"/>
          <w:sz w:val="26"/>
          <w:szCs w:val="26"/>
          <w:lang w:eastAsia="en-US"/>
        </w:rPr>
        <w:t xml:space="preserve"> результатом мониторинга педагогическим коллективом спланирована дальнейшая работа.</w:t>
      </w:r>
    </w:p>
    <w:p w:rsidR="00954799" w:rsidRPr="00954799" w:rsidRDefault="00954799" w:rsidP="00533A27">
      <w:pPr>
        <w:jc w:val="center"/>
        <w:rPr>
          <w:b/>
          <w:bCs/>
          <w:color w:val="000000"/>
          <w:sz w:val="26"/>
          <w:szCs w:val="26"/>
          <w:lang w:eastAsia="en-US"/>
        </w:rPr>
      </w:pPr>
      <w:r w:rsidRPr="00954799">
        <w:rPr>
          <w:b/>
          <w:bCs/>
          <w:color w:val="000000"/>
          <w:lang w:eastAsia="en-US"/>
        </w:rPr>
        <w:t>О</w:t>
      </w:r>
      <w:r w:rsidRPr="00954799">
        <w:rPr>
          <w:b/>
          <w:bCs/>
          <w:color w:val="000000"/>
          <w:sz w:val="26"/>
          <w:szCs w:val="26"/>
          <w:lang w:eastAsia="en-US"/>
        </w:rPr>
        <w:t xml:space="preserve">ценка организации </w:t>
      </w:r>
      <w:proofErr w:type="spellStart"/>
      <w:r w:rsidRPr="00954799">
        <w:rPr>
          <w:b/>
          <w:bCs/>
          <w:color w:val="000000"/>
          <w:sz w:val="26"/>
          <w:szCs w:val="26"/>
          <w:lang w:eastAsia="en-US"/>
        </w:rPr>
        <w:t>воспитат</w:t>
      </w:r>
      <w:r w:rsidR="00533A27">
        <w:rPr>
          <w:b/>
          <w:bCs/>
          <w:color w:val="000000"/>
          <w:sz w:val="26"/>
          <w:szCs w:val="26"/>
          <w:lang w:eastAsia="en-US"/>
        </w:rPr>
        <w:t>ельно</w:t>
      </w:r>
      <w:proofErr w:type="spellEnd"/>
      <w:r w:rsidR="00533A27">
        <w:rPr>
          <w:b/>
          <w:bCs/>
          <w:color w:val="000000"/>
          <w:sz w:val="26"/>
          <w:szCs w:val="26"/>
          <w:lang w:eastAsia="en-US"/>
        </w:rPr>
        <w:t>-образовательного процесса</w:t>
      </w:r>
    </w:p>
    <w:p w:rsidR="00954799" w:rsidRPr="00954799" w:rsidRDefault="00954799" w:rsidP="00954799">
      <w:pPr>
        <w:jc w:val="both"/>
        <w:rPr>
          <w:color w:val="000000"/>
          <w:sz w:val="26"/>
          <w:szCs w:val="26"/>
          <w:lang w:eastAsia="en-US"/>
        </w:rPr>
      </w:pPr>
      <w:r w:rsidRPr="00954799">
        <w:rPr>
          <w:color w:val="000000"/>
          <w:sz w:val="26"/>
          <w:szCs w:val="26"/>
          <w:lang w:eastAsia="en-US"/>
        </w:rPr>
        <w:t xml:space="preserve">         В</w:t>
      </w:r>
      <w:r w:rsidRPr="00954799">
        <w:rPr>
          <w:color w:val="000000"/>
          <w:sz w:val="26"/>
          <w:szCs w:val="26"/>
          <w:lang w:val="en-US" w:eastAsia="en-US"/>
        </w:rPr>
        <w:t> </w:t>
      </w:r>
      <w:r w:rsidRPr="00954799">
        <w:rPr>
          <w:color w:val="000000"/>
          <w:sz w:val="26"/>
          <w:szCs w:val="26"/>
          <w:lang w:eastAsia="en-US"/>
        </w:rPr>
        <w:t xml:space="preserve">основе </w:t>
      </w:r>
      <w:proofErr w:type="spellStart"/>
      <w:r w:rsidRPr="00954799">
        <w:rPr>
          <w:color w:val="000000"/>
          <w:sz w:val="26"/>
          <w:szCs w:val="26"/>
          <w:lang w:eastAsia="en-US"/>
        </w:rPr>
        <w:t>воспитательно</w:t>
      </w:r>
      <w:proofErr w:type="spellEnd"/>
      <w:r w:rsidRPr="00954799">
        <w:rPr>
          <w:color w:val="000000"/>
          <w:sz w:val="26"/>
          <w:szCs w:val="26"/>
          <w:lang w:eastAsia="en-US"/>
        </w:rPr>
        <w:t>-образовательного процесса в</w:t>
      </w:r>
      <w:r w:rsidRPr="00954799">
        <w:rPr>
          <w:color w:val="000000"/>
          <w:sz w:val="26"/>
          <w:szCs w:val="26"/>
          <w:lang w:val="en-US" w:eastAsia="en-US"/>
        </w:rPr>
        <w:t> </w:t>
      </w:r>
      <w:r w:rsidRPr="00954799">
        <w:rPr>
          <w:color w:val="000000"/>
          <w:sz w:val="26"/>
          <w:szCs w:val="26"/>
          <w:lang w:eastAsia="en-US"/>
        </w:rPr>
        <w:t>Детском саду лежит взаимодействие педагогических работников, администрации и</w:t>
      </w:r>
      <w:r w:rsidRPr="00954799">
        <w:rPr>
          <w:color w:val="000000"/>
          <w:sz w:val="26"/>
          <w:szCs w:val="26"/>
          <w:lang w:val="en-US" w:eastAsia="en-US"/>
        </w:rPr>
        <w:t> </w:t>
      </w:r>
      <w:r w:rsidRPr="00954799">
        <w:rPr>
          <w:color w:val="000000"/>
          <w:sz w:val="26"/>
          <w:szCs w:val="26"/>
          <w:lang w:eastAsia="en-US"/>
        </w:rPr>
        <w:t>родителей. Основными участниками образовательного процесса являются дети, родители, педагоги.</w:t>
      </w:r>
    </w:p>
    <w:p w:rsidR="00954799" w:rsidRPr="00954799" w:rsidRDefault="00954799" w:rsidP="00954799">
      <w:pPr>
        <w:jc w:val="both"/>
        <w:rPr>
          <w:color w:val="000000"/>
          <w:sz w:val="26"/>
          <w:szCs w:val="26"/>
          <w:lang w:eastAsia="en-US"/>
        </w:rPr>
      </w:pPr>
      <w:r w:rsidRPr="00954799">
        <w:rPr>
          <w:color w:val="000000"/>
          <w:sz w:val="26"/>
          <w:szCs w:val="26"/>
          <w:lang w:eastAsia="en-US"/>
        </w:rPr>
        <w:t>Основные форма организации образовательного процесса:</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t>совместная деятельность педагогического работника и</w:t>
      </w:r>
      <w:r w:rsidRPr="00954799">
        <w:rPr>
          <w:color w:val="000000"/>
          <w:sz w:val="26"/>
          <w:szCs w:val="26"/>
          <w:lang w:val="en-US" w:eastAsia="en-US"/>
        </w:rPr>
        <w:t> </w:t>
      </w:r>
      <w:r w:rsidRPr="00954799">
        <w:rPr>
          <w:color w:val="000000"/>
          <w:sz w:val="26"/>
          <w:szCs w:val="26"/>
          <w:lang w:eastAsia="en-US"/>
        </w:rPr>
        <w:t>воспитанников в</w:t>
      </w:r>
      <w:r w:rsidRPr="00954799">
        <w:rPr>
          <w:color w:val="000000"/>
          <w:sz w:val="26"/>
          <w:szCs w:val="26"/>
          <w:lang w:val="en-US" w:eastAsia="en-US"/>
        </w:rPr>
        <w:t> </w:t>
      </w:r>
      <w:r w:rsidRPr="00954799">
        <w:rPr>
          <w:color w:val="000000"/>
          <w:sz w:val="26"/>
          <w:szCs w:val="26"/>
          <w:lang w:eastAsia="en-US"/>
        </w:rPr>
        <w:t>рамках</w:t>
      </w:r>
    </w:p>
    <w:p w:rsidR="00954799" w:rsidRPr="00954799" w:rsidRDefault="00954799" w:rsidP="00954799">
      <w:pPr>
        <w:jc w:val="both"/>
        <w:rPr>
          <w:color w:val="000000"/>
          <w:sz w:val="26"/>
          <w:szCs w:val="26"/>
          <w:lang w:eastAsia="en-US"/>
        </w:rPr>
      </w:pPr>
      <w:r w:rsidRPr="00954799">
        <w:rPr>
          <w:color w:val="000000"/>
          <w:sz w:val="26"/>
          <w:szCs w:val="26"/>
          <w:lang w:eastAsia="en-US"/>
        </w:rPr>
        <w:t>организованной образовательной деятельности по</w:t>
      </w:r>
      <w:r w:rsidRPr="00954799">
        <w:rPr>
          <w:color w:val="000000"/>
          <w:sz w:val="26"/>
          <w:szCs w:val="26"/>
          <w:lang w:val="en-US" w:eastAsia="en-US"/>
        </w:rPr>
        <w:t> </w:t>
      </w:r>
      <w:r w:rsidRPr="00954799">
        <w:rPr>
          <w:color w:val="000000"/>
          <w:sz w:val="26"/>
          <w:szCs w:val="26"/>
          <w:lang w:eastAsia="en-US"/>
        </w:rPr>
        <w:t>освоению основной общеобразовательной программы;</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lastRenderedPageBreak/>
        <w:t xml:space="preserve">самостоятельная деятельность воспитанников под наблюдением </w:t>
      </w:r>
      <w:proofErr w:type="gramStart"/>
      <w:r w:rsidRPr="00954799">
        <w:rPr>
          <w:color w:val="000000"/>
          <w:sz w:val="26"/>
          <w:szCs w:val="26"/>
          <w:lang w:eastAsia="en-US"/>
        </w:rPr>
        <w:t>педагогического</w:t>
      </w:r>
      <w:proofErr w:type="gramEnd"/>
    </w:p>
    <w:p w:rsidR="00954799" w:rsidRPr="00954799" w:rsidRDefault="00954799" w:rsidP="00954799">
      <w:pPr>
        <w:jc w:val="both"/>
        <w:rPr>
          <w:color w:val="000000"/>
          <w:sz w:val="26"/>
          <w:szCs w:val="26"/>
          <w:lang w:eastAsia="en-US"/>
        </w:rPr>
      </w:pPr>
      <w:r w:rsidRPr="00954799">
        <w:rPr>
          <w:color w:val="000000"/>
          <w:sz w:val="26"/>
          <w:szCs w:val="26"/>
          <w:lang w:eastAsia="en-US"/>
        </w:rPr>
        <w:t>работника.</w:t>
      </w:r>
    </w:p>
    <w:p w:rsidR="009740FB" w:rsidRPr="00954799" w:rsidRDefault="00954799" w:rsidP="00954799">
      <w:pPr>
        <w:jc w:val="both"/>
        <w:rPr>
          <w:color w:val="000000"/>
          <w:sz w:val="26"/>
          <w:szCs w:val="26"/>
          <w:lang w:eastAsia="en-US"/>
        </w:rPr>
      </w:pPr>
      <w:r w:rsidRPr="00954799">
        <w:rPr>
          <w:color w:val="000000"/>
          <w:sz w:val="26"/>
          <w:szCs w:val="26"/>
          <w:lang w:eastAsia="en-US"/>
        </w:rPr>
        <w:t>Продолжительность занятий соответствует СанПиН 1.2.3685-21 и</w:t>
      </w:r>
      <w:r w:rsidRPr="00954799">
        <w:rPr>
          <w:color w:val="000000"/>
          <w:sz w:val="26"/>
          <w:szCs w:val="26"/>
          <w:lang w:val="en-US" w:eastAsia="en-US"/>
        </w:rPr>
        <w:t> </w:t>
      </w:r>
      <w:r w:rsidRPr="00954799">
        <w:rPr>
          <w:color w:val="000000"/>
          <w:sz w:val="26"/>
          <w:szCs w:val="26"/>
          <w:lang w:eastAsia="en-US"/>
        </w:rPr>
        <w:t>составляет:</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t>в</w:t>
      </w:r>
      <w:r w:rsidRPr="00954799">
        <w:rPr>
          <w:color w:val="000000"/>
          <w:sz w:val="26"/>
          <w:szCs w:val="26"/>
          <w:lang w:val="en-US" w:eastAsia="en-US"/>
        </w:rPr>
        <w:t> </w:t>
      </w:r>
      <w:r w:rsidRPr="00954799">
        <w:rPr>
          <w:color w:val="000000"/>
          <w:sz w:val="26"/>
          <w:szCs w:val="26"/>
          <w:lang w:eastAsia="en-US"/>
        </w:rPr>
        <w:t>группах с</w:t>
      </w:r>
      <w:r w:rsidRPr="00954799">
        <w:rPr>
          <w:color w:val="000000"/>
          <w:sz w:val="26"/>
          <w:szCs w:val="26"/>
          <w:lang w:val="en-US" w:eastAsia="en-US"/>
        </w:rPr>
        <w:t> </w:t>
      </w:r>
      <w:r w:rsidRPr="00954799">
        <w:rPr>
          <w:color w:val="000000"/>
          <w:sz w:val="26"/>
          <w:szCs w:val="26"/>
          <w:lang w:eastAsia="en-US"/>
        </w:rPr>
        <w:t>детьми от</w:t>
      </w:r>
      <w:r w:rsidRPr="00954799">
        <w:rPr>
          <w:color w:val="000000"/>
          <w:sz w:val="26"/>
          <w:szCs w:val="26"/>
          <w:lang w:val="en-US" w:eastAsia="en-US"/>
        </w:rPr>
        <w:t> </w:t>
      </w:r>
      <w:r w:rsidRPr="00954799">
        <w:rPr>
          <w:color w:val="000000"/>
          <w:sz w:val="26"/>
          <w:szCs w:val="26"/>
          <w:lang w:eastAsia="en-US"/>
        </w:rPr>
        <w:t>1 до</w:t>
      </w:r>
      <w:r w:rsidRPr="00954799">
        <w:rPr>
          <w:color w:val="000000"/>
          <w:sz w:val="26"/>
          <w:szCs w:val="26"/>
          <w:lang w:val="en-US" w:eastAsia="en-US"/>
        </w:rPr>
        <w:t> </w:t>
      </w:r>
      <w:r w:rsidRPr="00954799">
        <w:rPr>
          <w:color w:val="000000"/>
          <w:sz w:val="26"/>
          <w:szCs w:val="26"/>
          <w:lang w:eastAsia="en-US"/>
        </w:rPr>
        <w:t>3</w:t>
      </w:r>
      <w:r w:rsidRPr="00954799">
        <w:rPr>
          <w:color w:val="000000"/>
          <w:sz w:val="26"/>
          <w:szCs w:val="26"/>
          <w:lang w:val="en-US" w:eastAsia="en-US"/>
        </w:rPr>
        <w:t> </w:t>
      </w:r>
      <w:r w:rsidRPr="00954799">
        <w:rPr>
          <w:color w:val="000000"/>
          <w:sz w:val="26"/>
          <w:szCs w:val="26"/>
          <w:lang w:eastAsia="en-US"/>
        </w:rPr>
        <w:t>лет</w:t>
      </w:r>
      <w:r w:rsidRPr="00954799">
        <w:rPr>
          <w:color w:val="000000"/>
          <w:sz w:val="26"/>
          <w:szCs w:val="26"/>
          <w:lang w:val="en-US" w:eastAsia="en-US"/>
        </w:rPr>
        <w:t> </w:t>
      </w:r>
      <w:r w:rsidRPr="00954799">
        <w:rPr>
          <w:color w:val="000000"/>
          <w:sz w:val="26"/>
          <w:szCs w:val="26"/>
          <w:lang w:eastAsia="en-US"/>
        </w:rPr>
        <w:t>— до</w:t>
      </w:r>
      <w:r w:rsidRPr="00954799">
        <w:rPr>
          <w:color w:val="000000"/>
          <w:sz w:val="26"/>
          <w:szCs w:val="26"/>
          <w:lang w:val="en-US" w:eastAsia="en-US"/>
        </w:rPr>
        <w:t> </w:t>
      </w:r>
      <w:r w:rsidRPr="00954799">
        <w:rPr>
          <w:color w:val="000000"/>
          <w:sz w:val="26"/>
          <w:szCs w:val="26"/>
          <w:lang w:eastAsia="en-US"/>
        </w:rPr>
        <w:t>10</w:t>
      </w:r>
      <w:r w:rsidRPr="00954799">
        <w:rPr>
          <w:color w:val="000000"/>
          <w:sz w:val="26"/>
          <w:szCs w:val="26"/>
          <w:lang w:val="en-US" w:eastAsia="en-US"/>
        </w:rPr>
        <w:t> </w:t>
      </w:r>
      <w:r w:rsidRPr="00954799">
        <w:rPr>
          <w:color w:val="000000"/>
          <w:sz w:val="26"/>
          <w:szCs w:val="26"/>
          <w:lang w:eastAsia="en-US"/>
        </w:rPr>
        <w:t>мин;</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t>в</w:t>
      </w:r>
      <w:r w:rsidRPr="00954799">
        <w:rPr>
          <w:color w:val="000000"/>
          <w:sz w:val="26"/>
          <w:szCs w:val="26"/>
          <w:lang w:val="en-US" w:eastAsia="en-US"/>
        </w:rPr>
        <w:t> </w:t>
      </w:r>
      <w:r w:rsidRPr="00954799">
        <w:rPr>
          <w:color w:val="000000"/>
          <w:sz w:val="26"/>
          <w:szCs w:val="26"/>
          <w:lang w:eastAsia="en-US"/>
        </w:rPr>
        <w:t>группах с</w:t>
      </w:r>
      <w:r w:rsidRPr="00954799">
        <w:rPr>
          <w:color w:val="000000"/>
          <w:sz w:val="26"/>
          <w:szCs w:val="26"/>
          <w:lang w:val="en-US" w:eastAsia="en-US"/>
        </w:rPr>
        <w:t> </w:t>
      </w:r>
      <w:r w:rsidRPr="00954799">
        <w:rPr>
          <w:color w:val="000000"/>
          <w:sz w:val="26"/>
          <w:szCs w:val="26"/>
          <w:lang w:eastAsia="en-US"/>
        </w:rPr>
        <w:t>детьми от</w:t>
      </w:r>
      <w:r w:rsidRPr="00954799">
        <w:rPr>
          <w:color w:val="000000"/>
          <w:sz w:val="26"/>
          <w:szCs w:val="26"/>
          <w:lang w:val="en-US" w:eastAsia="en-US"/>
        </w:rPr>
        <w:t> </w:t>
      </w:r>
      <w:r w:rsidRPr="00954799">
        <w:rPr>
          <w:color w:val="000000"/>
          <w:sz w:val="26"/>
          <w:szCs w:val="26"/>
          <w:lang w:eastAsia="en-US"/>
        </w:rPr>
        <w:t>3</w:t>
      </w:r>
      <w:r w:rsidRPr="00954799">
        <w:rPr>
          <w:color w:val="000000"/>
          <w:sz w:val="26"/>
          <w:szCs w:val="26"/>
          <w:lang w:val="en-US" w:eastAsia="en-US"/>
        </w:rPr>
        <w:t> </w:t>
      </w:r>
      <w:r w:rsidRPr="00954799">
        <w:rPr>
          <w:color w:val="000000"/>
          <w:sz w:val="26"/>
          <w:szCs w:val="26"/>
          <w:lang w:eastAsia="en-US"/>
        </w:rPr>
        <w:t>до</w:t>
      </w:r>
      <w:r w:rsidRPr="00954799">
        <w:rPr>
          <w:color w:val="000000"/>
          <w:sz w:val="26"/>
          <w:szCs w:val="26"/>
          <w:lang w:val="en-US" w:eastAsia="en-US"/>
        </w:rPr>
        <w:t> </w:t>
      </w:r>
      <w:r w:rsidRPr="00954799">
        <w:rPr>
          <w:color w:val="000000"/>
          <w:sz w:val="26"/>
          <w:szCs w:val="26"/>
          <w:lang w:eastAsia="en-US"/>
        </w:rPr>
        <w:t>4</w:t>
      </w:r>
      <w:r w:rsidRPr="00954799">
        <w:rPr>
          <w:color w:val="000000"/>
          <w:sz w:val="26"/>
          <w:szCs w:val="26"/>
          <w:lang w:val="en-US" w:eastAsia="en-US"/>
        </w:rPr>
        <w:t> </w:t>
      </w:r>
      <w:r w:rsidRPr="00954799">
        <w:rPr>
          <w:color w:val="000000"/>
          <w:sz w:val="26"/>
          <w:szCs w:val="26"/>
          <w:lang w:eastAsia="en-US"/>
        </w:rPr>
        <w:t>лет</w:t>
      </w:r>
      <w:r w:rsidRPr="00954799">
        <w:rPr>
          <w:color w:val="000000"/>
          <w:sz w:val="26"/>
          <w:szCs w:val="26"/>
          <w:lang w:val="en-US" w:eastAsia="en-US"/>
        </w:rPr>
        <w:t> </w:t>
      </w:r>
      <w:r w:rsidRPr="00954799">
        <w:rPr>
          <w:color w:val="000000"/>
          <w:sz w:val="26"/>
          <w:szCs w:val="26"/>
          <w:lang w:eastAsia="en-US"/>
        </w:rPr>
        <w:t>— до</w:t>
      </w:r>
      <w:r w:rsidRPr="00954799">
        <w:rPr>
          <w:color w:val="000000"/>
          <w:sz w:val="26"/>
          <w:szCs w:val="26"/>
          <w:lang w:val="en-US" w:eastAsia="en-US"/>
        </w:rPr>
        <w:t> </w:t>
      </w:r>
      <w:r w:rsidRPr="00954799">
        <w:rPr>
          <w:color w:val="000000"/>
          <w:sz w:val="26"/>
          <w:szCs w:val="26"/>
          <w:lang w:eastAsia="en-US"/>
        </w:rPr>
        <w:t>15</w:t>
      </w:r>
      <w:r w:rsidRPr="00954799">
        <w:rPr>
          <w:color w:val="000000"/>
          <w:sz w:val="26"/>
          <w:szCs w:val="26"/>
          <w:lang w:val="en-US" w:eastAsia="en-US"/>
        </w:rPr>
        <w:t> </w:t>
      </w:r>
      <w:r w:rsidRPr="00954799">
        <w:rPr>
          <w:color w:val="000000"/>
          <w:sz w:val="26"/>
          <w:szCs w:val="26"/>
          <w:lang w:eastAsia="en-US"/>
        </w:rPr>
        <w:t>мин;</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t>в</w:t>
      </w:r>
      <w:r w:rsidRPr="00954799">
        <w:rPr>
          <w:color w:val="000000"/>
          <w:sz w:val="26"/>
          <w:szCs w:val="26"/>
          <w:lang w:val="en-US" w:eastAsia="en-US"/>
        </w:rPr>
        <w:t> </w:t>
      </w:r>
      <w:r w:rsidRPr="00954799">
        <w:rPr>
          <w:color w:val="000000"/>
          <w:sz w:val="26"/>
          <w:szCs w:val="26"/>
          <w:lang w:eastAsia="en-US"/>
        </w:rPr>
        <w:t>группах с</w:t>
      </w:r>
      <w:r w:rsidRPr="00954799">
        <w:rPr>
          <w:color w:val="000000"/>
          <w:sz w:val="26"/>
          <w:szCs w:val="26"/>
          <w:lang w:val="en-US" w:eastAsia="en-US"/>
        </w:rPr>
        <w:t> </w:t>
      </w:r>
      <w:r w:rsidRPr="00954799">
        <w:rPr>
          <w:color w:val="000000"/>
          <w:sz w:val="26"/>
          <w:szCs w:val="26"/>
          <w:lang w:eastAsia="en-US"/>
        </w:rPr>
        <w:t>детьми от</w:t>
      </w:r>
      <w:r w:rsidRPr="00954799">
        <w:rPr>
          <w:color w:val="000000"/>
          <w:sz w:val="26"/>
          <w:szCs w:val="26"/>
          <w:lang w:val="en-US" w:eastAsia="en-US"/>
        </w:rPr>
        <w:t> </w:t>
      </w:r>
      <w:r w:rsidRPr="00954799">
        <w:rPr>
          <w:color w:val="000000"/>
          <w:sz w:val="26"/>
          <w:szCs w:val="26"/>
          <w:lang w:eastAsia="en-US"/>
        </w:rPr>
        <w:t>4</w:t>
      </w:r>
      <w:r w:rsidRPr="00954799">
        <w:rPr>
          <w:color w:val="000000"/>
          <w:sz w:val="26"/>
          <w:szCs w:val="26"/>
          <w:lang w:val="en-US" w:eastAsia="en-US"/>
        </w:rPr>
        <w:t> </w:t>
      </w:r>
      <w:r w:rsidRPr="00954799">
        <w:rPr>
          <w:color w:val="000000"/>
          <w:sz w:val="26"/>
          <w:szCs w:val="26"/>
          <w:lang w:eastAsia="en-US"/>
        </w:rPr>
        <w:t>до</w:t>
      </w:r>
      <w:r w:rsidRPr="00954799">
        <w:rPr>
          <w:color w:val="000000"/>
          <w:sz w:val="26"/>
          <w:szCs w:val="26"/>
          <w:lang w:val="en-US" w:eastAsia="en-US"/>
        </w:rPr>
        <w:t> </w:t>
      </w:r>
      <w:r w:rsidRPr="00954799">
        <w:rPr>
          <w:color w:val="000000"/>
          <w:sz w:val="26"/>
          <w:szCs w:val="26"/>
          <w:lang w:eastAsia="en-US"/>
        </w:rPr>
        <w:t>5</w:t>
      </w:r>
      <w:r w:rsidRPr="00954799">
        <w:rPr>
          <w:color w:val="000000"/>
          <w:sz w:val="26"/>
          <w:szCs w:val="26"/>
          <w:lang w:val="en-US" w:eastAsia="en-US"/>
        </w:rPr>
        <w:t> </w:t>
      </w:r>
      <w:r w:rsidRPr="00954799">
        <w:rPr>
          <w:color w:val="000000"/>
          <w:sz w:val="26"/>
          <w:szCs w:val="26"/>
          <w:lang w:eastAsia="en-US"/>
        </w:rPr>
        <w:t>лет</w:t>
      </w:r>
      <w:r w:rsidRPr="00954799">
        <w:rPr>
          <w:color w:val="000000"/>
          <w:sz w:val="26"/>
          <w:szCs w:val="26"/>
          <w:lang w:val="en-US" w:eastAsia="en-US"/>
        </w:rPr>
        <w:t> </w:t>
      </w:r>
      <w:r w:rsidRPr="00954799">
        <w:rPr>
          <w:color w:val="000000"/>
          <w:sz w:val="26"/>
          <w:szCs w:val="26"/>
          <w:lang w:eastAsia="en-US"/>
        </w:rPr>
        <w:t>— до</w:t>
      </w:r>
      <w:r w:rsidRPr="00954799">
        <w:rPr>
          <w:color w:val="000000"/>
          <w:sz w:val="26"/>
          <w:szCs w:val="26"/>
          <w:lang w:val="en-US" w:eastAsia="en-US"/>
        </w:rPr>
        <w:t> </w:t>
      </w:r>
      <w:r w:rsidRPr="00954799">
        <w:rPr>
          <w:color w:val="000000"/>
          <w:sz w:val="26"/>
          <w:szCs w:val="26"/>
          <w:lang w:eastAsia="en-US"/>
        </w:rPr>
        <w:t>20</w:t>
      </w:r>
      <w:r w:rsidRPr="00954799">
        <w:rPr>
          <w:color w:val="000000"/>
          <w:sz w:val="26"/>
          <w:szCs w:val="26"/>
          <w:lang w:val="en-US" w:eastAsia="en-US"/>
        </w:rPr>
        <w:t> </w:t>
      </w:r>
      <w:r w:rsidRPr="00954799">
        <w:rPr>
          <w:color w:val="000000"/>
          <w:sz w:val="26"/>
          <w:szCs w:val="26"/>
          <w:lang w:eastAsia="en-US"/>
        </w:rPr>
        <w:t>мин;</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t>в</w:t>
      </w:r>
      <w:r w:rsidRPr="00954799">
        <w:rPr>
          <w:color w:val="000000"/>
          <w:sz w:val="26"/>
          <w:szCs w:val="26"/>
          <w:lang w:val="en-US" w:eastAsia="en-US"/>
        </w:rPr>
        <w:t> </w:t>
      </w:r>
      <w:r w:rsidRPr="00954799">
        <w:rPr>
          <w:color w:val="000000"/>
          <w:sz w:val="26"/>
          <w:szCs w:val="26"/>
          <w:lang w:eastAsia="en-US"/>
        </w:rPr>
        <w:t>группах с</w:t>
      </w:r>
      <w:r w:rsidRPr="00954799">
        <w:rPr>
          <w:color w:val="000000"/>
          <w:sz w:val="26"/>
          <w:szCs w:val="26"/>
          <w:lang w:val="en-US" w:eastAsia="en-US"/>
        </w:rPr>
        <w:t> </w:t>
      </w:r>
      <w:r w:rsidRPr="00954799">
        <w:rPr>
          <w:color w:val="000000"/>
          <w:sz w:val="26"/>
          <w:szCs w:val="26"/>
          <w:lang w:eastAsia="en-US"/>
        </w:rPr>
        <w:t>детьми от</w:t>
      </w:r>
      <w:r w:rsidRPr="00954799">
        <w:rPr>
          <w:color w:val="000000"/>
          <w:sz w:val="26"/>
          <w:szCs w:val="26"/>
          <w:lang w:val="en-US" w:eastAsia="en-US"/>
        </w:rPr>
        <w:t> </w:t>
      </w:r>
      <w:r w:rsidRPr="00954799">
        <w:rPr>
          <w:color w:val="000000"/>
          <w:sz w:val="26"/>
          <w:szCs w:val="26"/>
          <w:lang w:eastAsia="en-US"/>
        </w:rPr>
        <w:t>5</w:t>
      </w:r>
      <w:r w:rsidRPr="00954799">
        <w:rPr>
          <w:color w:val="000000"/>
          <w:sz w:val="26"/>
          <w:szCs w:val="26"/>
          <w:lang w:val="en-US" w:eastAsia="en-US"/>
        </w:rPr>
        <w:t> </w:t>
      </w:r>
      <w:r w:rsidRPr="00954799">
        <w:rPr>
          <w:color w:val="000000"/>
          <w:sz w:val="26"/>
          <w:szCs w:val="26"/>
          <w:lang w:eastAsia="en-US"/>
        </w:rPr>
        <w:t>до</w:t>
      </w:r>
      <w:r w:rsidRPr="00954799">
        <w:rPr>
          <w:color w:val="000000"/>
          <w:sz w:val="26"/>
          <w:szCs w:val="26"/>
          <w:lang w:val="en-US" w:eastAsia="en-US"/>
        </w:rPr>
        <w:t> </w:t>
      </w:r>
      <w:r w:rsidRPr="00954799">
        <w:rPr>
          <w:color w:val="000000"/>
          <w:sz w:val="26"/>
          <w:szCs w:val="26"/>
          <w:lang w:eastAsia="en-US"/>
        </w:rPr>
        <w:t>6</w:t>
      </w:r>
      <w:r w:rsidRPr="00954799">
        <w:rPr>
          <w:color w:val="000000"/>
          <w:sz w:val="26"/>
          <w:szCs w:val="26"/>
          <w:lang w:val="en-US" w:eastAsia="en-US"/>
        </w:rPr>
        <w:t> </w:t>
      </w:r>
      <w:r w:rsidRPr="00954799">
        <w:rPr>
          <w:color w:val="000000"/>
          <w:sz w:val="26"/>
          <w:szCs w:val="26"/>
          <w:lang w:eastAsia="en-US"/>
        </w:rPr>
        <w:t>лет</w:t>
      </w:r>
      <w:r w:rsidRPr="00954799">
        <w:rPr>
          <w:color w:val="000000"/>
          <w:sz w:val="26"/>
          <w:szCs w:val="26"/>
          <w:lang w:val="en-US" w:eastAsia="en-US"/>
        </w:rPr>
        <w:t> </w:t>
      </w:r>
      <w:r w:rsidRPr="00954799">
        <w:rPr>
          <w:color w:val="000000"/>
          <w:sz w:val="26"/>
          <w:szCs w:val="26"/>
          <w:lang w:eastAsia="en-US"/>
        </w:rPr>
        <w:t>— до</w:t>
      </w:r>
      <w:r w:rsidRPr="00954799">
        <w:rPr>
          <w:color w:val="000000"/>
          <w:sz w:val="26"/>
          <w:szCs w:val="26"/>
          <w:lang w:val="en-US" w:eastAsia="en-US"/>
        </w:rPr>
        <w:t> </w:t>
      </w:r>
      <w:r w:rsidRPr="00954799">
        <w:rPr>
          <w:color w:val="000000"/>
          <w:sz w:val="26"/>
          <w:szCs w:val="26"/>
          <w:lang w:eastAsia="en-US"/>
        </w:rPr>
        <w:t>25</w:t>
      </w:r>
      <w:r w:rsidRPr="00954799">
        <w:rPr>
          <w:color w:val="000000"/>
          <w:sz w:val="26"/>
          <w:szCs w:val="26"/>
          <w:lang w:val="en-US" w:eastAsia="en-US"/>
        </w:rPr>
        <w:t> </w:t>
      </w:r>
      <w:r w:rsidRPr="00954799">
        <w:rPr>
          <w:color w:val="000000"/>
          <w:sz w:val="26"/>
          <w:szCs w:val="26"/>
          <w:lang w:eastAsia="en-US"/>
        </w:rPr>
        <w:t>мин;</w:t>
      </w:r>
    </w:p>
    <w:p w:rsidR="00954799" w:rsidRPr="00954799" w:rsidRDefault="00954799" w:rsidP="00954799">
      <w:pPr>
        <w:numPr>
          <w:ilvl w:val="0"/>
          <w:numId w:val="4"/>
        </w:numPr>
        <w:spacing w:after="200" w:line="276" w:lineRule="auto"/>
        <w:contextualSpacing/>
        <w:jc w:val="both"/>
        <w:rPr>
          <w:color w:val="000000"/>
          <w:sz w:val="26"/>
          <w:szCs w:val="26"/>
          <w:lang w:eastAsia="en-US"/>
        </w:rPr>
      </w:pPr>
      <w:r w:rsidRPr="00954799">
        <w:rPr>
          <w:color w:val="000000"/>
          <w:sz w:val="26"/>
          <w:szCs w:val="26"/>
          <w:lang w:eastAsia="en-US"/>
        </w:rPr>
        <w:t>в</w:t>
      </w:r>
      <w:r w:rsidRPr="00954799">
        <w:rPr>
          <w:color w:val="000000"/>
          <w:sz w:val="26"/>
          <w:szCs w:val="26"/>
          <w:lang w:val="en-US" w:eastAsia="en-US"/>
        </w:rPr>
        <w:t> </w:t>
      </w:r>
      <w:r w:rsidRPr="00954799">
        <w:rPr>
          <w:color w:val="000000"/>
          <w:sz w:val="26"/>
          <w:szCs w:val="26"/>
          <w:lang w:eastAsia="en-US"/>
        </w:rPr>
        <w:t>группах с</w:t>
      </w:r>
      <w:r w:rsidRPr="00954799">
        <w:rPr>
          <w:color w:val="000000"/>
          <w:sz w:val="26"/>
          <w:szCs w:val="26"/>
          <w:lang w:val="en-US" w:eastAsia="en-US"/>
        </w:rPr>
        <w:t> </w:t>
      </w:r>
      <w:r w:rsidRPr="00954799">
        <w:rPr>
          <w:color w:val="000000"/>
          <w:sz w:val="26"/>
          <w:szCs w:val="26"/>
          <w:lang w:eastAsia="en-US"/>
        </w:rPr>
        <w:t>детьми от</w:t>
      </w:r>
      <w:r w:rsidRPr="00954799">
        <w:rPr>
          <w:color w:val="000000"/>
          <w:sz w:val="26"/>
          <w:szCs w:val="26"/>
          <w:lang w:val="en-US" w:eastAsia="en-US"/>
        </w:rPr>
        <w:t> </w:t>
      </w:r>
      <w:r w:rsidRPr="00954799">
        <w:rPr>
          <w:color w:val="000000"/>
          <w:sz w:val="26"/>
          <w:szCs w:val="26"/>
          <w:lang w:eastAsia="en-US"/>
        </w:rPr>
        <w:t>6</w:t>
      </w:r>
      <w:r w:rsidRPr="00954799">
        <w:rPr>
          <w:color w:val="000000"/>
          <w:sz w:val="26"/>
          <w:szCs w:val="26"/>
          <w:lang w:val="en-US" w:eastAsia="en-US"/>
        </w:rPr>
        <w:t> </w:t>
      </w:r>
      <w:r w:rsidRPr="00954799">
        <w:rPr>
          <w:color w:val="000000"/>
          <w:sz w:val="26"/>
          <w:szCs w:val="26"/>
          <w:lang w:eastAsia="en-US"/>
        </w:rPr>
        <w:t>до</w:t>
      </w:r>
      <w:r w:rsidRPr="00954799">
        <w:rPr>
          <w:color w:val="000000"/>
          <w:sz w:val="26"/>
          <w:szCs w:val="26"/>
          <w:lang w:val="en-US" w:eastAsia="en-US"/>
        </w:rPr>
        <w:t> </w:t>
      </w:r>
      <w:r w:rsidRPr="00954799">
        <w:rPr>
          <w:color w:val="000000"/>
          <w:sz w:val="26"/>
          <w:szCs w:val="26"/>
          <w:lang w:eastAsia="en-US"/>
        </w:rPr>
        <w:t>7</w:t>
      </w:r>
      <w:r w:rsidRPr="00954799">
        <w:rPr>
          <w:color w:val="000000"/>
          <w:sz w:val="26"/>
          <w:szCs w:val="26"/>
          <w:lang w:val="en-US" w:eastAsia="en-US"/>
        </w:rPr>
        <w:t> </w:t>
      </w:r>
      <w:r w:rsidRPr="00954799">
        <w:rPr>
          <w:color w:val="000000"/>
          <w:sz w:val="26"/>
          <w:szCs w:val="26"/>
          <w:lang w:eastAsia="en-US"/>
        </w:rPr>
        <w:t>лет</w:t>
      </w:r>
      <w:r w:rsidRPr="00954799">
        <w:rPr>
          <w:color w:val="000000"/>
          <w:sz w:val="26"/>
          <w:szCs w:val="26"/>
          <w:lang w:val="en-US" w:eastAsia="en-US"/>
        </w:rPr>
        <w:t> </w:t>
      </w:r>
      <w:r w:rsidRPr="00954799">
        <w:rPr>
          <w:color w:val="000000"/>
          <w:sz w:val="26"/>
          <w:szCs w:val="26"/>
          <w:lang w:eastAsia="en-US"/>
        </w:rPr>
        <w:t>— до</w:t>
      </w:r>
      <w:r w:rsidRPr="00954799">
        <w:rPr>
          <w:color w:val="000000"/>
          <w:sz w:val="26"/>
          <w:szCs w:val="26"/>
          <w:lang w:val="en-US" w:eastAsia="en-US"/>
        </w:rPr>
        <w:t> </w:t>
      </w:r>
      <w:r w:rsidRPr="00954799">
        <w:rPr>
          <w:color w:val="000000"/>
          <w:sz w:val="26"/>
          <w:szCs w:val="26"/>
          <w:lang w:eastAsia="en-US"/>
        </w:rPr>
        <w:t>30</w:t>
      </w:r>
      <w:r w:rsidRPr="00954799">
        <w:rPr>
          <w:color w:val="000000"/>
          <w:sz w:val="26"/>
          <w:szCs w:val="26"/>
          <w:lang w:val="en-US" w:eastAsia="en-US"/>
        </w:rPr>
        <w:t> </w:t>
      </w:r>
      <w:r w:rsidRPr="00954799">
        <w:rPr>
          <w:color w:val="000000"/>
          <w:sz w:val="26"/>
          <w:szCs w:val="26"/>
          <w:lang w:eastAsia="en-US"/>
        </w:rPr>
        <w:t>мин.</w:t>
      </w:r>
    </w:p>
    <w:p w:rsidR="00954799" w:rsidRPr="00954799" w:rsidRDefault="00954799" w:rsidP="00954799">
      <w:pPr>
        <w:jc w:val="both"/>
        <w:rPr>
          <w:color w:val="000000"/>
          <w:sz w:val="26"/>
          <w:szCs w:val="26"/>
          <w:lang w:eastAsia="en-US"/>
        </w:rPr>
      </w:pPr>
      <w:r w:rsidRPr="00954799">
        <w:rPr>
          <w:color w:val="000000"/>
          <w:sz w:val="26"/>
          <w:szCs w:val="26"/>
          <w:lang w:eastAsia="en-US"/>
        </w:rPr>
        <w:t>Между занятиями в</w:t>
      </w:r>
      <w:r w:rsidRPr="00954799">
        <w:rPr>
          <w:color w:val="000000"/>
          <w:sz w:val="26"/>
          <w:szCs w:val="26"/>
          <w:lang w:val="en-US" w:eastAsia="en-US"/>
        </w:rPr>
        <w:t> </w:t>
      </w:r>
      <w:r w:rsidRPr="00954799">
        <w:rPr>
          <w:color w:val="000000"/>
          <w:sz w:val="26"/>
          <w:szCs w:val="26"/>
          <w:lang w:eastAsia="en-US"/>
        </w:rPr>
        <w:t>рамках образовательной деятельности предусмотрены перерывы продолжительностью не</w:t>
      </w:r>
      <w:r w:rsidRPr="00954799">
        <w:rPr>
          <w:color w:val="000000"/>
          <w:sz w:val="26"/>
          <w:szCs w:val="26"/>
          <w:lang w:val="en-US" w:eastAsia="en-US"/>
        </w:rPr>
        <w:t> </w:t>
      </w:r>
      <w:r w:rsidRPr="00954799">
        <w:rPr>
          <w:color w:val="000000"/>
          <w:sz w:val="26"/>
          <w:szCs w:val="26"/>
          <w:lang w:eastAsia="en-US"/>
        </w:rPr>
        <w:t>менее 10</w:t>
      </w:r>
      <w:r w:rsidRPr="00954799">
        <w:rPr>
          <w:color w:val="000000"/>
          <w:sz w:val="26"/>
          <w:szCs w:val="26"/>
          <w:lang w:val="en-US" w:eastAsia="en-US"/>
        </w:rPr>
        <w:t> </w:t>
      </w:r>
      <w:r w:rsidRPr="00954799">
        <w:rPr>
          <w:color w:val="000000"/>
          <w:sz w:val="26"/>
          <w:szCs w:val="26"/>
          <w:lang w:eastAsia="en-US"/>
        </w:rPr>
        <w:t>минут.</w:t>
      </w:r>
    </w:p>
    <w:p w:rsidR="00954799" w:rsidRPr="00954799" w:rsidRDefault="00954799" w:rsidP="00954799">
      <w:pPr>
        <w:jc w:val="both"/>
        <w:rPr>
          <w:color w:val="000000"/>
          <w:sz w:val="26"/>
          <w:szCs w:val="26"/>
          <w:lang w:eastAsia="en-US"/>
        </w:rPr>
      </w:pPr>
      <w:r w:rsidRPr="00954799">
        <w:rPr>
          <w:color w:val="000000"/>
          <w:sz w:val="26"/>
          <w:szCs w:val="26"/>
          <w:lang w:eastAsia="en-US"/>
        </w:rPr>
        <w:t xml:space="preserve">       Основной формой занятия является игра. Образовательная деятельность с</w:t>
      </w:r>
      <w:r w:rsidRPr="00954799">
        <w:rPr>
          <w:color w:val="000000"/>
          <w:sz w:val="26"/>
          <w:szCs w:val="26"/>
          <w:lang w:val="en-US" w:eastAsia="en-US"/>
        </w:rPr>
        <w:t> </w:t>
      </w:r>
      <w:r w:rsidRPr="00954799">
        <w:rPr>
          <w:color w:val="000000"/>
          <w:sz w:val="26"/>
          <w:szCs w:val="26"/>
          <w:lang w:eastAsia="en-US"/>
        </w:rPr>
        <w:t>детьми строится с</w:t>
      </w:r>
      <w:r w:rsidRPr="00954799">
        <w:rPr>
          <w:color w:val="000000"/>
          <w:sz w:val="26"/>
          <w:szCs w:val="26"/>
          <w:lang w:val="en-US" w:eastAsia="en-US"/>
        </w:rPr>
        <w:t> </w:t>
      </w:r>
      <w:r w:rsidRPr="00954799">
        <w:rPr>
          <w:color w:val="000000"/>
          <w:sz w:val="26"/>
          <w:szCs w:val="26"/>
          <w:lang w:eastAsia="en-US"/>
        </w:rPr>
        <w:t>учётом индивидуальных особенностей детей и</w:t>
      </w:r>
      <w:r w:rsidRPr="00954799">
        <w:rPr>
          <w:color w:val="000000"/>
          <w:sz w:val="26"/>
          <w:szCs w:val="26"/>
          <w:lang w:val="en-US" w:eastAsia="en-US"/>
        </w:rPr>
        <w:t> </w:t>
      </w:r>
      <w:r w:rsidRPr="00954799">
        <w:rPr>
          <w:color w:val="000000"/>
          <w:sz w:val="26"/>
          <w:szCs w:val="26"/>
          <w:lang w:eastAsia="en-US"/>
        </w:rPr>
        <w:t>их</w:t>
      </w:r>
      <w:r w:rsidRPr="00954799">
        <w:rPr>
          <w:color w:val="000000"/>
          <w:sz w:val="26"/>
          <w:szCs w:val="26"/>
          <w:lang w:val="en-US" w:eastAsia="en-US"/>
        </w:rPr>
        <w:t> </w:t>
      </w:r>
      <w:r w:rsidRPr="00954799">
        <w:rPr>
          <w:color w:val="000000"/>
          <w:sz w:val="26"/>
          <w:szCs w:val="26"/>
          <w:lang w:eastAsia="en-US"/>
        </w:rPr>
        <w:t>способностей. Выявление и</w:t>
      </w:r>
      <w:r w:rsidRPr="00954799">
        <w:rPr>
          <w:color w:val="000000"/>
          <w:sz w:val="26"/>
          <w:szCs w:val="26"/>
          <w:lang w:val="en-US" w:eastAsia="en-US"/>
        </w:rPr>
        <w:t> </w:t>
      </w:r>
      <w:r w:rsidRPr="00954799">
        <w:rPr>
          <w:color w:val="000000"/>
          <w:sz w:val="26"/>
          <w:szCs w:val="26"/>
          <w:lang w:eastAsia="en-US"/>
        </w:rPr>
        <w:t>развитие способностей воспитанников осуществляется в</w:t>
      </w:r>
      <w:r w:rsidRPr="00954799">
        <w:rPr>
          <w:color w:val="000000"/>
          <w:sz w:val="26"/>
          <w:szCs w:val="26"/>
          <w:lang w:val="en-US" w:eastAsia="en-US"/>
        </w:rPr>
        <w:t> </w:t>
      </w:r>
      <w:r w:rsidRPr="00954799">
        <w:rPr>
          <w:color w:val="000000"/>
          <w:sz w:val="26"/>
          <w:szCs w:val="26"/>
          <w:lang w:eastAsia="en-US"/>
        </w:rPr>
        <w:t>любых формах образовательного процесса.</w:t>
      </w:r>
    </w:p>
    <w:p w:rsidR="00954799" w:rsidRPr="00954799" w:rsidRDefault="00954799" w:rsidP="00954799">
      <w:pPr>
        <w:jc w:val="both"/>
        <w:rPr>
          <w:color w:val="000000"/>
          <w:sz w:val="26"/>
          <w:szCs w:val="26"/>
          <w:lang w:eastAsia="en-US"/>
        </w:rPr>
      </w:pPr>
      <w:r w:rsidRPr="00954799">
        <w:rPr>
          <w:color w:val="000000"/>
          <w:sz w:val="26"/>
          <w:szCs w:val="26"/>
          <w:lang w:eastAsia="en-US"/>
        </w:rPr>
        <w:t xml:space="preserve">       </w:t>
      </w:r>
      <w:proofErr w:type="gramStart"/>
      <w:r w:rsidRPr="00954799">
        <w:rPr>
          <w:color w:val="000000"/>
          <w:sz w:val="26"/>
          <w:szCs w:val="26"/>
          <w:lang w:eastAsia="en-US"/>
        </w:rPr>
        <w:t>В</w:t>
      </w:r>
      <w:r w:rsidRPr="00954799">
        <w:rPr>
          <w:color w:val="000000"/>
          <w:sz w:val="26"/>
          <w:szCs w:val="26"/>
          <w:lang w:val="en-US" w:eastAsia="en-US"/>
        </w:rPr>
        <w:t> </w:t>
      </w:r>
      <w:r w:rsidRPr="00954799">
        <w:rPr>
          <w:color w:val="000000"/>
          <w:sz w:val="26"/>
          <w:szCs w:val="26"/>
          <w:lang w:eastAsia="en-US"/>
        </w:rPr>
        <w:t>Детском саду для решения образовательных задач используются как новые формы организации процесса образования (проектная деятельность, образовательная ситуация, образовательное событие, обогащенные игры детей в</w:t>
      </w:r>
      <w:r w:rsidRPr="00954799">
        <w:rPr>
          <w:color w:val="000000"/>
          <w:sz w:val="26"/>
          <w:szCs w:val="26"/>
          <w:lang w:val="en-US" w:eastAsia="en-US"/>
        </w:rPr>
        <w:t> </w:t>
      </w:r>
      <w:r w:rsidRPr="00954799">
        <w:rPr>
          <w:color w:val="000000"/>
          <w:sz w:val="26"/>
          <w:szCs w:val="26"/>
          <w:lang w:eastAsia="en-US"/>
        </w:rPr>
        <w:t>центрах активности, проблемно-обучающие ситуации в</w:t>
      </w:r>
      <w:r w:rsidRPr="00954799">
        <w:rPr>
          <w:color w:val="000000"/>
          <w:sz w:val="26"/>
          <w:szCs w:val="26"/>
          <w:lang w:val="en-US" w:eastAsia="en-US"/>
        </w:rPr>
        <w:t> </w:t>
      </w:r>
      <w:r w:rsidRPr="00954799">
        <w:rPr>
          <w:color w:val="000000"/>
          <w:sz w:val="26"/>
          <w:szCs w:val="26"/>
          <w:lang w:eastAsia="en-US"/>
        </w:rPr>
        <w:t>рамках интеграции образовательных областей и</w:t>
      </w:r>
      <w:r w:rsidRPr="00954799">
        <w:rPr>
          <w:color w:val="000000"/>
          <w:sz w:val="26"/>
          <w:szCs w:val="26"/>
          <w:lang w:val="en-US" w:eastAsia="en-US"/>
        </w:rPr>
        <w:t> </w:t>
      </w:r>
      <w:r w:rsidRPr="00954799">
        <w:rPr>
          <w:color w:val="000000"/>
          <w:sz w:val="26"/>
          <w:szCs w:val="26"/>
          <w:lang w:eastAsia="en-US"/>
        </w:rPr>
        <w:t>другое), так и</w:t>
      </w:r>
      <w:r w:rsidRPr="00954799">
        <w:rPr>
          <w:color w:val="000000"/>
          <w:sz w:val="26"/>
          <w:szCs w:val="26"/>
          <w:lang w:val="en-US" w:eastAsia="en-US"/>
        </w:rPr>
        <w:t> </w:t>
      </w:r>
      <w:r w:rsidRPr="00954799">
        <w:rPr>
          <w:color w:val="000000"/>
          <w:sz w:val="26"/>
          <w:szCs w:val="26"/>
          <w:lang w:eastAsia="en-US"/>
        </w:rPr>
        <w:t>традиционных (фронтальные, подгрупповые, индивидуальные занятий).</w:t>
      </w:r>
      <w:proofErr w:type="gramEnd"/>
    </w:p>
    <w:p w:rsidR="00954799" w:rsidRPr="00954799" w:rsidRDefault="00954799" w:rsidP="00954799">
      <w:pPr>
        <w:jc w:val="both"/>
        <w:rPr>
          <w:color w:val="000000"/>
          <w:sz w:val="26"/>
          <w:szCs w:val="26"/>
          <w:lang w:eastAsia="en-US"/>
        </w:rPr>
      </w:pPr>
      <w:r w:rsidRPr="00954799">
        <w:rPr>
          <w:color w:val="000000"/>
          <w:sz w:val="26"/>
          <w:szCs w:val="26"/>
          <w:lang w:eastAsia="en-US"/>
        </w:rPr>
        <w:t xml:space="preserve">       Занятие рассматривается как дело, занимательное и</w:t>
      </w:r>
      <w:r w:rsidRPr="00954799">
        <w:rPr>
          <w:color w:val="000000"/>
          <w:sz w:val="26"/>
          <w:szCs w:val="26"/>
          <w:lang w:val="en-US" w:eastAsia="en-US"/>
        </w:rPr>
        <w:t> </w:t>
      </w:r>
      <w:r w:rsidRPr="00954799">
        <w:rPr>
          <w:color w:val="000000"/>
          <w:sz w:val="26"/>
          <w:szCs w:val="26"/>
          <w:lang w:eastAsia="en-US"/>
        </w:rPr>
        <w:t>интересное детям, развивающее</w:t>
      </w:r>
      <w:r w:rsidRPr="00954799">
        <w:rPr>
          <w:color w:val="000000"/>
          <w:sz w:val="26"/>
          <w:szCs w:val="26"/>
          <w:lang w:val="en-US" w:eastAsia="en-US"/>
        </w:rPr>
        <w:t> </w:t>
      </w:r>
      <w:r w:rsidRPr="00954799">
        <w:rPr>
          <w:color w:val="000000"/>
          <w:sz w:val="26"/>
          <w:szCs w:val="26"/>
          <w:lang w:eastAsia="en-US"/>
        </w:rPr>
        <w:t>их; деятельность, направленная на</w:t>
      </w:r>
      <w:r w:rsidRPr="00954799">
        <w:rPr>
          <w:color w:val="000000"/>
          <w:sz w:val="26"/>
          <w:szCs w:val="26"/>
          <w:lang w:val="en-US" w:eastAsia="en-US"/>
        </w:rPr>
        <w:t> </w:t>
      </w:r>
      <w:r w:rsidRPr="00954799">
        <w:rPr>
          <w:color w:val="000000"/>
          <w:sz w:val="26"/>
          <w:szCs w:val="26"/>
          <w:lang w:eastAsia="en-US"/>
        </w:rPr>
        <w:t>освоение детьми одной или нескольких образовательных областей, или их</w:t>
      </w:r>
      <w:r w:rsidRPr="00954799">
        <w:rPr>
          <w:color w:val="000000"/>
          <w:sz w:val="26"/>
          <w:szCs w:val="26"/>
          <w:lang w:val="en-US" w:eastAsia="en-US"/>
        </w:rPr>
        <w:t> </w:t>
      </w:r>
      <w:r w:rsidRPr="00954799">
        <w:rPr>
          <w:color w:val="000000"/>
          <w:sz w:val="26"/>
          <w:szCs w:val="26"/>
          <w:lang w:eastAsia="en-US"/>
        </w:rPr>
        <w:t>интеграцию с</w:t>
      </w:r>
      <w:r w:rsidRPr="00954799">
        <w:rPr>
          <w:color w:val="000000"/>
          <w:sz w:val="26"/>
          <w:szCs w:val="26"/>
          <w:lang w:val="en-US" w:eastAsia="en-US"/>
        </w:rPr>
        <w:t> </w:t>
      </w:r>
      <w:r w:rsidRPr="00954799">
        <w:rPr>
          <w:color w:val="000000"/>
          <w:sz w:val="26"/>
          <w:szCs w:val="26"/>
          <w:lang w:eastAsia="en-US"/>
        </w:rPr>
        <w:t>использованием разнообразных педагогически обоснованных форм и</w:t>
      </w:r>
      <w:r w:rsidRPr="00954799">
        <w:rPr>
          <w:color w:val="000000"/>
          <w:sz w:val="26"/>
          <w:szCs w:val="26"/>
          <w:lang w:val="en-US" w:eastAsia="en-US"/>
        </w:rPr>
        <w:t> </w:t>
      </w:r>
      <w:r w:rsidRPr="00954799">
        <w:rPr>
          <w:color w:val="000000"/>
          <w:sz w:val="26"/>
          <w:szCs w:val="26"/>
          <w:lang w:eastAsia="en-US"/>
        </w:rPr>
        <w:t>методов работы, выбор которых осуществляется педагогом.</w:t>
      </w:r>
    </w:p>
    <w:p w:rsidR="00954799" w:rsidRPr="00954799" w:rsidRDefault="00954799" w:rsidP="00954799">
      <w:pPr>
        <w:jc w:val="both"/>
        <w:rPr>
          <w:color w:val="000000"/>
          <w:sz w:val="26"/>
          <w:szCs w:val="26"/>
          <w:lang w:eastAsia="en-US"/>
        </w:rPr>
      </w:pPr>
      <w:r w:rsidRPr="00954799">
        <w:rPr>
          <w:color w:val="000000"/>
          <w:sz w:val="26"/>
          <w:szCs w:val="26"/>
          <w:lang w:eastAsia="en-US"/>
        </w:rPr>
        <w:t xml:space="preserve">        В Детском саду  на</w:t>
      </w:r>
      <w:r w:rsidRPr="00954799">
        <w:rPr>
          <w:color w:val="000000"/>
          <w:sz w:val="26"/>
          <w:szCs w:val="26"/>
          <w:lang w:val="en-US" w:eastAsia="en-US"/>
        </w:rPr>
        <w:t> </w:t>
      </w:r>
      <w:r w:rsidRPr="00954799">
        <w:rPr>
          <w:color w:val="000000"/>
          <w:sz w:val="26"/>
          <w:szCs w:val="26"/>
          <w:lang w:eastAsia="en-US"/>
        </w:rPr>
        <w:t xml:space="preserve">основании заявлений родителей организована коррекционная работа с </w:t>
      </w:r>
      <w:proofErr w:type="gramStart"/>
      <w:r w:rsidRPr="00954799">
        <w:rPr>
          <w:color w:val="000000"/>
          <w:sz w:val="26"/>
          <w:szCs w:val="26"/>
          <w:lang w:eastAsia="en-US"/>
        </w:rPr>
        <w:t>обучающимися</w:t>
      </w:r>
      <w:proofErr w:type="gramEnd"/>
      <w:r w:rsidRPr="00954799">
        <w:rPr>
          <w:color w:val="000000"/>
          <w:sz w:val="26"/>
          <w:szCs w:val="26"/>
          <w:lang w:eastAsia="en-US"/>
        </w:rPr>
        <w:t xml:space="preserve"> с</w:t>
      </w:r>
      <w:r w:rsidRPr="00954799">
        <w:rPr>
          <w:color w:val="000000"/>
          <w:sz w:val="26"/>
          <w:szCs w:val="26"/>
          <w:lang w:val="en-US" w:eastAsia="en-US"/>
        </w:rPr>
        <w:t> </w:t>
      </w:r>
      <w:r w:rsidRPr="00954799">
        <w:rPr>
          <w:color w:val="000000"/>
          <w:sz w:val="26"/>
          <w:szCs w:val="26"/>
          <w:lang w:eastAsia="en-US"/>
        </w:rPr>
        <w:t>ОВЗ по</w:t>
      </w:r>
      <w:r w:rsidRPr="00954799">
        <w:rPr>
          <w:color w:val="000000"/>
          <w:sz w:val="26"/>
          <w:szCs w:val="26"/>
          <w:lang w:val="en-US" w:eastAsia="en-US"/>
        </w:rPr>
        <w:t> </w:t>
      </w:r>
      <w:r w:rsidRPr="00954799">
        <w:rPr>
          <w:color w:val="000000"/>
          <w:sz w:val="26"/>
          <w:szCs w:val="26"/>
          <w:lang w:eastAsia="en-US"/>
        </w:rPr>
        <w:t xml:space="preserve"> адаптированным дополнительным общеобразовательным программам, разработанным с</w:t>
      </w:r>
      <w:r w:rsidRPr="00954799">
        <w:rPr>
          <w:color w:val="000000"/>
          <w:sz w:val="26"/>
          <w:szCs w:val="26"/>
          <w:lang w:val="en-US" w:eastAsia="en-US"/>
        </w:rPr>
        <w:t> </w:t>
      </w:r>
      <w:r w:rsidRPr="00954799">
        <w:rPr>
          <w:color w:val="000000"/>
          <w:sz w:val="26"/>
          <w:szCs w:val="26"/>
          <w:lang w:eastAsia="en-US"/>
        </w:rPr>
        <w:t>учетом особенностей психофизического развития детей.</w:t>
      </w:r>
    </w:p>
    <w:p w:rsidR="00954799" w:rsidRPr="00954799" w:rsidRDefault="00954799" w:rsidP="00954799">
      <w:pPr>
        <w:jc w:val="both"/>
        <w:rPr>
          <w:color w:val="000000"/>
          <w:sz w:val="26"/>
          <w:szCs w:val="26"/>
          <w:lang w:eastAsia="en-US"/>
        </w:rPr>
      </w:pPr>
      <w:r w:rsidRPr="00954799">
        <w:rPr>
          <w:color w:val="000000"/>
          <w:sz w:val="26"/>
          <w:szCs w:val="26"/>
          <w:lang w:eastAsia="en-US"/>
        </w:rPr>
        <w:t>Созданы специальные условия для получения образования воспитанниками с</w:t>
      </w:r>
      <w:r w:rsidRPr="00954799">
        <w:rPr>
          <w:color w:val="000000"/>
          <w:sz w:val="26"/>
          <w:szCs w:val="26"/>
          <w:lang w:val="en-US" w:eastAsia="en-US"/>
        </w:rPr>
        <w:t> </w:t>
      </w:r>
      <w:r w:rsidRPr="00954799">
        <w:rPr>
          <w:color w:val="000000"/>
          <w:sz w:val="26"/>
          <w:szCs w:val="26"/>
          <w:lang w:eastAsia="en-US"/>
        </w:rPr>
        <w:t>ограниченными возможностями здоровья.</w:t>
      </w:r>
    </w:p>
    <w:p w:rsidR="00533A27" w:rsidRPr="00533A27" w:rsidRDefault="00954799" w:rsidP="00533A27">
      <w:pPr>
        <w:jc w:val="center"/>
        <w:rPr>
          <w:b/>
          <w:bCs/>
          <w:color w:val="000000"/>
          <w:sz w:val="26"/>
          <w:szCs w:val="26"/>
          <w:lang w:eastAsia="en-US"/>
        </w:rPr>
      </w:pPr>
      <w:r w:rsidRPr="00954799">
        <w:rPr>
          <w:b/>
          <w:bCs/>
          <w:color w:val="000000"/>
          <w:sz w:val="26"/>
          <w:szCs w:val="26"/>
          <w:lang w:eastAsia="en-US"/>
        </w:rPr>
        <w:t>Оценка качества кадрового обеспечения</w:t>
      </w:r>
    </w:p>
    <w:p w:rsidR="00533A27" w:rsidRPr="00533A27" w:rsidRDefault="00533A27" w:rsidP="00533A27">
      <w:pPr>
        <w:tabs>
          <w:tab w:val="left" w:pos="720"/>
        </w:tabs>
        <w:jc w:val="both"/>
        <w:rPr>
          <w:sz w:val="26"/>
          <w:szCs w:val="26"/>
        </w:rPr>
      </w:pPr>
      <w:r w:rsidRPr="00533A27">
        <w:tab/>
      </w:r>
      <w:r w:rsidRPr="00533A27">
        <w:rPr>
          <w:sz w:val="26"/>
          <w:szCs w:val="26"/>
        </w:rPr>
        <w:t>Обеспеченность педагогическими кадрами образовате</w:t>
      </w:r>
      <w:r w:rsidR="006D14E2">
        <w:rPr>
          <w:sz w:val="26"/>
          <w:szCs w:val="26"/>
        </w:rPr>
        <w:t xml:space="preserve">льной организации  в </w:t>
      </w:r>
      <w:r w:rsidRPr="00533A27">
        <w:rPr>
          <w:sz w:val="26"/>
          <w:szCs w:val="26"/>
        </w:rPr>
        <w:t xml:space="preserve"> 2023  году представлена следующими статистическими показателями: 11 педагогических работников, из них 1 директор филиала,  1 старший воспитатель, 1учитель -  логопед, 1 музыкальный руководитель,  7 воспитателей. Укомплектованность кадрами составляет 84 % (отсутствует два воспитателя).</w:t>
      </w:r>
    </w:p>
    <w:p w:rsidR="00533A27" w:rsidRPr="00533A27" w:rsidRDefault="00533A27" w:rsidP="006D14E2">
      <w:pPr>
        <w:tabs>
          <w:tab w:val="left" w:pos="720"/>
        </w:tabs>
        <w:jc w:val="both"/>
        <w:rPr>
          <w:sz w:val="26"/>
          <w:szCs w:val="26"/>
        </w:rPr>
      </w:pPr>
      <w:r w:rsidRPr="00533A27">
        <w:rPr>
          <w:sz w:val="26"/>
          <w:szCs w:val="26"/>
        </w:rPr>
        <w:tab/>
        <w:t>Средний возраст педагогических работников составляет – 35 лет.</w:t>
      </w:r>
    </w:p>
    <w:p w:rsidR="00533A27" w:rsidRPr="00533A27" w:rsidRDefault="00533A27" w:rsidP="00533A27">
      <w:pPr>
        <w:jc w:val="center"/>
        <w:rPr>
          <w:b/>
          <w:sz w:val="26"/>
          <w:szCs w:val="26"/>
        </w:rPr>
      </w:pPr>
      <w:r w:rsidRPr="00533A27">
        <w:rPr>
          <w:b/>
          <w:sz w:val="26"/>
          <w:szCs w:val="26"/>
        </w:rPr>
        <w:t>Возрастной состав педагогических работников</w:t>
      </w:r>
    </w:p>
    <w:p w:rsidR="00533A27" w:rsidRPr="00533A27" w:rsidRDefault="00533A27" w:rsidP="00533A27">
      <w:pPr>
        <w:rPr>
          <w:sz w:val="26"/>
          <w:szCs w:val="26"/>
        </w:rPr>
      </w:pPr>
    </w:p>
    <w:tbl>
      <w:tblPr>
        <w:tblW w:w="9781"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A0" w:firstRow="1" w:lastRow="0" w:firstColumn="1" w:lastColumn="0" w:noHBand="0" w:noVBand="0"/>
      </w:tblPr>
      <w:tblGrid>
        <w:gridCol w:w="1273"/>
        <w:gridCol w:w="1603"/>
        <w:gridCol w:w="1692"/>
        <w:gridCol w:w="1972"/>
        <w:gridCol w:w="1832"/>
        <w:gridCol w:w="1409"/>
      </w:tblGrid>
      <w:tr w:rsidR="00533A27" w:rsidRPr="00533A27" w:rsidTr="00B56195">
        <w:tc>
          <w:tcPr>
            <w:tcW w:w="127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533A27" w:rsidRPr="00533A27" w:rsidRDefault="002B0865" w:rsidP="00533A27">
            <w:pPr>
              <w:jc w:val="center"/>
              <w:rPr>
                <w:sz w:val="26"/>
                <w:szCs w:val="26"/>
              </w:rPr>
            </w:pPr>
            <w:r>
              <w:rPr>
                <w:sz w:val="26"/>
                <w:szCs w:val="26"/>
              </w:rPr>
              <w:t xml:space="preserve"> Г</w:t>
            </w:r>
            <w:r w:rsidR="00533A27" w:rsidRPr="00533A27">
              <w:rPr>
                <w:sz w:val="26"/>
                <w:szCs w:val="26"/>
              </w:rPr>
              <w:t>од</w:t>
            </w:r>
          </w:p>
        </w:tc>
        <w:tc>
          <w:tcPr>
            <w:tcW w:w="1578"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Общая численность</w:t>
            </w:r>
          </w:p>
        </w:tc>
        <w:tc>
          <w:tcPr>
            <w:tcW w:w="16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 xml:space="preserve">до 30 лет </w:t>
            </w:r>
          </w:p>
          <w:p w:rsidR="00533A27" w:rsidRPr="00533A27" w:rsidRDefault="00533A27" w:rsidP="00533A27">
            <w:pPr>
              <w:jc w:val="center"/>
              <w:rPr>
                <w:sz w:val="26"/>
                <w:szCs w:val="26"/>
              </w:rPr>
            </w:pPr>
            <w:r w:rsidRPr="00533A27">
              <w:rPr>
                <w:sz w:val="26"/>
                <w:szCs w:val="26"/>
              </w:rPr>
              <w:t>(кол-во</w:t>
            </w:r>
            <w:proofErr w:type="gramStart"/>
            <w:r w:rsidRPr="00533A27">
              <w:rPr>
                <w:sz w:val="26"/>
                <w:szCs w:val="26"/>
              </w:rPr>
              <w:t>; %)</w:t>
            </w:r>
            <w:proofErr w:type="gramEnd"/>
          </w:p>
        </w:tc>
        <w:tc>
          <w:tcPr>
            <w:tcW w:w="19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от 30 до 45 лет</w:t>
            </w:r>
          </w:p>
          <w:p w:rsidR="00533A27" w:rsidRPr="00533A27" w:rsidRDefault="00533A27" w:rsidP="00533A27">
            <w:pPr>
              <w:jc w:val="center"/>
              <w:rPr>
                <w:sz w:val="26"/>
                <w:szCs w:val="26"/>
              </w:rPr>
            </w:pPr>
            <w:r w:rsidRPr="00533A27">
              <w:rPr>
                <w:sz w:val="26"/>
                <w:szCs w:val="26"/>
              </w:rPr>
              <w:t>(кол-во</w:t>
            </w:r>
            <w:proofErr w:type="gramStart"/>
            <w:r w:rsidRPr="00533A27">
              <w:rPr>
                <w:sz w:val="26"/>
                <w:szCs w:val="26"/>
              </w:rPr>
              <w:t>; %)</w:t>
            </w:r>
            <w:proofErr w:type="gramEnd"/>
          </w:p>
        </w:tc>
        <w:tc>
          <w:tcPr>
            <w:tcW w:w="18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от 45 до 55 лет</w:t>
            </w:r>
          </w:p>
          <w:p w:rsidR="00533A27" w:rsidRPr="00533A27" w:rsidRDefault="00533A27" w:rsidP="00533A27">
            <w:pPr>
              <w:jc w:val="center"/>
              <w:rPr>
                <w:sz w:val="26"/>
                <w:szCs w:val="26"/>
              </w:rPr>
            </w:pPr>
            <w:r w:rsidRPr="00533A27">
              <w:rPr>
                <w:sz w:val="26"/>
                <w:szCs w:val="26"/>
              </w:rPr>
              <w:t>(кол-во</w:t>
            </w:r>
            <w:proofErr w:type="gramStart"/>
            <w:r w:rsidRPr="00533A27">
              <w:rPr>
                <w:sz w:val="26"/>
                <w:szCs w:val="26"/>
              </w:rPr>
              <w:t>; %)</w:t>
            </w:r>
            <w:proofErr w:type="gramEnd"/>
          </w:p>
        </w:tc>
        <w:tc>
          <w:tcPr>
            <w:tcW w:w="14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более 55 лет</w:t>
            </w:r>
          </w:p>
          <w:p w:rsidR="00533A27" w:rsidRPr="00533A27" w:rsidRDefault="00533A27" w:rsidP="00533A27">
            <w:pPr>
              <w:jc w:val="center"/>
              <w:rPr>
                <w:sz w:val="26"/>
                <w:szCs w:val="26"/>
              </w:rPr>
            </w:pPr>
            <w:r w:rsidRPr="00533A27">
              <w:rPr>
                <w:sz w:val="26"/>
                <w:szCs w:val="26"/>
              </w:rPr>
              <w:t>(кол-во</w:t>
            </w:r>
            <w:proofErr w:type="gramStart"/>
            <w:r w:rsidRPr="00533A27">
              <w:rPr>
                <w:sz w:val="26"/>
                <w:szCs w:val="26"/>
              </w:rPr>
              <w:t>; %)</w:t>
            </w:r>
            <w:proofErr w:type="gramEnd"/>
          </w:p>
        </w:tc>
      </w:tr>
      <w:tr w:rsidR="00533A27" w:rsidRPr="00533A27" w:rsidTr="00B56195">
        <w:tc>
          <w:tcPr>
            <w:tcW w:w="127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533A27" w:rsidRPr="00533A27" w:rsidRDefault="00533A27" w:rsidP="002B0865">
            <w:pPr>
              <w:jc w:val="center"/>
              <w:rPr>
                <w:sz w:val="26"/>
                <w:szCs w:val="26"/>
              </w:rPr>
            </w:pPr>
            <w:r w:rsidRPr="00533A27">
              <w:rPr>
                <w:sz w:val="26"/>
                <w:szCs w:val="26"/>
              </w:rPr>
              <w:t>2021</w:t>
            </w:r>
          </w:p>
        </w:tc>
        <w:tc>
          <w:tcPr>
            <w:tcW w:w="1578"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13</w:t>
            </w:r>
          </w:p>
        </w:tc>
        <w:tc>
          <w:tcPr>
            <w:tcW w:w="16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5/38%</w:t>
            </w:r>
          </w:p>
        </w:tc>
        <w:tc>
          <w:tcPr>
            <w:tcW w:w="19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6/46 %</w:t>
            </w:r>
          </w:p>
        </w:tc>
        <w:tc>
          <w:tcPr>
            <w:tcW w:w="18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2/16%</w:t>
            </w:r>
          </w:p>
        </w:tc>
        <w:tc>
          <w:tcPr>
            <w:tcW w:w="14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0</w:t>
            </w:r>
          </w:p>
        </w:tc>
      </w:tr>
      <w:tr w:rsidR="00533A27" w:rsidRPr="00533A27" w:rsidTr="00B56195">
        <w:tc>
          <w:tcPr>
            <w:tcW w:w="127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533A27" w:rsidRPr="00533A27" w:rsidRDefault="00533A27" w:rsidP="002B0865">
            <w:pPr>
              <w:jc w:val="center"/>
              <w:rPr>
                <w:sz w:val="26"/>
                <w:szCs w:val="26"/>
              </w:rPr>
            </w:pPr>
            <w:r w:rsidRPr="00533A27">
              <w:rPr>
                <w:sz w:val="26"/>
                <w:szCs w:val="26"/>
              </w:rPr>
              <w:t>2022</w:t>
            </w:r>
          </w:p>
        </w:tc>
        <w:tc>
          <w:tcPr>
            <w:tcW w:w="1578"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13</w:t>
            </w:r>
          </w:p>
        </w:tc>
        <w:tc>
          <w:tcPr>
            <w:tcW w:w="16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5/38%</w:t>
            </w:r>
          </w:p>
        </w:tc>
        <w:tc>
          <w:tcPr>
            <w:tcW w:w="19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5/38%</w:t>
            </w:r>
          </w:p>
        </w:tc>
        <w:tc>
          <w:tcPr>
            <w:tcW w:w="18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3/24%</w:t>
            </w:r>
          </w:p>
        </w:tc>
        <w:tc>
          <w:tcPr>
            <w:tcW w:w="14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0</w:t>
            </w:r>
          </w:p>
        </w:tc>
      </w:tr>
      <w:tr w:rsidR="00533A27" w:rsidRPr="00533A27" w:rsidTr="00B56195">
        <w:tc>
          <w:tcPr>
            <w:tcW w:w="1276" w:type="dxa"/>
            <w:tcBorders>
              <w:top w:val="single" w:sz="4" w:space="0" w:color="000001"/>
              <w:left w:val="single" w:sz="4" w:space="0" w:color="000001"/>
              <w:bottom w:val="single" w:sz="4" w:space="0" w:color="000001"/>
              <w:right w:val="single" w:sz="4" w:space="0" w:color="auto"/>
            </w:tcBorders>
            <w:shd w:val="clear" w:color="auto" w:fill="auto"/>
            <w:tcMar>
              <w:left w:w="108" w:type="dxa"/>
            </w:tcMar>
          </w:tcPr>
          <w:p w:rsidR="00533A27" w:rsidRPr="00533A27" w:rsidRDefault="00533A27" w:rsidP="002B0865">
            <w:pPr>
              <w:jc w:val="center"/>
              <w:rPr>
                <w:sz w:val="26"/>
                <w:szCs w:val="26"/>
              </w:rPr>
            </w:pPr>
            <w:r w:rsidRPr="00533A27">
              <w:rPr>
                <w:sz w:val="26"/>
                <w:szCs w:val="26"/>
              </w:rPr>
              <w:t>2023</w:t>
            </w:r>
          </w:p>
        </w:tc>
        <w:tc>
          <w:tcPr>
            <w:tcW w:w="1578" w:type="dxa"/>
            <w:tcBorders>
              <w:top w:val="single" w:sz="4" w:space="0" w:color="000001"/>
              <w:left w:val="single" w:sz="4" w:space="0" w:color="auto"/>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11</w:t>
            </w:r>
          </w:p>
        </w:tc>
        <w:tc>
          <w:tcPr>
            <w:tcW w:w="169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2/18%</w:t>
            </w:r>
          </w:p>
        </w:tc>
        <w:tc>
          <w:tcPr>
            <w:tcW w:w="197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4/36%</w:t>
            </w:r>
          </w:p>
        </w:tc>
        <w:tc>
          <w:tcPr>
            <w:tcW w:w="18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5/46%</w:t>
            </w:r>
          </w:p>
        </w:tc>
        <w:tc>
          <w:tcPr>
            <w:tcW w:w="14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rPr>
                <w:sz w:val="26"/>
                <w:szCs w:val="26"/>
              </w:rPr>
            </w:pPr>
            <w:r w:rsidRPr="00533A27">
              <w:rPr>
                <w:sz w:val="26"/>
                <w:szCs w:val="26"/>
              </w:rPr>
              <w:t>0</w:t>
            </w:r>
          </w:p>
        </w:tc>
      </w:tr>
    </w:tbl>
    <w:p w:rsidR="00533A27" w:rsidRPr="00533A27" w:rsidRDefault="00533A27" w:rsidP="00533A27">
      <w:pPr>
        <w:rPr>
          <w:b/>
          <w:sz w:val="26"/>
          <w:szCs w:val="26"/>
        </w:rPr>
      </w:pPr>
    </w:p>
    <w:p w:rsidR="006D14E2" w:rsidRPr="009740FB" w:rsidRDefault="002B0865" w:rsidP="009740FB">
      <w:pPr>
        <w:ind w:firstLine="708"/>
        <w:jc w:val="both"/>
        <w:rPr>
          <w:sz w:val="26"/>
          <w:szCs w:val="26"/>
        </w:rPr>
      </w:pPr>
      <w:r>
        <w:rPr>
          <w:sz w:val="26"/>
          <w:szCs w:val="26"/>
        </w:rPr>
        <w:t xml:space="preserve">В </w:t>
      </w:r>
      <w:r w:rsidR="00533A27" w:rsidRPr="00533A27">
        <w:rPr>
          <w:sz w:val="26"/>
          <w:szCs w:val="26"/>
        </w:rPr>
        <w:t>2023</w:t>
      </w:r>
      <w:r>
        <w:rPr>
          <w:sz w:val="26"/>
          <w:szCs w:val="26"/>
        </w:rPr>
        <w:t xml:space="preserve"> </w:t>
      </w:r>
      <w:r w:rsidR="00533A27" w:rsidRPr="00533A27">
        <w:rPr>
          <w:sz w:val="26"/>
          <w:szCs w:val="26"/>
        </w:rPr>
        <w:t xml:space="preserve">году произошла смена кадрового состава, принято 2 молодых педагога. </w:t>
      </w:r>
      <w:proofErr w:type="gramStart"/>
      <w:r w:rsidR="00533A27" w:rsidRPr="00533A27">
        <w:rPr>
          <w:sz w:val="26"/>
          <w:szCs w:val="26"/>
        </w:rPr>
        <w:t>Основные статистические показатели свидетельствуют о том, что</w:t>
      </w:r>
      <w:r>
        <w:rPr>
          <w:sz w:val="26"/>
          <w:szCs w:val="26"/>
        </w:rPr>
        <w:t xml:space="preserve"> в </w:t>
      </w:r>
      <w:r w:rsidR="00533A27" w:rsidRPr="00533A27">
        <w:rPr>
          <w:sz w:val="26"/>
          <w:szCs w:val="26"/>
        </w:rPr>
        <w:t xml:space="preserve">2023  году по </w:t>
      </w:r>
      <w:r w:rsidR="00533A27" w:rsidRPr="00533A27">
        <w:rPr>
          <w:sz w:val="26"/>
          <w:szCs w:val="26"/>
        </w:rPr>
        <w:lastRenderedPageBreak/>
        <w:t>сравнению  с</w:t>
      </w:r>
      <w:r>
        <w:rPr>
          <w:sz w:val="26"/>
          <w:szCs w:val="26"/>
        </w:rPr>
        <w:t xml:space="preserve"> </w:t>
      </w:r>
      <w:r w:rsidR="00533A27" w:rsidRPr="00533A27">
        <w:rPr>
          <w:sz w:val="26"/>
          <w:szCs w:val="26"/>
        </w:rPr>
        <w:t>2022</w:t>
      </w:r>
      <w:r>
        <w:rPr>
          <w:sz w:val="26"/>
          <w:szCs w:val="26"/>
        </w:rPr>
        <w:t xml:space="preserve"> </w:t>
      </w:r>
      <w:r w:rsidR="00533A27" w:rsidRPr="00533A27">
        <w:rPr>
          <w:sz w:val="26"/>
          <w:szCs w:val="26"/>
        </w:rPr>
        <w:t xml:space="preserve"> годом,  количество педагогических работников возрастной категории до  30 лет уменьшилось на 3 педагога;  количество педагогических работников  возрастной </w:t>
      </w:r>
      <w:proofErr w:type="spellStart"/>
      <w:r w:rsidR="00533A27" w:rsidRPr="00533A27">
        <w:rPr>
          <w:sz w:val="26"/>
          <w:szCs w:val="26"/>
        </w:rPr>
        <w:t>категорииот</w:t>
      </w:r>
      <w:proofErr w:type="spellEnd"/>
      <w:r w:rsidR="00533A27" w:rsidRPr="00533A27">
        <w:rPr>
          <w:sz w:val="26"/>
          <w:szCs w:val="26"/>
        </w:rPr>
        <w:t xml:space="preserve">  30 до 45 лет уменьшилось на 1 педагога; количество педагогических работников от 45 до 55 лет увеличилось на 2 педагога;</w:t>
      </w:r>
      <w:proofErr w:type="gramEnd"/>
      <w:r w:rsidR="00533A27" w:rsidRPr="00533A27">
        <w:rPr>
          <w:sz w:val="26"/>
          <w:szCs w:val="26"/>
        </w:rPr>
        <w:t xml:space="preserve"> в анализируемом году отсутствуют педагогические работники воз</w:t>
      </w:r>
      <w:r w:rsidR="009740FB">
        <w:rPr>
          <w:sz w:val="26"/>
          <w:szCs w:val="26"/>
        </w:rPr>
        <w:t>растной категории более 55 лет.</w:t>
      </w:r>
    </w:p>
    <w:p w:rsidR="00533A27" w:rsidRPr="00533A27" w:rsidRDefault="00533A27" w:rsidP="00533A27">
      <w:pPr>
        <w:jc w:val="center"/>
        <w:rPr>
          <w:sz w:val="26"/>
          <w:szCs w:val="26"/>
        </w:rPr>
      </w:pPr>
      <w:r w:rsidRPr="00533A27">
        <w:rPr>
          <w:sz w:val="26"/>
          <w:szCs w:val="26"/>
        </w:rPr>
        <w:t>Статистический анализ кадрового состава педагогических и руководящих работников по стажу работы (с учётом показателей от общего количества работников):</w:t>
      </w:r>
    </w:p>
    <w:p w:rsidR="00533A27" w:rsidRPr="00533A27" w:rsidRDefault="00533A27" w:rsidP="00533A27">
      <w:pPr>
        <w:tabs>
          <w:tab w:val="left" w:pos="720"/>
        </w:tabs>
        <w:jc w:val="center"/>
        <w:rPr>
          <w:b/>
          <w:sz w:val="26"/>
          <w:szCs w:val="26"/>
        </w:rPr>
      </w:pPr>
    </w:p>
    <w:p w:rsidR="00533A27" w:rsidRPr="00533A27" w:rsidRDefault="00533A27" w:rsidP="00533A27">
      <w:pPr>
        <w:tabs>
          <w:tab w:val="left" w:pos="720"/>
        </w:tabs>
        <w:jc w:val="center"/>
        <w:rPr>
          <w:b/>
        </w:rPr>
      </w:pPr>
      <w:r w:rsidRPr="00533A27">
        <w:rPr>
          <w:b/>
        </w:rPr>
        <w:t>Стаж работы педагогический</w:t>
      </w:r>
    </w:p>
    <w:p w:rsidR="00533A27" w:rsidRPr="00533A27" w:rsidRDefault="00533A27" w:rsidP="00533A27">
      <w:pPr>
        <w:tabs>
          <w:tab w:val="left" w:pos="720"/>
        </w:tabs>
        <w:jc w:val="both"/>
        <w:rPr>
          <w:b/>
        </w:rPr>
      </w:pPr>
    </w:p>
    <w:tbl>
      <w:tblPr>
        <w:tblW w:w="1003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34"/>
        <w:gridCol w:w="2127"/>
        <w:gridCol w:w="1843"/>
        <w:gridCol w:w="1842"/>
        <w:gridCol w:w="1985"/>
      </w:tblGrid>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год</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 xml:space="preserve">  0 - 5 лет</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5-10 лет</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10-25 лет</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Свыше 25 лет</w:t>
            </w:r>
          </w:p>
        </w:tc>
      </w:tr>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2021</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4/31%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2/15%</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6/46%</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1/8%</w:t>
            </w:r>
          </w:p>
        </w:tc>
      </w:tr>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2022</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5/38%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2/15%</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4/32%</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2/15%</w:t>
            </w:r>
          </w:p>
        </w:tc>
      </w:tr>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2023</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4/36%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0</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5/46%</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2/18%</w:t>
            </w:r>
          </w:p>
        </w:tc>
      </w:tr>
    </w:tbl>
    <w:p w:rsidR="00533A27" w:rsidRPr="00533A27" w:rsidRDefault="00533A27" w:rsidP="00533A27">
      <w:pPr>
        <w:tabs>
          <w:tab w:val="left" w:pos="720"/>
        </w:tabs>
        <w:jc w:val="both"/>
        <w:rPr>
          <w:b/>
          <w:color w:val="FF0000"/>
        </w:rPr>
      </w:pPr>
    </w:p>
    <w:p w:rsidR="00533A27" w:rsidRPr="00533A27" w:rsidRDefault="00533A27" w:rsidP="002B0865">
      <w:pPr>
        <w:tabs>
          <w:tab w:val="left" w:pos="720"/>
        </w:tabs>
        <w:jc w:val="both"/>
        <w:rPr>
          <w:sz w:val="26"/>
          <w:szCs w:val="26"/>
        </w:rPr>
      </w:pPr>
      <w:r w:rsidRPr="00533A27">
        <w:tab/>
      </w:r>
      <w:r w:rsidRPr="00533A27">
        <w:rPr>
          <w:sz w:val="26"/>
          <w:szCs w:val="26"/>
        </w:rPr>
        <w:t>Статистические показатели свидетел</w:t>
      </w:r>
      <w:r w:rsidR="002B0865">
        <w:rPr>
          <w:sz w:val="26"/>
          <w:szCs w:val="26"/>
        </w:rPr>
        <w:t xml:space="preserve">ьствуют о том, что в </w:t>
      </w:r>
      <w:r w:rsidRPr="00533A27">
        <w:rPr>
          <w:sz w:val="26"/>
          <w:szCs w:val="26"/>
        </w:rPr>
        <w:t>2023 году,</w:t>
      </w:r>
      <w:r w:rsidR="002B0865">
        <w:rPr>
          <w:sz w:val="26"/>
          <w:szCs w:val="26"/>
        </w:rPr>
        <w:t xml:space="preserve"> по сравнению с </w:t>
      </w:r>
      <w:r w:rsidRPr="00533A27">
        <w:rPr>
          <w:sz w:val="26"/>
          <w:szCs w:val="26"/>
        </w:rPr>
        <w:t xml:space="preserve">2022 </w:t>
      </w:r>
      <w:r w:rsidR="002B0865">
        <w:rPr>
          <w:sz w:val="26"/>
          <w:szCs w:val="26"/>
        </w:rPr>
        <w:t xml:space="preserve"> </w:t>
      </w:r>
      <w:r w:rsidRPr="00533A27">
        <w:rPr>
          <w:sz w:val="26"/>
          <w:szCs w:val="26"/>
        </w:rPr>
        <w:t xml:space="preserve"> годом,  количество педагогических и </w:t>
      </w:r>
      <w:proofErr w:type="gramStart"/>
      <w:r w:rsidRPr="00533A27">
        <w:rPr>
          <w:sz w:val="26"/>
          <w:szCs w:val="26"/>
        </w:rPr>
        <w:t>руководящих работников,  имеющих стаж работы с 0-5 лет  уменьшилось</w:t>
      </w:r>
      <w:proofErr w:type="gramEnd"/>
      <w:r w:rsidRPr="00533A27">
        <w:rPr>
          <w:sz w:val="26"/>
          <w:szCs w:val="26"/>
        </w:rPr>
        <w:t xml:space="preserve"> на 1, что составляет 36 % от общего количества работников; педагогов, имеющих стаж работы  от 5-10 лет отсутствует в анализируемом учебном году; педагогических работников, имеющих стаж работы  от 10 - 25 лет увеличилось  на 1 человека и составляет  46 % от общего количества  работников;  количество педагогических работников с педагогическим стажем свыше 25 лет  осталось неизменным -  2 человека, что составляет  18 % </w:t>
      </w:r>
      <w:r w:rsidR="002B0865">
        <w:rPr>
          <w:sz w:val="26"/>
          <w:szCs w:val="26"/>
        </w:rPr>
        <w:t>от общего количества работников</w:t>
      </w:r>
    </w:p>
    <w:p w:rsidR="00533A27" w:rsidRPr="00533A27" w:rsidRDefault="00533A27" w:rsidP="00533A27">
      <w:pPr>
        <w:tabs>
          <w:tab w:val="left" w:pos="720"/>
        </w:tabs>
        <w:jc w:val="center"/>
        <w:rPr>
          <w:b/>
        </w:rPr>
      </w:pPr>
      <w:r w:rsidRPr="00533A27">
        <w:rPr>
          <w:b/>
        </w:rPr>
        <w:t>Стаж работы в организации</w:t>
      </w:r>
    </w:p>
    <w:p w:rsidR="00533A27" w:rsidRPr="00533A27" w:rsidRDefault="00533A27" w:rsidP="00533A27">
      <w:pPr>
        <w:tabs>
          <w:tab w:val="left" w:pos="720"/>
        </w:tabs>
        <w:jc w:val="center"/>
        <w:rPr>
          <w:b/>
        </w:rPr>
      </w:pPr>
    </w:p>
    <w:tbl>
      <w:tblPr>
        <w:tblW w:w="1003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34"/>
        <w:gridCol w:w="2127"/>
        <w:gridCol w:w="1843"/>
        <w:gridCol w:w="1842"/>
        <w:gridCol w:w="1985"/>
      </w:tblGrid>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год</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 xml:space="preserve"> 0 - 5 лет</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5-10 лет</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10-25 лет</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Свыше 25 лет</w:t>
            </w:r>
          </w:p>
        </w:tc>
      </w:tr>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2021</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6/46%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5/39%</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2/15%</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0</w:t>
            </w:r>
          </w:p>
        </w:tc>
      </w:tr>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2022</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8/62%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3/23%</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2/15%</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0</w:t>
            </w:r>
          </w:p>
        </w:tc>
      </w:tr>
      <w:tr w:rsidR="00533A27" w:rsidRPr="00533A27" w:rsidTr="00B56195">
        <w:tc>
          <w:tcPr>
            <w:tcW w:w="223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2B0865">
            <w:pPr>
              <w:jc w:val="center"/>
            </w:pPr>
            <w:r w:rsidRPr="00533A27">
              <w:t>2023</w:t>
            </w:r>
          </w:p>
        </w:tc>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6/55%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1/9%</w:t>
            </w:r>
          </w:p>
        </w:tc>
        <w:tc>
          <w:tcPr>
            <w:tcW w:w="184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3/27%</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533A27" w:rsidRPr="00533A27" w:rsidRDefault="00533A27" w:rsidP="00533A27">
            <w:pPr>
              <w:jc w:val="center"/>
            </w:pPr>
            <w:r w:rsidRPr="00533A27">
              <w:t>1/9%</w:t>
            </w:r>
          </w:p>
        </w:tc>
      </w:tr>
    </w:tbl>
    <w:p w:rsidR="00533A27" w:rsidRPr="00533A27" w:rsidRDefault="00533A27" w:rsidP="00533A27">
      <w:pPr>
        <w:tabs>
          <w:tab w:val="left" w:pos="720"/>
        </w:tabs>
        <w:jc w:val="both"/>
        <w:rPr>
          <w:b/>
          <w:color w:val="FF0000"/>
        </w:rPr>
      </w:pPr>
    </w:p>
    <w:p w:rsidR="00533A27" w:rsidRPr="00533A27" w:rsidRDefault="00533A27" w:rsidP="00533A27">
      <w:pPr>
        <w:tabs>
          <w:tab w:val="left" w:pos="720"/>
        </w:tabs>
        <w:jc w:val="both"/>
        <w:rPr>
          <w:sz w:val="26"/>
          <w:szCs w:val="26"/>
        </w:rPr>
      </w:pPr>
      <w:r w:rsidRPr="00533A27">
        <w:tab/>
      </w:r>
      <w:proofErr w:type="gramStart"/>
      <w:r w:rsidRPr="00533A27">
        <w:rPr>
          <w:sz w:val="26"/>
          <w:szCs w:val="26"/>
        </w:rPr>
        <w:t>В анализируемом учебном году</w:t>
      </w:r>
      <w:r w:rsidR="002B0865" w:rsidRPr="002B0865">
        <w:rPr>
          <w:sz w:val="26"/>
          <w:szCs w:val="26"/>
        </w:rPr>
        <w:t xml:space="preserve">, по отношению с 2022 </w:t>
      </w:r>
      <w:r w:rsidRPr="00533A27">
        <w:rPr>
          <w:sz w:val="26"/>
          <w:szCs w:val="26"/>
        </w:rPr>
        <w:t xml:space="preserve"> годом,  количество педагогических и руководящих работников, имеющих стаж работы в данной организации от 0 - 5 лет уменьшилось на 2 педагога; педагогов,  имеющих стаж работы от 5 - 10 лет  уменьшилось на 2; педагогов, имеющих стаж работы от 10 - 25 лет  увеличилось на 1 и составило 27% от общего количества работников;</w:t>
      </w:r>
      <w:proofErr w:type="gramEnd"/>
      <w:r w:rsidRPr="00533A27">
        <w:rPr>
          <w:sz w:val="26"/>
          <w:szCs w:val="26"/>
        </w:rPr>
        <w:t xml:space="preserve"> 1 педагог, работающий  в детском саду более 25 лет.</w:t>
      </w:r>
    </w:p>
    <w:p w:rsidR="00533A27" w:rsidRPr="00533A27" w:rsidRDefault="00533A27" w:rsidP="00533A27">
      <w:pPr>
        <w:rPr>
          <w:b/>
        </w:rPr>
      </w:pPr>
    </w:p>
    <w:p w:rsidR="00533A27" w:rsidRPr="00533A27" w:rsidRDefault="00533A27" w:rsidP="00533A27">
      <w:pPr>
        <w:jc w:val="center"/>
        <w:rPr>
          <w:b/>
        </w:rPr>
      </w:pPr>
      <w:r w:rsidRPr="00533A27">
        <w:rPr>
          <w:b/>
        </w:rPr>
        <w:t xml:space="preserve">Уровень образования и профессиональной компетентности </w:t>
      </w:r>
      <w:proofErr w:type="gramStart"/>
      <w:r w:rsidRPr="00533A27">
        <w:rPr>
          <w:b/>
        </w:rPr>
        <w:t>педагогических</w:t>
      </w:r>
      <w:proofErr w:type="gramEnd"/>
    </w:p>
    <w:p w:rsidR="00533A27" w:rsidRPr="00533A27" w:rsidRDefault="00533A27" w:rsidP="00533A27">
      <w:pPr>
        <w:jc w:val="center"/>
      </w:pPr>
      <w:r w:rsidRPr="00533A27">
        <w:rPr>
          <w:b/>
        </w:rPr>
        <w:t xml:space="preserve">работников  </w:t>
      </w:r>
      <w:proofErr w:type="gramStart"/>
      <w:r w:rsidRPr="00533A27">
        <w:rPr>
          <w:b/>
        </w:rPr>
        <w:t>представлен</w:t>
      </w:r>
      <w:proofErr w:type="gramEnd"/>
      <w:r w:rsidRPr="00533A27">
        <w:rPr>
          <w:b/>
        </w:rPr>
        <w:t xml:space="preserve"> следующими показателями</w:t>
      </w:r>
      <w:r w:rsidRPr="00533A27">
        <w:t>:</w:t>
      </w:r>
    </w:p>
    <w:p w:rsidR="00533A27" w:rsidRPr="00533A27" w:rsidRDefault="00533A27" w:rsidP="00533A27">
      <w:pPr>
        <w:rPr>
          <w:b/>
        </w:rPr>
      </w:pPr>
    </w:p>
    <w:tbl>
      <w:tblPr>
        <w:tblW w:w="97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1880"/>
        <w:gridCol w:w="922"/>
        <w:gridCol w:w="850"/>
        <w:gridCol w:w="992"/>
        <w:gridCol w:w="993"/>
        <w:gridCol w:w="1134"/>
        <w:gridCol w:w="850"/>
        <w:gridCol w:w="1134"/>
        <w:gridCol w:w="957"/>
      </w:tblGrid>
      <w:tr w:rsidR="00533A27" w:rsidRPr="00533A27" w:rsidTr="00B56195">
        <w:trPr>
          <w:trHeight w:val="198"/>
          <w:jc w:val="center"/>
        </w:trPr>
        <w:tc>
          <w:tcPr>
            <w:tcW w:w="18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33A27" w:rsidRPr="00533A27" w:rsidRDefault="00533A27" w:rsidP="00533A27">
            <w:pPr>
              <w:jc w:val="center"/>
            </w:pPr>
            <w:r w:rsidRPr="00533A27">
              <w:t>Период</w:t>
            </w:r>
          </w:p>
        </w:tc>
        <w:tc>
          <w:tcPr>
            <w:tcW w:w="9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9740FB" w:rsidRDefault="009740FB" w:rsidP="00533A27">
            <w:pPr>
              <w:ind w:left="113" w:right="113"/>
            </w:pPr>
          </w:p>
          <w:p w:rsidR="00533A27" w:rsidRPr="00533A27" w:rsidRDefault="00533A27" w:rsidP="00533A27">
            <w:pPr>
              <w:ind w:left="113" w:right="113"/>
            </w:pPr>
            <w:r w:rsidRPr="00533A27">
              <w:t>Количество педагогов</w:t>
            </w:r>
          </w:p>
        </w:tc>
        <w:tc>
          <w:tcPr>
            <w:tcW w:w="2835"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33A27" w:rsidRPr="00533A27" w:rsidRDefault="00533A27" w:rsidP="00533A27">
            <w:pPr>
              <w:jc w:val="center"/>
            </w:pPr>
            <w:r w:rsidRPr="00533A27">
              <w:t>Уровень образования</w:t>
            </w:r>
          </w:p>
        </w:tc>
        <w:tc>
          <w:tcPr>
            <w:tcW w:w="4075"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33A27" w:rsidRPr="00533A27" w:rsidRDefault="00533A27" w:rsidP="00533A27">
            <w:pPr>
              <w:jc w:val="center"/>
            </w:pPr>
            <w:r w:rsidRPr="00533A27">
              <w:t>Уровень квалификации</w:t>
            </w:r>
          </w:p>
        </w:tc>
      </w:tr>
      <w:tr w:rsidR="00533A27" w:rsidRPr="00533A27" w:rsidTr="009740FB">
        <w:trPr>
          <w:cantSplit/>
          <w:trHeight w:hRule="exact" w:val="1974"/>
          <w:jc w:val="center"/>
        </w:trPr>
        <w:tc>
          <w:tcPr>
            <w:tcW w:w="18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33A27" w:rsidRPr="00533A27" w:rsidRDefault="00533A27" w:rsidP="00533A27"/>
        </w:tc>
        <w:tc>
          <w:tcPr>
            <w:tcW w:w="9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33A27" w:rsidRPr="00533A27" w:rsidRDefault="00533A27" w:rsidP="00533A27"/>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Высшее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Среднее специальное</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Общее среднее</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Высшая квалификационная  категория</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Первая  квалификационная категория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Соответствие</w:t>
            </w:r>
          </w:p>
          <w:p w:rsidR="00533A27" w:rsidRPr="00533A27" w:rsidRDefault="00533A27" w:rsidP="00533A27">
            <w:r w:rsidRPr="00533A27">
              <w:t>занимаемой должности</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533A27" w:rsidRPr="00533A27" w:rsidRDefault="00533A27" w:rsidP="00533A27">
            <w:r w:rsidRPr="00533A27">
              <w:t>Не имеют квалификационной категории</w:t>
            </w:r>
          </w:p>
        </w:tc>
      </w:tr>
      <w:tr w:rsidR="00533A27" w:rsidRPr="00533A27" w:rsidTr="00B56195">
        <w:trPr>
          <w:trHeight w:val="589"/>
          <w:jc w:val="center"/>
        </w:trPr>
        <w:tc>
          <w:tcPr>
            <w:tcW w:w="1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2B0865" w:rsidP="002B0865">
            <w:pPr>
              <w:jc w:val="center"/>
            </w:pPr>
            <w:r>
              <w:t xml:space="preserve">2021 </w:t>
            </w:r>
            <w:r w:rsidR="00533A27" w:rsidRPr="00533A27">
              <w:t>год</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13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4/31%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9/69%</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2/16%</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3/23%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3/23%</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5/38%</w:t>
            </w:r>
          </w:p>
        </w:tc>
      </w:tr>
      <w:tr w:rsidR="00533A27" w:rsidRPr="00533A27" w:rsidTr="00B56195">
        <w:trPr>
          <w:trHeight w:val="589"/>
          <w:jc w:val="center"/>
        </w:trPr>
        <w:tc>
          <w:tcPr>
            <w:tcW w:w="1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2B0865" w:rsidP="00533A27">
            <w:pPr>
              <w:jc w:val="center"/>
            </w:pPr>
            <w:r>
              <w:lastRenderedPageBreak/>
              <w:t xml:space="preserve">2022 </w:t>
            </w:r>
            <w:r w:rsidR="00533A27" w:rsidRPr="00533A27">
              <w:t xml:space="preserve"> год</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13</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7/54%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6/46%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2/15%</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3/23%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4/31%</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4/31%</w:t>
            </w:r>
          </w:p>
        </w:tc>
      </w:tr>
      <w:tr w:rsidR="00533A27" w:rsidRPr="00533A27" w:rsidTr="00B56195">
        <w:trPr>
          <w:trHeight w:val="589"/>
          <w:jc w:val="center"/>
        </w:trPr>
        <w:tc>
          <w:tcPr>
            <w:tcW w:w="18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2B0865" w:rsidP="00533A27">
            <w:pPr>
              <w:jc w:val="center"/>
            </w:pPr>
            <w:r>
              <w:t>2023</w:t>
            </w:r>
            <w:r w:rsidR="00533A27" w:rsidRPr="00533A27">
              <w:t xml:space="preserve"> год</w:t>
            </w:r>
          </w:p>
        </w:tc>
        <w:tc>
          <w:tcPr>
            <w:tcW w:w="9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11</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6/55%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5/45%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3/27%</w:t>
            </w:r>
          </w:p>
        </w:tc>
        <w:tc>
          <w:tcPr>
            <w:tcW w:w="8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4/37%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2/8%</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33A27" w:rsidRPr="00533A27" w:rsidRDefault="00533A27" w:rsidP="00533A27">
            <w:pPr>
              <w:jc w:val="center"/>
            </w:pPr>
            <w:r w:rsidRPr="00533A27">
              <w:t>2/18%</w:t>
            </w:r>
          </w:p>
        </w:tc>
      </w:tr>
    </w:tbl>
    <w:p w:rsidR="00533A27" w:rsidRPr="00533A27" w:rsidRDefault="00533A27" w:rsidP="00533A27">
      <w:pPr>
        <w:shd w:val="clear" w:color="auto" w:fill="FFFFFF"/>
        <w:jc w:val="both"/>
        <w:rPr>
          <w:b/>
          <w:bCs/>
          <w:iCs/>
          <w:u w:val="single"/>
        </w:rPr>
      </w:pPr>
    </w:p>
    <w:p w:rsidR="00533A27" w:rsidRPr="00533A27" w:rsidRDefault="00533A27" w:rsidP="00533A27">
      <w:pPr>
        <w:shd w:val="clear" w:color="auto" w:fill="FFFFFF"/>
        <w:ind w:firstLine="708"/>
        <w:jc w:val="both"/>
        <w:rPr>
          <w:bCs/>
          <w:iCs/>
          <w:sz w:val="26"/>
          <w:szCs w:val="26"/>
        </w:rPr>
      </w:pPr>
      <w:r w:rsidRPr="00533A27">
        <w:rPr>
          <w:bCs/>
          <w:iCs/>
          <w:sz w:val="26"/>
          <w:szCs w:val="26"/>
        </w:rPr>
        <w:t xml:space="preserve">Представленные данные в таблице свидетельствуют </w:t>
      </w:r>
      <w:proofErr w:type="gramStart"/>
      <w:r w:rsidRPr="00533A27">
        <w:rPr>
          <w:bCs/>
          <w:iCs/>
          <w:sz w:val="26"/>
          <w:szCs w:val="26"/>
        </w:rPr>
        <w:t>о</w:t>
      </w:r>
      <w:proofErr w:type="gramEnd"/>
      <w:r w:rsidRPr="00533A27">
        <w:rPr>
          <w:bCs/>
          <w:iCs/>
          <w:sz w:val="26"/>
          <w:szCs w:val="26"/>
        </w:rPr>
        <w:t xml:space="preserve"> изменении уровня квалификации  в анализированном году (высшая  квалификационная категория (+1), первая квалификационная категория (+1); соответствие занимаемой должности (-2), не имеют квалификационную категорию (- 2)); педагогических работников с высшем образованием уменьшилось  на 1 и составило 55% от общего количества педагогических работников; на протяжении трёх последних лет отсутствуют педагогические работники  с общем среднем образованием; уменьшилось (-1) количество педагогических работников со средним специальным образованием. Такие показатели  связаны со сменой  кадрового состава, а также с </w:t>
      </w:r>
      <w:proofErr w:type="spellStart"/>
      <w:r w:rsidRPr="00533A27">
        <w:rPr>
          <w:bCs/>
          <w:iCs/>
          <w:sz w:val="26"/>
          <w:szCs w:val="26"/>
        </w:rPr>
        <w:t>неукомплектованностью</w:t>
      </w:r>
      <w:proofErr w:type="spellEnd"/>
      <w:r w:rsidRPr="00533A27">
        <w:rPr>
          <w:bCs/>
          <w:iCs/>
          <w:sz w:val="26"/>
          <w:szCs w:val="26"/>
        </w:rPr>
        <w:t xml:space="preserve"> педагогическими кадрами.</w:t>
      </w:r>
    </w:p>
    <w:p w:rsidR="00533A27" w:rsidRPr="00533A27" w:rsidRDefault="00533A27" w:rsidP="00533A27">
      <w:pPr>
        <w:shd w:val="clear" w:color="auto" w:fill="FFFFFF"/>
        <w:jc w:val="both"/>
        <w:rPr>
          <w:b/>
          <w:bCs/>
          <w:iCs/>
        </w:rPr>
      </w:pPr>
    </w:p>
    <w:p w:rsidR="00533A27" w:rsidRPr="00533A27" w:rsidRDefault="00533A27" w:rsidP="00533A27">
      <w:pPr>
        <w:shd w:val="clear" w:color="auto" w:fill="FFFFFF"/>
        <w:jc w:val="center"/>
        <w:rPr>
          <w:b/>
          <w:bCs/>
          <w:iCs/>
        </w:rPr>
      </w:pPr>
      <w:r w:rsidRPr="00533A27">
        <w:rPr>
          <w:b/>
          <w:bCs/>
          <w:iCs/>
        </w:rPr>
        <w:t>Сведения об аттестации педагогических и руководящих работников учреждений</w:t>
      </w:r>
    </w:p>
    <w:p w:rsidR="00533A27" w:rsidRPr="00533A27" w:rsidRDefault="00533A27" w:rsidP="00533A27">
      <w:pPr>
        <w:shd w:val="clear" w:color="auto" w:fill="FFFFFF"/>
        <w:jc w:val="center"/>
        <w:rPr>
          <w:b/>
          <w:bCs/>
          <w:iCs/>
        </w:rPr>
      </w:pPr>
      <w:r w:rsidRPr="00533A27">
        <w:rPr>
          <w:b/>
          <w:bCs/>
          <w:iCs/>
        </w:rPr>
        <w:t>системы образования:</w:t>
      </w:r>
    </w:p>
    <w:p w:rsidR="00533A27" w:rsidRPr="00533A27" w:rsidRDefault="00533A27" w:rsidP="00533A27">
      <w:pPr>
        <w:shd w:val="clear" w:color="auto" w:fill="FFFFFF"/>
        <w:tabs>
          <w:tab w:val="left" w:pos="540"/>
        </w:tabs>
        <w:rPr>
          <w:bCs/>
          <w:iCs/>
        </w:rPr>
      </w:pPr>
    </w:p>
    <w:tbl>
      <w:tblPr>
        <w:tblW w:w="9485" w:type="dxa"/>
        <w:jc w:val="center"/>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32" w:type="dxa"/>
          <w:right w:w="40" w:type="dxa"/>
        </w:tblCellMar>
        <w:tblLook w:val="00A0" w:firstRow="1" w:lastRow="0" w:firstColumn="1" w:lastColumn="0" w:noHBand="0" w:noVBand="0"/>
      </w:tblPr>
      <w:tblGrid>
        <w:gridCol w:w="2050"/>
        <w:gridCol w:w="1836"/>
        <w:gridCol w:w="1954"/>
        <w:gridCol w:w="1106"/>
        <w:gridCol w:w="850"/>
        <w:gridCol w:w="1689"/>
      </w:tblGrid>
      <w:tr w:rsidR="00533A27" w:rsidRPr="00533A27" w:rsidTr="00B56195">
        <w:trPr>
          <w:trHeight w:val="446"/>
          <w:jc w:val="center"/>
        </w:trPr>
        <w:tc>
          <w:tcPr>
            <w:tcW w:w="2050" w:type="dxa"/>
            <w:vMerge w:val="restart"/>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2B0865">
            <w:pPr>
              <w:shd w:val="clear" w:color="auto" w:fill="FFFFFF"/>
              <w:ind w:left="139"/>
              <w:jc w:val="center"/>
            </w:pPr>
          </w:p>
          <w:p w:rsidR="00533A27" w:rsidRPr="00533A27" w:rsidRDefault="00533A27" w:rsidP="002B0865">
            <w:pPr>
              <w:shd w:val="clear" w:color="auto" w:fill="FFFFFF"/>
              <w:spacing w:after="200"/>
              <w:ind w:left="139"/>
              <w:jc w:val="center"/>
            </w:pPr>
            <w:r w:rsidRPr="00533A27">
              <w:t>год</w:t>
            </w:r>
          </w:p>
        </w:tc>
        <w:tc>
          <w:tcPr>
            <w:tcW w:w="1836" w:type="dxa"/>
            <w:vMerge w:val="restart"/>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ind w:left="51" w:right="192"/>
              <w:jc w:val="center"/>
            </w:pPr>
            <w:r w:rsidRPr="00533A27">
              <w:t>Общее количество работников</w:t>
            </w:r>
          </w:p>
        </w:tc>
        <w:tc>
          <w:tcPr>
            <w:tcW w:w="1954" w:type="dxa"/>
            <w:vMerge w:val="restart"/>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ind w:left="101" w:right="101"/>
              <w:jc w:val="center"/>
            </w:pPr>
            <w:proofErr w:type="gramStart"/>
            <w:r w:rsidRPr="00533A27">
              <w:t>Из них аттестованы</w:t>
            </w:r>
            <w:proofErr w:type="gramEnd"/>
          </w:p>
          <w:p w:rsidR="00533A27" w:rsidRPr="00533A27" w:rsidRDefault="00533A27" w:rsidP="00533A27">
            <w:pPr>
              <w:shd w:val="clear" w:color="auto" w:fill="FFFFFF"/>
              <w:spacing w:after="200"/>
              <w:ind w:left="101" w:right="101"/>
              <w:jc w:val="center"/>
            </w:pPr>
            <w:r w:rsidRPr="00533A27">
              <w:t>в данном учебном году</w:t>
            </w:r>
          </w:p>
        </w:tc>
        <w:tc>
          <w:tcPr>
            <w:tcW w:w="3645" w:type="dxa"/>
            <w:gridSpan w:val="3"/>
            <w:tcBorders>
              <w:top w:val="single" w:sz="6" w:space="0" w:color="00000A"/>
              <w:left w:val="single" w:sz="6" w:space="0" w:color="00000A"/>
              <w:bottom w:val="single" w:sz="4" w:space="0" w:color="00000A"/>
              <w:right w:val="single" w:sz="6" w:space="0" w:color="00000A"/>
            </w:tcBorders>
            <w:shd w:val="clear" w:color="auto" w:fill="FFFFFF"/>
            <w:tcMar>
              <w:left w:w="32" w:type="dxa"/>
            </w:tcMar>
          </w:tcPr>
          <w:p w:rsidR="00533A27" w:rsidRPr="00533A27" w:rsidRDefault="00533A27" w:rsidP="00533A27">
            <w:pPr>
              <w:jc w:val="center"/>
            </w:pPr>
            <w:r w:rsidRPr="00533A27">
              <w:t>Квалификационные категории</w:t>
            </w:r>
          </w:p>
        </w:tc>
      </w:tr>
      <w:tr w:rsidR="00533A27" w:rsidRPr="00533A27" w:rsidTr="00B56195">
        <w:trPr>
          <w:cantSplit/>
          <w:trHeight w:hRule="exact" w:val="1143"/>
          <w:jc w:val="center"/>
        </w:trPr>
        <w:tc>
          <w:tcPr>
            <w:tcW w:w="2050" w:type="dxa"/>
            <w:vMerge/>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533A27" w:rsidRPr="00533A27" w:rsidRDefault="00533A27" w:rsidP="002B0865">
            <w:pPr>
              <w:jc w:val="center"/>
            </w:pPr>
          </w:p>
        </w:tc>
        <w:tc>
          <w:tcPr>
            <w:tcW w:w="1836" w:type="dxa"/>
            <w:vMerge/>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533A27" w:rsidRPr="00533A27" w:rsidRDefault="00533A27" w:rsidP="00533A27"/>
        </w:tc>
        <w:tc>
          <w:tcPr>
            <w:tcW w:w="1954" w:type="dxa"/>
            <w:vMerge/>
            <w:tcBorders>
              <w:top w:val="single" w:sz="6" w:space="0" w:color="00000A"/>
              <w:left w:val="single" w:sz="6" w:space="0" w:color="00000A"/>
              <w:bottom w:val="single" w:sz="6" w:space="0" w:color="00000A"/>
              <w:right w:val="single" w:sz="6" w:space="0" w:color="00000A"/>
            </w:tcBorders>
            <w:shd w:val="clear" w:color="auto" w:fill="auto"/>
            <w:tcMar>
              <w:left w:w="32" w:type="dxa"/>
            </w:tcMar>
            <w:vAlign w:val="center"/>
          </w:tcPr>
          <w:p w:rsidR="00533A27" w:rsidRPr="00533A27" w:rsidRDefault="00533A27" w:rsidP="00533A27"/>
        </w:tc>
        <w:tc>
          <w:tcPr>
            <w:tcW w:w="110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extDirection w:val="btLr"/>
          </w:tcPr>
          <w:p w:rsidR="00533A27" w:rsidRPr="00533A27" w:rsidRDefault="00533A27" w:rsidP="00533A27">
            <w:pPr>
              <w:ind w:left="113" w:right="113"/>
            </w:pPr>
            <w:r w:rsidRPr="00533A27">
              <w:t>высшая</w:t>
            </w:r>
          </w:p>
          <w:p w:rsidR="00533A27" w:rsidRPr="00533A27" w:rsidRDefault="00533A27" w:rsidP="00533A27">
            <w:pPr>
              <w:ind w:left="113" w:right="113"/>
            </w:pPr>
          </w:p>
          <w:p w:rsidR="00533A27" w:rsidRPr="00533A27" w:rsidRDefault="00533A27" w:rsidP="00533A27">
            <w:pPr>
              <w:ind w:left="113" w:right="113"/>
            </w:pPr>
          </w:p>
          <w:p w:rsidR="00533A27" w:rsidRPr="00533A27" w:rsidRDefault="00533A27" w:rsidP="00533A27">
            <w:pPr>
              <w:shd w:val="clear" w:color="auto" w:fill="FFFFFF"/>
              <w:spacing w:after="200"/>
              <w:ind w:left="113" w:right="113"/>
            </w:pP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extDirection w:val="btLr"/>
          </w:tcPr>
          <w:p w:rsidR="00533A27" w:rsidRPr="00533A27" w:rsidRDefault="00533A27" w:rsidP="00533A27">
            <w:pPr>
              <w:shd w:val="clear" w:color="auto" w:fill="FFFFFF"/>
              <w:spacing w:after="200"/>
              <w:ind w:left="113" w:right="113"/>
            </w:pPr>
            <w:r w:rsidRPr="00533A27">
              <w:t>первая</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jc w:val="center"/>
              <w:rPr>
                <w:sz w:val="22"/>
                <w:szCs w:val="22"/>
              </w:rPr>
            </w:pPr>
            <w:r w:rsidRPr="00533A27">
              <w:rPr>
                <w:sz w:val="22"/>
                <w:szCs w:val="22"/>
              </w:rPr>
              <w:t>соответствие занимаемой должности</w:t>
            </w:r>
          </w:p>
          <w:p w:rsidR="00533A27" w:rsidRPr="00533A27" w:rsidRDefault="00533A27" w:rsidP="00533A27">
            <w:pPr>
              <w:shd w:val="clear" w:color="auto" w:fill="FFFFFF"/>
              <w:spacing w:after="200"/>
            </w:pPr>
          </w:p>
        </w:tc>
      </w:tr>
      <w:tr w:rsidR="00533A27" w:rsidRPr="00533A27" w:rsidTr="00B56195">
        <w:trPr>
          <w:trHeight w:hRule="exact" w:val="528"/>
          <w:jc w:val="center"/>
        </w:trPr>
        <w:tc>
          <w:tcPr>
            <w:tcW w:w="20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2B0865">
            <w:pPr>
              <w:shd w:val="clear" w:color="auto" w:fill="FFFFFF"/>
              <w:ind w:left="226"/>
              <w:jc w:val="center"/>
            </w:pPr>
            <w:r w:rsidRPr="00533A27">
              <w:t>2021</w:t>
            </w:r>
          </w:p>
        </w:tc>
        <w:tc>
          <w:tcPr>
            <w:tcW w:w="183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12</w:t>
            </w:r>
          </w:p>
        </w:tc>
        <w:tc>
          <w:tcPr>
            <w:tcW w:w="195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jc w:val="center"/>
            </w:pPr>
            <w:r w:rsidRPr="00533A27">
              <w:t>1</w:t>
            </w:r>
          </w:p>
        </w:tc>
        <w:tc>
          <w:tcPr>
            <w:tcW w:w="110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0</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ind w:left="350"/>
              <w:jc w:val="center"/>
            </w:pPr>
            <w:r w:rsidRPr="00533A27">
              <w:t>0</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1</w:t>
            </w:r>
          </w:p>
        </w:tc>
      </w:tr>
      <w:tr w:rsidR="00533A27" w:rsidRPr="00533A27" w:rsidTr="00B56195">
        <w:trPr>
          <w:trHeight w:hRule="exact" w:val="528"/>
          <w:jc w:val="center"/>
        </w:trPr>
        <w:tc>
          <w:tcPr>
            <w:tcW w:w="20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2B0865">
            <w:pPr>
              <w:shd w:val="clear" w:color="auto" w:fill="FFFFFF"/>
              <w:ind w:left="226"/>
              <w:jc w:val="center"/>
            </w:pPr>
            <w:r w:rsidRPr="00533A27">
              <w:t>2022</w:t>
            </w:r>
          </w:p>
        </w:tc>
        <w:tc>
          <w:tcPr>
            <w:tcW w:w="183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13</w:t>
            </w:r>
          </w:p>
        </w:tc>
        <w:tc>
          <w:tcPr>
            <w:tcW w:w="195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jc w:val="center"/>
            </w:pPr>
            <w:r w:rsidRPr="00533A27">
              <w:t>6</w:t>
            </w:r>
          </w:p>
        </w:tc>
        <w:tc>
          <w:tcPr>
            <w:tcW w:w="110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1</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ind w:left="350"/>
              <w:jc w:val="center"/>
            </w:pPr>
            <w:r w:rsidRPr="00533A27">
              <w:t>1</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4</w:t>
            </w:r>
          </w:p>
        </w:tc>
      </w:tr>
      <w:tr w:rsidR="00533A27" w:rsidRPr="00533A27" w:rsidTr="00B56195">
        <w:trPr>
          <w:trHeight w:hRule="exact" w:val="528"/>
          <w:jc w:val="center"/>
        </w:trPr>
        <w:tc>
          <w:tcPr>
            <w:tcW w:w="20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2B0865" w:rsidP="002B0865">
            <w:pPr>
              <w:shd w:val="clear" w:color="auto" w:fill="FFFFFF"/>
              <w:jc w:val="center"/>
            </w:pPr>
            <w:r>
              <w:t xml:space="preserve">  </w:t>
            </w:r>
            <w:r w:rsidR="00533A27" w:rsidRPr="00533A27">
              <w:t>2023</w:t>
            </w:r>
          </w:p>
        </w:tc>
        <w:tc>
          <w:tcPr>
            <w:tcW w:w="183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11</w:t>
            </w:r>
          </w:p>
        </w:tc>
        <w:tc>
          <w:tcPr>
            <w:tcW w:w="195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jc w:val="center"/>
            </w:pPr>
            <w:r w:rsidRPr="00533A27">
              <w:t>0</w:t>
            </w:r>
          </w:p>
        </w:tc>
        <w:tc>
          <w:tcPr>
            <w:tcW w:w="1106"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0</w:t>
            </w:r>
          </w:p>
        </w:tc>
        <w:tc>
          <w:tcPr>
            <w:tcW w:w="85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ind w:left="350"/>
              <w:jc w:val="center"/>
            </w:pPr>
            <w:r w:rsidRPr="00533A27">
              <w:t>0</w:t>
            </w:r>
          </w:p>
        </w:tc>
        <w:tc>
          <w:tcPr>
            <w:tcW w:w="1689"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rsidR="00533A27" w:rsidRPr="00533A27" w:rsidRDefault="00533A27" w:rsidP="00533A27">
            <w:pPr>
              <w:shd w:val="clear" w:color="auto" w:fill="FFFFFF"/>
              <w:spacing w:after="200"/>
              <w:jc w:val="center"/>
            </w:pPr>
            <w:r w:rsidRPr="00533A27">
              <w:t>0</w:t>
            </w:r>
          </w:p>
        </w:tc>
      </w:tr>
    </w:tbl>
    <w:p w:rsidR="00533A27" w:rsidRPr="00533A27" w:rsidRDefault="00533A27" w:rsidP="00533A27">
      <w:pPr>
        <w:spacing w:after="200"/>
        <w:rPr>
          <w:b/>
        </w:rPr>
      </w:pPr>
    </w:p>
    <w:p w:rsidR="00533A27" w:rsidRPr="00533A27" w:rsidRDefault="00533A27" w:rsidP="002B0865">
      <w:pPr>
        <w:ind w:firstLine="708"/>
        <w:jc w:val="both"/>
        <w:rPr>
          <w:rFonts w:eastAsiaTheme="minorHAnsi"/>
          <w:color w:val="FF0000"/>
          <w:sz w:val="26"/>
          <w:szCs w:val="26"/>
          <w:lang w:eastAsia="en-US"/>
        </w:rPr>
      </w:pPr>
      <w:r w:rsidRPr="00533A27">
        <w:rPr>
          <w:sz w:val="26"/>
          <w:szCs w:val="26"/>
        </w:rPr>
        <w:t xml:space="preserve">В анализируемом учебном году не была  запланирована аттестация педагогических и руководящих работников. </w:t>
      </w:r>
    </w:p>
    <w:p w:rsidR="002B0865" w:rsidRDefault="002B0865" w:rsidP="002B0865">
      <w:pPr>
        <w:jc w:val="both"/>
        <w:rPr>
          <w:rFonts w:eastAsiaTheme="minorHAnsi"/>
          <w:sz w:val="26"/>
          <w:szCs w:val="26"/>
          <w:lang w:eastAsia="en-US"/>
        </w:rPr>
      </w:pPr>
      <w:r w:rsidRPr="002B0865">
        <w:rPr>
          <w:rFonts w:eastAsiaTheme="minorHAnsi"/>
          <w:sz w:val="26"/>
          <w:szCs w:val="26"/>
          <w:lang w:eastAsia="en-US"/>
        </w:rPr>
        <w:t xml:space="preserve">В </w:t>
      </w:r>
      <w:r w:rsidR="00533A27" w:rsidRPr="00533A27">
        <w:rPr>
          <w:rFonts w:eastAsiaTheme="minorHAnsi"/>
          <w:sz w:val="26"/>
          <w:szCs w:val="26"/>
          <w:lang w:eastAsia="en-US"/>
        </w:rPr>
        <w:t>2023</w:t>
      </w:r>
      <w:r w:rsidRPr="002B0865">
        <w:rPr>
          <w:rFonts w:eastAsiaTheme="minorHAnsi"/>
          <w:sz w:val="26"/>
          <w:szCs w:val="26"/>
          <w:lang w:eastAsia="en-US"/>
        </w:rPr>
        <w:t xml:space="preserve"> </w:t>
      </w:r>
      <w:r w:rsidR="00533A27" w:rsidRPr="00533A27">
        <w:rPr>
          <w:rFonts w:eastAsiaTheme="minorHAnsi"/>
          <w:sz w:val="26"/>
          <w:szCs w:val="26"/>
          <w:lang w:eastAsia="en-US"/>
        </w:rPr>
        <w:t xml:space="preserve"> году курсовую подготовку прошли 8 педагогов:</w:t>
      </w:r>
    </w:p>
    <w:p w:rsidR="00533A27" w:rsidRPr="00533A27" w:rsidRDefault="00533A27" w:rsidP="002B0865">
      <w:pPr>
        <w:jc w:val="both"/>
        <w:rPr>
          <w:rFonts w:eastAsiaTheme="minorHAnsi"/>
          <w:sz w:val="26"/>
          <w:szCs w:val="26"/>
          <w:lang w:eastAsia="en-US"/>
        </w:rPr>
      </w:pPr>
      <w:r w:rsidRPr="00533A27">
        <w:rPr>
          <w:rFonts w:eastAsiaTheme="minorHAnsi"/>
          <w:sz w:val="26"/>
          <w:szCs w:val="26"/>
          <w:lang w:eastAsia="en-US"/>
        </w:rPr>
        <w:t>*</w:t>
      </w:r>
      <w:proofErr w:type="spellStart"/>
      <w:r w:rsidRPr="00533A27">
        <w:rPr>
          <w:rFonts w:eastAsiaTheme="minorHAnsi"/>
          <w:sz w:val="26"/>
          <w:szCs w:val="26"/>
          <w:lang w:eastAsia="en-US"/>
        </w:rPr>
        <w:t>Сухинина</w:t>
      </w:r>
      <w:proofErr w:type="spellEnd"/>
      <w:r w:rsidRPr="00533A27">
        <w:rPr>
          <w:rFonts w:eastAsiaTheme="minorHAnsi"/>
          <w:sz w:val="26"/>
          <w:szCs w:val="26"/>
          <w:lang w:eastAsia="en-US"/>
        </w:rPr>
        <w:t xml:space="preserve"> А.В., директор филиала, </w:t>
      </w:r>
      <w:proofErr w:type="spellStart"/>
      <w:r w:rsidRPr="00533A27">
        <w:rPr>
          <w:rFonts w:eastAsiaTheme="minorHAnsi"/>
          <w:sz w:val="26"/>
          <w:szCs w:val="26"/>
          <w:lang w:eastAsia="en-US"/>
        </w:rPr>
        <w:t>Люшакова</w:t>
      </w:r>
      <w:proofErr w:type="spellEnd"/>
      <w:r w:rsidRPr="00533A27">
        <w:rPr>
          <w:rFonts w:eastAsiaTheme="minorHAnsi"/>
          <w:sz w:val="26"/>
          <w:szCs w:val="26"/>
          <w:lang w:eastAsia="en-US"/>
        </w:rPr>
        <w:t xml:space="preserve"> С.М., старший воспитатель,  по программе </w:t>
      </w:r>
      <w:r w:rsidRPr="00533A27">
        <w:rPr>
          <w:rFonts w:eastAsiaTheme="minorHAnsi"/>
          <w:sz w:val="26"/>
          <w:szCs w:val="26"/>
          <w:shd w:val="clear" w:color="auto" w:fill="FFFFFF"/>
          <w:lang w:eastAsia="en-US"/>
        </w:rPr>
        <w:t>«Управление дошкольной образовательной организацией в современных условиях», 72 часа, декабрь 2022 </w:t>
      </w:r>
    </w:p>
    <w:p w:rsidR="00533A27" w:rsidRPr="00533A27" w:rsidRDefault="00533A27" w:rsidP="002B0865">
      <w:pPr>
        <w:jc w:val="both"/>
        <w:rPr>
          <w:rFonts w:eastAsiaTheme="minorHAnsi"/>
          <w:sz w:val="26"/>
          <w:szCs w:val="26"/>
          <w:lang w:eastAsia="en-US"/>
        </w:rPr>
      </w:pPr>
      <w:r w:rsidRPr="00533A27">
        <w:rPr>
          <w:rFonts w:eastAsiaTheme="minorHAnsi"/>
          <w:sz w:val="26"/>
          <w:szCs w:val="26"/>
          <w:lang w:eastAsia="en-US"/>
        </w:rPr>
        <w:t>*</w:t>
      </w:r>
      <w:proofErr w:type="spellStart"/>
      <w:r w:rsidRPr="00533A27">
        <w:rPr>
          <w:rFonts w:eastAsiaTheme="minorHAnsi"/>
          <w:sz w:val="26"/>
          <w:szCs w:val="26"/>
          <w:lang w:eastAsia="en-US"/>
        </w:rPr>
        <w:t>Доброскокова</w:t>
      </w:r>
      <w:proofErr w:type="spellEnd"/>
      <w:r w:rsidRPr="00533A27">
        <w:rPr>
          <w:rFonts w:eastAsiaTheme="minorHAnsi"/>
          <w:sz w:val="26"/>
          <w:szCs w:val="26"/>
          <w:lang w:eastAsia="en-US"/>
        </w:rPr>
        <w:t xml:space="preserve"> А.П., </w:t>
      </w:r>
      <w:proofErr w:type="spellStart"/>
      <w:r w:rsidRPr="00533A27">
        <w:rPr>
          <w:rFonts w:eastAsiaTheme="minorHAnsi"/>
          <w:sz w:val="26"/>
          <w:szCs w:val="26"/>
          <w:lang w:eastAsia="en-US"/>
        </w:rPr>
        <w:t>Генрихс</w:t>
      </w:r>
      <w:proofErr w:type="spellEnd"/>
      <w:r w:rsidRPr="00533A27">
        <w:rPr>
          <w:rFonts w:eastAsiaTheme="minorHAnsi"/>
          <w:sz w:val="26"/>
          <w:szCs w:val="26"/>
          <w:lang w:eastAsia="en-US"/>
        </w:rPr>
        <w:t xml:space="preserve"> Л.С., Некрасова О.В., Носко Е.В., воспитатели по теме  </w:t>
      </w:r>
    </w:p>
    <w:p w:rsidR="00533A27" w:rsidRPr="00533A27" w:rsidRDefault="00533A27" w:rsidP="002B0865">
      <w:pPr>
        <w:jc w:val="both"/>
        <w:rPr>
          <w:rFonts w:eastAsiaTheme="minorHAnsi"/>
          <w:sz w:val="26"/>
          <w:szCs w:val="26"/>
          <w:lang w:eastAsia="en-US"/>
        </w:rPr>
      </w:pPr>
      <w:r w:rsidRPr="00533A27">
        <w:rPr>
          <w:rFonts w:eastAsiaTheme="minorHAnsi"/>
          <w:sz w:val="26"/>
          <w:szCs w:val="26"/>
          <w:lang w:eastAsia="en-US"/>
        </w:rPr>
        <w:t>«</w:t>
      </w:r>
      <w:r w:rsidRPr="00533A27">
        <w:rPr>
          <w:rFonts w:eastAsiaTheme="minorHAnsi"/>
          <w:bCs/>
          <w:sz w:val="26"/>
          <w:szCs w:val="26"/>
          <w:lang w:eastAsia="en-US"/>
        </w:rPr>
        <w:t xml:space="preserve"> Актуальные проблемы организации образовательного процесса в условиях реализации ФГОС дошкольного образования», 56 часов, </w:t>
      </w:r>
      <w:r w:rsidRPr="00533A27">
        <w:rPr>
          <w:rFonts w:eastAsiaTheme="minorHAnsi"/>
          <w:sz w:val="26"/>
          <w:szCs w:val="26"/>
          <w:lang w:eastAsia="en-US"/>
        </w:rPr>
        <w:t>май  2023</w:t>
      </w:r>
    </w:p>
    <w:p w:rsidR="00533A27" w:rsidRPr="00533A27" w:rsidRDefault="00533A27" w:rsidP="002B0865">
      <w:pPr>
        <w:jc w:val="both"/>
        <w:rPr>
          <w:rFonts w:eastAsiaTheme="minorHAnsi"/>
          <w:color w:val="333333"/>
          <w:sz w:val="26"/>
          <w:szCs w:val="26"/>
          <w:shd w:val="clear" w:color="auto" w:fill="FFFFFF"/>
          <w:lang w:eastAsia="en-US"/>
        </w:rPr>
      </w:pPr>
      <w:r w:rsidRPr="00533A27">
        <w:rPr>
          <w:rFonts w:eastAsiaTheme="minorHAnsi"/>
          <w:sz w:val="26"/>
          <w:szCs w:val="26"/>
          <w:lang w:eastAsia="en-US"/>
        </w:rPr>
        <w:t>* Рыбакова Т.В., музыкальный руководитель по теме «</w:t>
      </w:r>
      <w:r w:rsidRPr="00533A27">
        <w:rPr>
          <w:rFonts w:eastAsiaTheme="minorHAnsi"/>
          <w:color w:val="333333"/>
          <w:sz w:val="26"/>
          <w:szCs w:val="26"/>
          <w:shd w:val="clear" w:color="auto" w:fill="FFFFFF"/>
          <w:lang w:eastAsia="en-US"/>
        </w:rPr>
        <w:t xml:space="preserve">Технология музыкального развития Дошкольников в условиях реализации ФГОС ДО», 20 часов,  </w:t>
      </w:r>
      <w:r w:rsidRPr="00533A27">
        <w:rPr>
          <w:rFonts w:eastAsiaTheme="minorHAnsi"/>
          <w:sz w:val="26"/>
          <w:szCs w:val="26"/>
          <w:shd w:val="clear" w:color="auto" w:fill="FFFFFF"/>
          <w:lang w:eastAsia="en-US"/>
        </w:rPr>
        <w:t xml:space="preserve">ноябрь </w:t>
      </w:r>
      <w:r w:rsidRPr="00533A27">
        <w:rPr>
          <w:rFonts w:eastAsiaTheme="minorHAnsi"/>
          <w:color w:val="333333"/>
          <w:sz w:val="26"/>
          <w:szCs w:val="26"/>
          <w:shd w:val="clear" w:color="auto" w:fill="FFFFFF"/>
          <w:lang w:eastAsia="en-US"/>
        </w:rPr>
        <w:t>2022</w:t>
      </w:r>
    </w:p>
    <w:p w:rsidR="00954799" w:rsidRPr="002B0865" w:rsidRDefault="00533A27" w:rsidP="002B0865">
      <w:pPr>
        <w:jc w:val="both"/>
        <w:rPr>
          <w:rFonts w:eastAsia="Calibri"/>
          <w:sz w:val="26"/>
          <w:szCs w:val="26"/>
          <w:lang w:eastAsia="en-US"/>
        </w:rPr>
      </w:pPr>
      <w:r w:rsidRPr="00533A27">
        <w:rPr>
          <w:rFonts w:eastAsiaTheme="minorHAnsi"/>
          <w:color w:val="333333"/>
          <w:sz w:val="26"/>
          <w:szCs w:val="26"/>
          <w:shd w:val="clear" w:color="auto" w:fill="FFFFFF"/>
          <w:lang w:eastAsia="en-US"/>
        </w:rPr>
        <w:t xml:space="preserve">* </w:t>
      </w:r>
      <w:proofErr w:type="spellStart"/>
      <w:r w:rsidRPr="00533A27">
        <w:rPr>
          <w:rFonts w:eastAsia="Calibri"/>
          <w:sz w:val="26"/>
          <w:szCs w:val="26"/>
          <w:lang w:eastAsia="en-US"/>
        </w:rPr>
        <w:t>Корженюк</w:t>
      </w:r>
      <w:proofErr w:type="spellEnd"/>
      <w:r w:rsidRPr="00533A27">
        <w:rPr>
          <w:rFonts w:eastAsia="Calibri"/>
          <w:sz w:val="26"/>
          <w:szCs w:val="26"/>
          <w:lang w:eastAsia="en-US"/>
        </w:rPr>
        <w:t xml:space="preserve"> Т.В., учитель – логопед по теме «Содержание и технологии работы учителя – логопеда в ДОО по сопровождению детей с нарушениями речи», 20 часов, октябрь 2022 </w:t>
      </w:r>
    </w:p>
    <w:p w:rsidR="00954799" w:rsidRPr="00954799" w:rsidRDefault="002B0865" w:rsidP="00954799">
      <w:pPr>
        <w:ind w:right="-170" w:firstLine="540"/>
        <w:jc w:val="both"/>
        <w:rPr>
          <w:sz w:val="26"/>
          <w:szCs w:val="26"/>
        </w:rPr>
      </w:pPr>
      <w:r>
        <w:rPr>
          <w:sz w:val="26"/>
          <w:szCs w:val="26"/>
        </w:rPr>
        <w:t>У 11</w:t>
      </w:r>
      <w:r w:rsidR="00954799" w:rsidRPr="00954799">
        <w:rPr>
          <w:sz w:val="26"/>
          <w:szCs w:val="26"/>
        </w:rPr>
        <w:t xml:space="preserve"> педагогов Детского сада "Чебурашка", филиала Детского сада «Светлячок» оформлено свое электронное портфолио на сайте  </w:t>
      </w:r>
      <w:hyperlink r:id="rId10" w:history="1">
        <w:r w:rsidR="00954799" w:rsidRPr="00954799">
          <w:rPr>
            <w:color w:val="0000FF"/>
            <w:sz w:val="26"/>
            <w:szCs w:val="26"/>
            <w:lang w:val="en-US"/>
          </w:rPr>
          <w:t>www</w:t>
        </w:r>
        <w:r w:rsidR="00954799" w:rsidRPr="00954799">
          <w:rPr>
            <w:color w:val="0000FF"/>
            <w:sz w:val="26"/>
            <w:szCs w:val="26"/>
          </w:rPr>
          <w:t>.</w:t>
        </w:r>
        <w:r w:rsidR="00954799" w:rsidRPr="00954799">
          <w:rPr>
            <w:color w:val="0000FF"/>
            <w:sz w:val="26"/>
            <w:szCs w:val="26"/>
            <w:lang w:val="en-US"/>
          </w:rPr>
          <w:t>nsportal</w:t>
        </w:r>
        <w:r w:rsidR="00954799" w:rsidRPr="00954799">
          <w:rPr>
            <w:color w:val="0000FF"/>
            <w:sz w:val="26"/>
            <w:szCs w:val="26"/>
          </w:rPr>
          <w:t>.</w:t>
        </w:r>
        <w:r w:rsidR="00954799" w:rsidRPr="00954799">
          <w:rPr>
            <w:color w:val="0000FF"/>
            <w:sz w:val="26"/>
            <w:szCs w:val="26"/>
            <w:lang w:val="en-US"/>
          </w:rPr>
          <w:t>ru</w:t>
        </w:r>
      </w:hyperlink>
      <w:r w:rsidR="00954799" w:rsidRPr="00954799">
        <w:rPr>
          <w:color w:val="0000FF"/>
          <w:sz w:val="26"/>
          <w:szCs w:val="26"/>
        </w:rPr>
        <w:t xml:space="preserve"> </w:t>
      </w:r>
      <w:r w:rsidR="00954799" w:rsidRPr="00954799">
        <w:rPr>
          <w:sz w:val="26"/>
          <w:szCs w:val="26"/>
        </w:rPr>
        <w:t xml:space="preserve">которое систематически пополняется информацией, увеличивается количество педагогов учреждения, которые  представляют и обобщают свой опыт через публикации в электронных СМИ на сайте </w:t>
      </w:r>
      <w:hyperlink r:id="rId11" w:history="1">
        <w:r w:rsidR="00954799" w:rsidRPr="00954799">
          <w:rPr>
            <w:color w:val="0000FF"/>
            <w:sz w:val="26"/>
            <w:szCs w:val="26"/>
            <w:lang w:val="en-US"/>
          </w:rPr>
          <w:t>www</w:t>
        </w:r>
        <w:r w:rsidR="00954799" w:rsidRPr="00954799">
          <w:rPr>
            <w:color w:val="0000FF"/>
            <w:sz w:val="26"/>
            <w:szCs w:val="26"/>
          </w:rPr>
          <w:t>.</w:t>
        </w:r>
        <w:r w:rsidR="00954799" w:rsidRPr="00954799">
          <w:rPr>
            <w:color w:val="0000FF"/>
            <w:sz w:val="26"/>
            <w:szCs w:val="26"/>
            <w:lang w:val="en-US"/>
          </w:rPr>
          <w:t>nsportal</w:t>
        </w:r>
        <w:r w:rsidR="00954799" w:rsidRPr="00954799">
          <w:rPr>
            <w:color w:val="0000FF"/>
            <w:sz w:val="26"/>
            <w:szCs w:val="26"/>
          </w:rPr>
          <w:t>.</w:t>
        </w:r>
        <w:r w:rsidR="00954799" w:rsidRPr="00954799">
          <w:rPr>
            <w:color w:val="0000FF"/>
            <w:sz w:val="26"/>
            <w:szCs w:val="26"/>
            <w:lang w:val="en-US"/>
          </w:rPr>
          <w:t>ru</w:t>
        </w:r>
      </w:hyperlink>
      <w:r w:rsidR="00954799" w:rsidRPr="00954799">
        <w:rPr>
          <w:sz w:val="26"/>
          <w:szCs w:val="26"/>
        </w:rPr>
        <w:t xml:space="preserve"> о чем имеются свидетельства о публикациях.  </w:t>
      </w:r>
    </w:p>
    <w:p w:rsidR="00477E33" w:rsidRDefault="006D14E2" w:rsidP="00954799">
      <w:pPr>
        <w:jc w:val="both"/>
        <w:rPr>
          <w:color w:val="000000"/>
          <w:sz w:val="26"/>
          <w:szCs w:val="26"/>
        </w:rPr>
      </w:pPr>
      <w:r>
        <w:rPr>
          <w:bCs/>
          <w:color w:val="000000"/>
          <w:sz w:val="26"/>
          <w:szCs w:val="26"/>
        </w:rPr>
        <w:lastRenderedPageBreak/>
        <w:t xml:space="preserve">      П</w:t>
      </w:r>
      <w:r w:rsidR="0033564C" w:rsidRPr="0033564C">
        <w:rPr>
          <w:bCs/>
          <w:color w:val="000000"/>
          <w:sz w:val="26"/>
          <w:szCs w:val="26"/>
        </w:rPr>
        <w:t>едагогический</w:t>
      </w:r>
      <w:r w:rsidR="0033564C">
        <w:rPr>
          <w:b/>
          <w:bCs/>
          <w:color w:val="000000"/>
          <w:sz w:val="26"/>
          <w:szCs w:val="26"/>
        </w:rPr>
        <w:t xml:space="preserve"> </w:t>
      </w:r>
      <w:r w:rsidR="00954799" w:rsidRPr="00954799">
        <w:rPr>
          <w:color w:val="000000"/>
          <w:sz w:val="26"/>
          <w:szCs w:val="26"/>
        </w:rPr>
        <w:t>колле</w:t>
      </w:r>
      <w:r w:rsidR="0033564C">
        <w:rPr>
          <w:color w:val="000000"/>
          <w:sz w:val="26"/>
          <w:szCs w:val="26"/>
        </w:rPr>
        <w:t xml:space="preserve">ктив </w:t>
      </w:r>
      <w:r w:rsidR="00954799" w:rsidRPr="00954799">
        <w:rPr>
          <w:color w:val="000000"/>
          <w:sz w:val="26"/>
          <w:szCs w:val="26"/>
        </w:rPr>
        <w:t xml:space="preserve"> активно обменивается педагогическим опытом через конкурсные и методические мероприятия, что является следствие повышения уровня профессиональной компетенции педагогов.</w:t>
      </w:r>
      <w:bookmarkStart w:id="0" w:name="_GoBack"/>
      <w:bookmarkEnd w:id="0"/>
    </w:p>
    <w:p w:rsidR="00477E33" w:rsidRDefault="00477E33" w:rsidP="00477E33">
      <w:pPr>
        <w:jc w:val="both"/>
        <w:rPr>
          <w:rFonts w:eastAsia="Calibri"/>
          <w:sz w:val="26"/>
          <w:szCs w:val="26"/>
          <w:lang w:eastAsia="en-US"/>
        </w:rPr>
      </w:pPr>
      <w:r w:rsidRPr="00477E33">
        <w:rPr>
          <w:sz w:val="26"/>
          <w:szCs w:val="26"/>
        </w:rPr>
        <w:t>С целью повышения</w:t>
      </w:r>
      <w:r w:rsidRPr="00477E33">
        <w:rPr>
          <w:sz w:val="26"/>
          <w:szCs w:val="26"/>
        </w:rPr>
        <w:tab/>
        <w:t xml:space="preserve">качества </w:t>
      </w:r>
      <w:proofErr w:type="spellStart"/>
      <w:r w:rsidRPr="00477E33">
        <w:rPr>
          <w:sz w:val="26"/>
          <w:szCs w:val="26"/>
        </w:rPr>
        <w:t>воспитательно</w:t>
      </w:r>
      <w:proofErr w:type="spellEnd"/>
      <w:r w:rsidRPr="00477E33">
        <w:rPr>
          <w:sz w:val="26"/>
          <w:szCs w:val="26"/>
        </w:rPr>
        <w:t>-образовательного</w:t>
      </w:r>
      <w:r w:rsidR="00867BAB" w:rsidRPr="00867BAB">
        <w:rPr>
          <w:sz w:val="26"/>
          <w:szCs w:val="26"/>
        </w:rPr>
        <w:tab/>
        <w:t>процесса в Детском саду «Чебурашка</w:t>
      </w:r>
      <w:r w:rsidRPr="00477E33">
        <w:rPr>
          <w:sz w:val="26"/>
          <w:szCs w:val="26"/>
        </w:rPr>
        <w:t>», филиале Детского сада «Светлячок» через создание условий для профессионального роста молодых педагогов</w:t>
      </w:r>
      <w:r w:rsidRPr="00477E33">
        <w:rPr>
          <w:color w:val="000000"/>
          <w:sz w:val="26"/>
          <w:szCs w:val="26"/>
        </w:rPr>
        <w:t xml:space="preserve"> активно провод</w:t>
      </w:r>
      <w:r w:rsidR="006C597C">
        <w:rPr>
          <w:color w:val="000000"/>
          <w:sz w:val="26"/>
          <w:szCs w:val="26"/>
        </w:rPr>
        <w:t>илась работа по наставничеству:</w:t>
      </w:r>
    </w:p>
    <w:p w:rsidR="00867BAB" w:rsidRPr="00867BAB" w:rsidRDefault="00867BAB" w:rsidP="00867BAB">
      <w:pPr>
        <w:rPr>
          <w:rFonts w:eastAsia="Calibri"/>
          <w:sz w:val="26"/>
          <w:szCs w:val="26"/>
          <w:lang w:eastAsia="en-US"/>
        </w:rPr>
      </w:pPr>
      <w:r>
        <w:rPr>
          <w:rFonts w:eastAsia="Calibri"/>
          <w:sz w:val="26"/>
          <w:szCs w:val="26"/>
          <w:lang w:eastAsia="en-US"/>
        </w:rPr>
        <w:t xml:space="preserve">- разработана </w:t>
      </w:r>
      <w:r w:rsidRPr="00867BAB">
        <w:rPr>
          <w:rFonts w:eastAsia="Calibri"/>
          <w:sz w:val="26"/>
          <w:szCs w:val="26"/>
          <w:lang w:eastAsia="en-US"/>
        </w:rPr>
        <w:t>Рабочая программа</w:t>
      </w:r>
      <w:r>
        <w:rPr>
          <w:rFonts w:eastAsia="Calibri"/>
          <w:sz w:val="26"/>
          <w:szCs w:val="26"/>
          <w:lang w:eastAsia="en-US"/>
        </w:rPr>
        <w:t xml:space="preserve"> п</w:t>
      </w:r>
      <w:r w:rsidRPr="00867BAB">
        <w:rPr>
          <w:rFonts w:eastAsia="Calibri"/>
          <w:sz w:val="26"/>
          <w:szCs w:val="26"/>
          <w:lang w:eastAsia="en-US"/>
        </w:rPr>
        <w:t>о организации наставничества   с молодым</w:t>
      </w:r>
      <w:r>
        <w:rPr>
          <w:rFonts w:eastAsia="Calibri"/>
          <w:sz w:val="26"/>
          <w:szCs w:val="26"/>
          <w:lang w:eastAsia="en-US"/>
        </w:rPr>
        <w:t>и</w:t>
      </w:r>
      <w:r w:rsidRPr="00867BAB">
        <w:rPr>
          <w:rFonts w:eastAsia="Calibri"/>
          <w:sz w:val="26"/>
          <w:szCs w:val="26"/>
          <w:lang w:eastAsia="en-US"/>
        </w:rPr>
        <w:t xml:space="preserve"> </w:t>
      </w:r>
      <w:r>
        <w:rPr>
          <w:rFonts w:eastAsia="Calibri"/>
          <w:sz w:val="26"/>
          <w:szCs w:val="26"/>
          <w:lang w:eastAsia="en-US"/>
        </w:rPr>
        <w:t xml:space="preserve">педагогами </w:t>
      </w:r>
      <w:r w:rsidRPr="00867BAB">
        <w:rPr>
          <w:rFonts w:eastAsia="Calibri"/>
          <w:sz w:val="26"/>
          <w:szCs w:val="26"/>
          <w:lang w:eastAsia="en-US"/>
        </w:rPr>
        <w:t>«Путь к успеху»</w:t>
      </w:r>
    </w:p>
    <w:p w:rsidR="00867BAB" w:rsidRDefault="006C597C" w:rsidP="00867BAB">
      <w:pPr>
        <w:rPr>
          <w:rFonts w:eastAsia="Calibri"/>
          <w:sz w:val="26"/>
          <w:szCs w:val="26"/>
          <w:lang w:eastAsia="en-US"/>
        </w:rPr>
      </w:pPr>
      <w:r w:rsidRPr="006C597C">
        <w:rPr>
          <w:rFonts w:eastAsia="Calibri"/>
          <w:sz w:val="26"/>
          <w:szCs w:val="26"/>
          <w:lang w:eastAsia="en-US"/>
        </w:rPr>
        <w:t xml:space="preserve">- составлен план </w:t>
      </w:r>
      <w:r w:rsidRPr="00477E33">
        <w:rPr>
          <w:rFonts w:eastAsia="Calibri"/>
          <w:sz w:val="26"/>
          <w:szCs w:val="26"/>
          <w:lang w:eastAsia="en-US"/>
        </w:rPr>
        <w:t>работы с молодыми и начинающими педагогами</w:t>
      </w:r>
      <w:r>
        <w:rPr>
          <w:rFonts w:eastAsia="Calibri"/>
          <w:sz w:val="26"/>
          <w:szCs w:val="26"/>
          <w:lang w:eastAsia="en-US"/>
        </w:rPr>
        <w:t>.</w:t>
      </w:r>
    </w:p>
    <w:p w:rsidR="006C597C" w:rsidRPr="00867BAB" w:rsidRDefault="001F3432" w:rsidP="006C597C">
      <w:pPr>
        <w:jc w:val="both"/>
        <w:rPr>
          <w:rFonts w:eastAsia="Calibri"/>
          <w:sz w:val="26"/>
          <w:szCs w:val="26"/>
          <w:lang w:eastAsia="en-US"/>
        </w:rPr>
      </w:pPr>
      <w:r>
        <w:rPr>
          <w:rFonts w:eastAsia="Calibri"/>
          <w:sz w:val="26"/>
          <w:szCs w:val="26"/>
          <w:lang w:eastAsia="en-US"/>
        </w:rPr>
        <w:t xml:space="preserve">Одна из </w:t>
      </w:r>
      <w:r w:rsidR="006C597C">
        <w:rPr>
          <w:rFonts w:eastAsia="Calibri"/>
          <w:sz w:val="26"/>
          <w:szCs w:val="26"/>
          <w:lang w:eastAsia="en-US"/>
        </w:rPr>
        <w:t xml:space="preserve"> педагог</w:t>
      </w:r>
      <w:r>
        <w:rPr>
          <w:rFonts w:eastAsia="Calibri"/>
          <w:sz w:val="26"/>
          <w:szCs w:val="26"/>
          <w:lang w:eastAsia="en-US"/>
        </w:rPr>
        <w:t>ов –</w:t>
      </w:r>
      <w:r w:rsidR="006C597C">
        <w:rPr>
          <w:rFonts w:eastAsia="Calibri"/>
          <w:sz w:val="26"/>
          <w:szCs w:val="26"/>
          <w:lang w:eastAsia="en-US"/>
        </w:rPr>
        <w:t xml:space="preserve"> наставник</w:t>
      </w:r>
      <w:r>
        <w:rPr>
          <w:rFonts w:eastAsia="Calibri"/>
          <w:sz w:val="26"/>
          <w:szCs w:val="26"/>
          <w:lang w:eastAsia="en-US"/>
        </w:rPr>
        <w:t xml:space="preserve">ов </w:t>
      </w:r>
      <w:r w:rsidR="006C597C">
        <w:rPr>
          <w:rFonts w:eastAsia="Calibri"/>
          <w:sz w:val="26"/>
          <w:szCs w:val="26"/>
          <w:lang w:eastAsia="en-US"/>
        </w:rPr>
        <w:t xml:space="preserve"> прошла  курсы при ГАОУ ТО ДПО «ТОГИРО» по дополнительной профессиональной программе повышения квалификации «Методические и содержательные аспекты работы педагога – наставника» в объеме 24 часов. </w:t>
      </w:r>
    </w:p>
    <w:p w:rsidR="006C597C" w:rsidRDefault="006C597C" w:rsidP="006C597C">
      <w:pPr>
        <w:jc w:val="both"/>
        <w:rPr>
          <w:rFonts w:eastAsia="Calibri"/>
          <w:sz w:val="26"/>
          <w:szCs w:val="26"/>
          <w:lang w:eastAsia="en-US"/>
        </w:rPr>
      </w:pPr>
      <w:r w:rsidRPr="00477E33">
        <w:rPr>
          <w:color w:val="000000"/>
          <w:sz w:val="26"/>
          <w:szCs w:val="26"/>
        </w:rPr>
        <w:t xml:space="preserve">В рамках Года педагога и </w:t>
      </w:r>
      <w:proofErr w:type="gramStart"/>
      <w:r w:rsidRPr="00477E33">
        <w:rPr>
          <w:color w:val="000000"/>
          <w:sz w:val="26"/>
          <w:szCs w:val="26"/>
        </w:rPr>
        <w:t xml:space="preserve">наставника, объявленного Президентом РФ и реализации плана </w:t>
      </w:r>
      <w:r w:rsidRPr="00477E33">
        <w:rPr>
          <w:rFonts w:eastAsia="Calibri"/>
          <w:sz w:val="26"/>
          <w:szCs w:val="26"/>
          <w:lang w:eastAsia="en-US"/>
        </w:rPr>
        <w:t>работы с молодыми и начинающими педагогами были</w:t>
      </w:r>
      <w:proofErr w:type="gramEnd"/>
      <w:r w:rsidRPr="00477E33">
        <w:rPr>
          <w:rFonts w:eastAsia="Calibri"/>
          <w:sz w:val="26"/>
          <w:szCs w:val="26"/>
          <w:lang w:eastAsia="en-US"/>
        </w:rPr>
        <w:t xml:space="preserve"> организованы:</w:t>
      </w:r>
    </w:p>
    <w:p w:rsidR="00477E33" w:rsidRPr="00477E33" w:rsidRDefault="001F3432" w:rsidP="00477E33">
      <w:pPr>
        <w:jc w:val="both"/>
        <w:rPr>
          <w:sz w:val="26"/>
          <w:szCs w:val="26"/>
        </w:rPr>
      </w:pPr>
      <w:r w:rsidRPr="001F3432">
        <w:rPr>
          <w:rFonts w:eastAsia="Calibri"/>
          <w:sz w:val="26"/>
          <w:szCs w:val="26"/>
          <w:lang w:eastAsia="en-US"/>
        </w:rPr>
        <w:t>- консультации «Организация образовательного процесса с детьми</w:t>
      </w:r>
      <w:r w:rsidR="00477E33" w:rsidRPr="00477E33">
        <w:rPr>
          <w:rFonts w:eastAsia="Calibri"/>
          <w:sz w:val="26"/>
          <w:szCs w:val="26"/>
          <w:lang w:eastAsia="en-US"/>
        </w:rPr>
        <w:t xml:space="preserve">», </w:t>
      </w:r>
      <w:r w:rsidR="00477E33" w:rsidRPr="00477E33">
        <w:rPr>
          <w:sz w:val="26"/>
          <w:szCs w:val="26"/>
        </w:rPr>
        <w:t>«Организация развивающей предметно – пространственной среды в группах»;</w:t>
      </w:r>
    </w:p>
    <w:p w:rsidR="00477E33" w:rsidRPr="00477E33" w:rsidRDefault="00477E33" w:rsidP="00477E33">
      <w:pPr>
        <w:jc w:val="both"/>
        <w:rPr>
          <w:color w:val="FF0000"/>
          <w:sz w:val="26"/>
          <w:szCs w:val="26"/>
        </w:rPr>
      </w:pPr>
      <w:r w:rsidRPr="00477E33">
        <w:rPr>
          <w:sz w:val="26"/>
          <w:szCs w:val="26"/>
        </w:rPr>
        <w:t>- рекомендации и памятки по</w:t>
      </w:r>
      <w:r w:rsidRPr="00477E33">
        <w:rPr>
          <w:color w:val="FF0000"/>
          <w:sz w:val="26"/>
          <w:szCs w:val="26"/>
        </w:rPr>
        <w:t xml:space="preserve"> </w:t>
      </w:r>
      <w:r w:rsidRPr="00477E33">
        <w:rPr>
          <w:sz w:val="26"/>
          <w:szCs w:val="26"/>
        </w:rPr>
        <w:t xml:space="preserve">оформлению документации воспитателя детского сада, </w:t>
      </w:r>
      <w:r w:rsidRPr="00477E33">
        <w:rPr>
          <w:kern w:val="36"/>
          <w:sz w:val="26"/>
          <w:szCs w:val="26"/>
        </w:rPr>
        <w:t xml:space="preserve">планированию </w:t>
      </w:r>
      <w:proofErr w:type="spellStart"/>
      <w:r w:rsidRPr="00477E33">
        <w:rPr>
          <w:kern w:val="36"/>
          <w:sz w:val="26"/>
          <w:szCs w:val="26"/>
        </w:rPr>
        <w:t>воспитательно</w:t>
      </w:r>
      <w:proofErr w:type="spellEnd"/>
      <w:r w:rsidRPr="00477E33">
        <w:rPr>
          <w:kern w:val="36"/>
          <w:sz w:val="26"/>
          <w:szCs w:val="26"/>
        </w:rPr>
        <w:t xml:space="preserve"> – образовательной работы</w:t>
      </w:r>
      <w:r w:rsidRPr="00477E33">
        <w:rPr>
          <w:sz w:val="26"/>
          <w:szCs w:val="26"/>
        </w:rPr>
        <w:t xml:space="preserve"> с детьми в соответствии ФГОС, организации работы с семьей;               </w:t>
      </w:r>
    </w:p>
    <w:p w:rsidR="00477E33" w:rsidRPr="00477E33" w:rsidRDefault="00477E33" w:rsidP="00477E33">
      <w:pPr>
        <w:jc w:val="both"/>
        <w:rPr>
          <w:sz w:val="26"/>
          <w:szCs w:val="26"/>
        </w:rPr>
      </w:pPr>
      <w:r w:rsidRPr="00477E33">
        <w:rPr>
          <w:sz w:val="26"/>
          <w:szCs w:val="26"/>
        </w:rPr>
        <w:t>- мастер-классы, практикумы, просмотры образовательной деятельности с детьми.</w:t>
      </w:r>
    </w:p>
    <w:p w:rsidR="00477E33" w:rsidRPr="00477E33" w:rsidRDefault="00477E33" w:rsidP="00477E33">
      <w:pPr>
        <w:jc w:val="both"/>
        <w:rPr>
          <w:sz w:val="26"/>
          <w:szCs w:val="26"/>
        </w:rPr>
      </w:pPr>
      <w:r w:rsidRPr="00477E33">
        <w:rPr>
          <w:sz w:val="26"/>
          <w:szCs w:val="26"/>
        </w:rPr>
        <w:t xml:space="preserve">        Молодые педагоги и наставники принимали активное участие в акциях в рамках Года</w:t>
      </w:r>
      <w:r w:rsidR="001F3432" w:rsidRPr="00972505">
        <w:rPr>
          <w:sz w:val="26"/>
          <w:szCs w:val="26"/>
        </w:rPr>
        <w:t xml:space="preserve"> педагога и наставника: «Спасибо учителю», «Цифровая галерея лучших педагогов и наставников Тюменской области». Приняли участие в муниципальном конкурсе ЗГО «Ступени мастерства»  и заняли 1,2,3 места.</w:t>
      </w:r>
    </w:p>
    <w:p w:rsidR="00477E33" w:rsidRPr="00477E33" w:rsidRDefault="00477E33" w:rsidP="00477E33">
      <w:pPr>
        <w:jc w:val="both"/>
        <w:rPr>
          <w:sz w:val="26"/>
          <w:szCs w:val="26"/>
        </w:rPr>
      </w:pPr>
      <w:r w:rsidRPr="00477E33">
        <w:rPr>
          <w:sz w:val="26"/>
          <w:szCs w:val="26"/>
        </w:rPr>
        <w:t xml:space="preserve">         В новом учебном году необходимо продолжить работу по наставничеству с учетом оценки профессиональной компетентности и запросов молодых и начинающих педагогов, по вовлечению их конкурсные мероприятия различного уровня.</w:t>
      </w:r>
    </w:p>
    <w:p w:rsidR="00477E33" w:rsidRPr="00477E33" w:rsidRDefault="00477E33" w:rsidP="00477E33">
      <w:pPr>
        <w:jc w:val="both"/>
        <w:rPr>
          <w:rFonts w:eastAsia="Calibri"/>
          <w:sz w:val="26"/>
          <w:szCs w:val="26"/>
          <w:lang w:eastAsia="en-US"/>
        </w:rPr>
      </w:pPr>
      <w:r w:rsidRPr="00477E33">
        <w:rPr>
          <w:rFonts w:eastAsia="Calibri"/>
          <w:sz w:val="26"/>
          <w:szCs w:val="26"/>
          <w:lang w:eastAsia="en-US"/>
        </w:rPr>
        <w:t xml:space="preserve">      Для объективной оценки уровня развития профессиональных компетен</w:t>
      </w:r>
      <w:r w:rsidR="00972505">
        <w:rPr>
          <w:rFonts w:eastAsia="Calibri"/>
          <w:sz w:val="26"/>
          <w:szCs w:val="26"/>
          <w:lang w:eastAsia="en-US"/>
        </w:rPr>
        <w:t xml:space="preserve">тностей педагогов </w:t>
      </w:r>
      <w:r w:rsidRPr="00477E33">
        <w:rPr>
          <w:rFonts w:eastAsia="Calibri"/>
          <w:sz w:val="26"/>
          <w:szCs w:val="26"/>
          <w:lang w:eastAsia="en-US"/>
        </w:rPr>
        <w:t xml:space="preserve"> в апреле 2023 года состоялось ежегодное анкетирование педагогических работников детского сада по итогам работы в 2022 – 2023 учебном году. </w:t>
      </w:r>
    </w:p>
    <w:p w:rsidR="00477E33" w:rsidRPr="00477E33" w:rsidRDefault="00477E33" w:rsidP="00477E33">
      <w:pPr>
        <w:jc w:val="right"/>
        <w:rPr>
          <w:rFonts w:eastAsia="Calibri"/>
          <w:sz w:val="26"/>
          <w:szCs w:val="26"/>
          <w:lang w:eastAsia="en-US"/>
        </w:rPr>
      </w:pPr>
    </w:p>
    <w:p w:rsidR="00477E33" w:rsidRDefault="00477E33" w:rsidP="00477E33">
      <w:pPr>
        <w:jc w:val="center"/>
        <w:rPr>
          <w:rFonts w:eastAsia="Calibri"/>
          <w:sz w:val="26"/>
          <w:szCs w:val="26"/>
        </w:rPr>
      </w:pPr>
      <w:r w:rsidRPr="00477E33">
        <w:rPr>
          <w:rFonts w:eastAsia="Calibri"/>
          <w:sz w:val="26"/>
          <w:szCs w:val="26"/>
        </w:rPr>
        <w:t>Сравнительная характеристика результатов оценки педагогической компетентности</w:t>
      </w:r>
      <w:r w:rsidR="00972505" w:rsidRPr="00972505">
        <w:rPr>
          <w:rFonts w:eastAsia="Calibri"/>
          <w:sz w:val="26"/>
          <w:szCs w:val="26"/>
        </w:rPr>
        <w:t xml:space="preserve"> педагогов Детского сада «Чебурашка</w:t>
      </w:r>
      <w:r w:rsidRPr="00477E33">
        <w:rPr>
          <w:rFonts w:eastAsia="Calibri"/>
          <w:sz w:val="26"/>
          <w:szCs w:val="26"/>
        </w:rPr>
        <w:t>»</w:t>
      </w:r>
      <w:r w:rsidR="00972505" w:rsidRPr="00972505">
        <w:rPr>
          <w:rFonts w:eastAsia="Calibri"/>
          <w:sz w:val="26"/>
          <w:szCs w:val="26"/>
        </w:rPr>
        <w:t>,</w:t>
      </w:r>
      <w:r w:rsidR="009647C2">
        <w:rPr>
          <w:rFonts w:eastAsia="Calibri"/>
          <w:sz w:val="26"/>
          <w:szCs w:val="26"/>
        </w:rPr>
        <w:t xml:space="preserve"> </w:t>
      </w:r>
      <w:r w:rsidR="00972505" w:rsidRPr="00972505">
        <w:rPr>
          <w:rFonts w:eastAsia="Calibri"/>
          <w:sz w:val="26"/>
          <w:szCs w:val="26"/>
        </w:rPr>
        <w:t>филиала Детского сада «Светлячок»</w:t>
      </w:r>
    </w:p>
    <w:p w:rsidR="00972505" w:rsidRPr="00477E33" w:rsidRDefault="00972505" w:rsidP="00477E33">
      <w:pPr>
        <w:jc w:val="center"/>
        <w:rPr>
          <w:rFonts w:eastAsia="Calibri"/>
          <w:sz w:val="26"/>
          <w:szCs w:val="26"/>
        </w:rPr>
      </w:pPr>
    </w:p>
    <w:tbl>
      <w:tblPr>
        <w:tblW w:w="927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5"/>
        <w:gridCol w:w="1062"/>
        <w:gridCol w:w="1374"/>
        <w:gridCol w:w="1095"/>
        <w:gridCol w:w="1418"/>
        <w:gridCol w:w="1134"/>
        <w:gridCol w:w="1417"/>
        <w:gridCol w:w="1085"/>
      </w:tblGrid>
      <w:tr w:rsidR="00477E33" w:rsidRPr="00477E33" w:rsidTr="00825A8B">
        <w:tc>
          <w:tcPr>
            <w:tcW w:w="685"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год</w:t>
            </w:r>
          </w:p>
        </w:tc>
        <w:tc>
          <w:tcPr>
            <w:tcW w:w="1062"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Всего педагогов в ОО</w:t>
            </w:r>
          </w:p>
        </w:tc>
        <w:tc>
          <w:tcPr>
            <w:tcW w:w="1374"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Количество педагогов, имеющих оптимальный уровень</w:t>
            </w:r>
          </w:p>
        </w:tc>
        <w:tc>
          <w:tcPr>
            <w:tcW w:w="1095"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 xml:space="preserve">% </w:t>
            </w:r>
          </w:p>
          <w:p w:rsidR="00477E33" w:rsidRPr="00477E33" w:rsidRDefault="00477E33" w:rsidP="00477E33">
            <w:pPr>
              <w:jc w:val="center"/>
              <w:rPr>
                <w:rFonts w:eastAsia="Calibri"/>
                <w:sz w:val="22"/>
                <w:szCs w:val="22"/>
              </w:rPr>
            </w:pPr>
            <w:proofErr w:type="spellStart"/>
            <w:proofErr w:type="gramStart"/>
            <w:r w:rsidRPr="00477E33">
              <w:rPr>
                <w:rFonts w:eastAsia="Calibri"/>
                <w:sz w:val="22"/>
                <w:szCs w:val="22"/>
              </w:rPr>
              <w:t>опти-мальный</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Количество</w:t>
            </w:r>
          </w:p>
          <w:p w:rsidR="00477E33" w:rsidRPr="00477E33" w:rsidRDefault="00477E33" w:rsidP="00477E33">
            <w:pPr>
              <w:jc w:val="center"/>
              <w:rPr>
                <w:rFonts w:eastAsia="Calibri"/>
                <w:sz w:val="22"/>
                <w:szCs w:val="22"/>
              </w:rPr>
            </w:pPr>
            <w:r w:rsidRPr="00477E33">
              <w:rPr>
                <w:rFonts w:eastAsia="Calibri"/>
                <w:sz w:val="22"/>
                <w:szCs w:val="22"/>
              </w:rPr>
              <w:t xml:space="preserve"> педагогов, </w:t>
            </w:r>
          </w:p>
          <w:p w:rsidR="00477E33" w:rsidRPr="00477E33" w:rsidRDefault="00477E33" w:rsidP="00477E33">
            <w:pPr>
              <w:jc w:val="center"/>
              <w:rPr>
                <w:rFonts w:eastAsia="Calibri"/>
                <w:sz w:val="22"/>
                <w:szCs w:val="22"/>
              </w:rPr>
            </w:pPr>
            <w:r w:rsidRPr="00477E33">
              <w:rPr>
                <w:rFonts w:eastAsia="Calibri"/>
                <w:sz w:val="22"/>
                <w:szCs w:val="22"/>
              </w:rPr>
              <w:t xml:space="preserve">имеющих </w:t>
            </w:r>
          </w:p>
          <w:p w:rsidR="00477E33" w:rsidRPr="00477E33" w:rsidRDefault="00477E33" w:rsidP="00477E33">
            <w:pPr>
              <w:jc w:val="center"/>
              <w:rPr>
                <w:rFonts w:eastAsia="Calibri"/>
                <w:sz w:val="22"/>
                <w:szCs w:val="22"/>
              </w:rPr>
            </w:pPr>
            <w:r w:rsidRPr="00477E33">
              <w:rPr>
                <w:rFonts w:eastAsia="Calibri"/>
                <w:sz w:val="22"/>
                <w:szCs w:val="22"/>
              </w:rPr>
              <w:t>достаточный</w:t>
            </w:r>
          </w:p>
          <w:p w:rsidR="00477E33" w:rsidRPr="00477E33" w:rsidRDefault="00477E33" w:rsidP="00477E33">
            <w:pPr>
              <w:jc w:val="center"/>
              <w:rPr>
                <w:rFonts w:eastAsia="Calibri"/>
                <w:sz w:val="22"/>
                <w:szCs w:val="22"/>
              </w:rPr>
            </w:pPr>
            <w:r w:rsidRPr="00477E33">
              <w:rPr>
                <w:rFonts w:eastAsia="Calibri"/>
                <w:sz w:val="22"/>
                <w:szCs w:val="22"/>
              </w:rPr>
              <w:t>уровень</w:t>
            </w:r>
          </w:p>
        </w:tc>
        <w:tc>
          <w:tcPr>
            <w:tcW w:w="1134"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 xml:space="preserve">% </w:t>
            </w:r>
          </w:p>
          <w:p w:rsidR="00477E33" w:rsidRPr="00477E33" w:rsidRDefault="00477E33" w:rsidP="00477E33">
            <w:pPr>
              <w:jc w:val="center"/>
              <w:rPr>
                <w:rFonts w:eastAsia="Calibri"/>
                <w:sz w:val="22"/>
                <w:szCs w:val="22"/>
              </w:rPr>
            </w:pPr>
            <w:proofErr w:type="spellStart"/>
            <w:r w:rsidRPr="00477E33">
              <w:rPr>
                <w:rFonts w:eastAsia="Calibri"/>
                <w:sz w:val="22"/>
                <w:szCs w:val="22"/>
              </w:rPr>
              <w:t>доста</w:t>
            </w:r>
            <w:proofErr w:type="spellEnd"/>
            <w:r w:rsidRPr="00477E33">
              <w:rPr>
                <w:rFonts w:eastAsia="Calibri"/>
                <w:sz w:val="22"/>
                <w:szCs w:val="22"/>
              </w:rPr>
              <w:t>-</w:t>
            </w:r>
          </w:p>
          <w:p w:rsidR="00477E33" w:rsidRPr="00477E33" w:rsidRDefault="00477E33" w:rsidP="00477E33">
            <w:pPr>
              <w:jc w:val="center"/>
              <w:rPr>
                <w:rFonts w:eastAsia="Calibri"/>
                <w:sz w:val="22"/>
                <w:szCs w:val="22"/>
              </w:rPr>
            </w:pPr>
            <w:r w:rsidRPr="00477E33">
              <w:rPr>
                <w:rFonts w:eastAsia="Calibri"/>
                <w:sz w:val="22"/>
                <w:szCs w:val="22"/>
              </w:rPr>
              <w:t>точный</w:t>
            </w:r>
          </w:p>
        </w:tc>
        <w:tc>
          <w:tcPr>
            <w:tcW w:w="1417"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Количество</w:t>
            </w:r>
          </w:p>
          <w:p w:rsidR="00477E33" w:rsidRPr="00477E33" w:rsidRDefault="00477E33" w:rsidP="00477E33">
            <w:pPr>
              <w:jc w:val="center"/>
              <w:rPr>
                <w:rFonts w:eastAsia="Calibri"/>
                <w:sz w:val="22"/>
                <w:szCs w:val="22"/>
              </w:rPr>
            </w:pPr>
            <w:r w:rsidRPr="00477E33">
              <w:rPr>
                <w:rFonts w:eastAsia="Calibri"/>
                <w:sz w:val="22"/>
                <w:szCs w:val="22"/>
              </w:rPr>
              <w:t xml:space="preserve"> педагогов, </w:t>
            </w:r>
          </w:p>
          <w:p w:rsidR="00477E33" w:rsidRPr="00477E33" w:rsidRDefault="00477E33" w:rsidP="00477E33">
            <w:pPr>
              <w:jc w:val="center"/>
              <w:rPr>
                <w:rFonts w:eastAsia="Calibri"/>
                <w:sz w:val="22"/>
                <w:szCs w:val="22"/>
              </w:rPr>
            </w:pPr>
            <w:r w:rsidRPr="00477E33">
              <w:rPr>
                <w:rFonts w:eastAsia="Calibri"/>
                <w:sz w:val="22"/>
                <w:szCs w:val="22"/>
              </w:rPr>
              <w:t xml:space="preserve">имеющих </w:t>
            </w:r>
          </w:p>
          <w:p w:rsidR="00477E33" w:rsidRPr="00477E33" w:rsidRDefault="00477E33" w:rsidP="00477E33">
            <w:pPr>
              <w:jc w:val="center"/>
              <w:rPr>
                <w:rFonts w:eastAsia="Calibri"/>
                <w:sz w:val="22"/>
                <w:szCs w:val="22"/>
              </w:rPr>
            </w:pPr>
            <w:r w:rsidRPr="00477E33">
              <w:rPr>
                <w:rFonts w:eastAsia="Calibri"/>
                <w:sz w:val="22"/>
                <w:szCs w:val="22"/>
              </w:rPr>
              <w:t>допустимый</w:t>
            </w:r>
          </w:p>
          <w:p w:rsidR="00477E33" w:rsidRPr="00477E33" w:rsidRDefault="00477E33" w:rsidP="00477E33">
            <w:pPr>
              <w:jc w:val="center"/>
              <w:rPr>
                <w:rFonts w:eastAsia="Calibri"/>
                <w:sz w:val="22"/>
                <w:szCs w:val="22"/>
              </w:rPr>
            </w:pPr>
            <w:r w:rsidRPr="00477E33">
              <w:rPr>
                <w:rFonts w:eastAsia="Calibri"/>
                <w:sz w:val="22"/>
                <w:szCs w:val="22"/>
              </w:rPr>
              <w:t>уровень</w:t>
            </w:r>
          </w:p>
        </w:tc>
        <w:tc>
          <w:tcPr>
            <w:tcW w:w="1085" w:type="dxa"/>
            <w:tcBorders>
              <w:top w:val="single" w:sz="4" w:space="0" w:color="auto"/>
              <w:left w:val="single" w:sz="4" w:space="0" w:color="auto"/>
              <w:bottom w:val="single" w:sz="4" w:space="0" w:color="auto"/>
              <w:right w:val="single" w:sz="4" w:space="0" w:color="auto"/>
            </w:tcBorders>
            <w:hideMark/>
          </w:tcPr>
          <w:p w:rsidR="00477E33" w:rsidRPr="00477E33" w:rsidRDefault="00477E33" w:rsidP="00477E33">
            <w:pPr>
              <w:jc w:val="center"/>
              <w:rPr>
                <w:rFonts w:eastAsia="Calibri"/>
                <w:sz w:val="22"/>
                <w:szCs w:val="22"/>
              </w:rPr>
            </w:pPr>
            <w:r w:rsidRPr="00477E33">
              <w:rPr>
                <w:rFonts w:eastAsia="Calibri"/>
                <w:sz w:val="22"/>
                <w:szCs w:val="22"/>
              </w:rPr>
              <w:t xml:space="preserve">% </w:t>
            </w:r>
            <w:proofErr w:type="spellStart"/>
            <w:r w:rsidRPr="00477E33">
              <w:rPr>
                <w:rFonts w:eastAsia="Calibri"/>
                <w:sz w:val="22"/>
                <w:szCs w:val="22"/>
              </w:rPr>
              <w:t>допус</w:t>
            </w:r>
            <w:proofErr w:type="spellEnd"/>
            <w:r w:rsidRPr="00477E33">
              <w:rPr>
                <w:rFonts w:eastAsia="Calibri"/>
                <w:sz w:val="22"/>
                <w:szCs w:val="22"/>
              </w:rPr>
              <w:t>-</w:t>
            </w:r>
          </w:p>
          <w:p w:rsidR="00477E33" w:rsidRPr="00477E33" w:rsidRDefault="00477E33" w:rsidP="00477E33">
            <w:pPr>
              <w:jc w:val="center"/>
              <w:rPr>
                <w:rFonts w:eastAsia="Calibri"/>
                <w:sz w:val="22"/>
                <w:szCs w:val="22"/>
              </w:rPr>
            </w:pPr>
            <w:proofErr w:type="spellStart"/>
            <w:r w:rsidRPr="00477E33">
              <w:rPr>
                <w:rFonts w:eastAsia="Calibri"/>
                <w:sz w:val="22"/>
                <w:szCs w:val="22"/>
              </w:rPr>
              <w:t>тимый</w:t>
            </w:r>
            <w:proofErr w:type="spellEnd"/>
          </w:p>
        </w:tc>
      </w:tr>
      <w:tr w:rsidR="00477E33" w:rsidRPr="00477E33" w:rsidTr="00825A8B">
        <w:trPr>
          <w:trHeight w:val="236"/>
        </w:trPr>
        <w:tc>
          <w:tcPr>
            <w:tcW w:w="685"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2021</w:t>
            </w:r>
          </w:p>
        </w:tc>
        <w:tc>
          <w:tcPr>
            <w:tcW w:w="1062"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13</w:t>
            </w:r>
          </w:p>
        </w:tc>
        <w:tc>
          <w:tcPr>
            <w:tcW w:w="1374"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6</w:t>
            </w:r>
          </w:p>
        </w:tc>
        <w:tc>
          <w:tcPr>
            <w:tcW w:w="1095"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46</w:t>
            </w:r>
          </w:p>
        </w:tc>
        <w:tc>
          <w:tcPr>
            <w:tcW w:w="1418"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7</w:t>
            </w:r>
          </w:p>
        </w:tc>
        <w:tc>
          <w:tcPr>
            <w:tcW w:w="1134"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54</w:t>
            </w:r>
          </w:p>
        </w:tc>
        <w:tc>
          <w:tcPr>
            <w:tcW w:w="1417"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0</w:t>
            </w:r>
          </w:p>
        </w:tc>
        <w:tc>
          <w:tcPr>
            <w:tcW w:w="1085"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0</w:t>
            </w:r>
          </w:p>
        </w:tc>
      </w:tr>
      <w:tr w:rsidR="00477E33" w:rsidRPr="00477E33" w:rsidTr="00825A8B">
        <w:trPr>
          <w:trHeight w:val="255"/>
        </w:trPr>
        <w:tc>
          <w:tcPr>
            <w:tcW w:w="685"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2022</w:t>
            </w:r>
          </w:p>
        </w:tc>
        <w:tc>
          <w:tcPr>
            <w:tcW w:w="1062"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13</w:t>
            </w:r>
          </w:p>
        </w:tc>
        <w:tc>
          <w:tcPr>
            <w:tcW w:w="1374"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5</w:t>
            </w:r>
          </w:p>
        </w:tc>
        <w:tc>
          <w:tcPr>
            <w:tcW w:w="1095"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38,4</w:t>
            </w:r>
          </w:p>
        </w:tc>
        <w:tc>
          <w:tcPr>
            <w:tcW w:w="1418"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8</w:t>
            </w:r>
          </w:p>
        </w:tc>
        <w:tc>
          <w:tcPr>
            <w:tcW w:w="1134"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61,6</w:t>
            </w:r>
          </w:p>
        </w:tc>
        <w:tc>
          <w:tcPr>
            <w:tcW w:w="1417"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0</w:t>
            </w:r>
          </w:p>
        </w:tc>
        <w:tc>
          <w:tcPr>
            <w:tcW w:w="1085"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0</w:t>
            </w:r>
          </w:p>
        </w:tc>
      </w:tr>
      <w:tr w:rsidR="00477E33" w:rsidRPr="00477E33" w:rsidTr="00825A8B">
        <w:trPr>
          <w:trHeight w:val="255"/>
        </w:trPr>
        <w:tc>
          <w:tcPr>
            <w:tcW w:w="685"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2023</w:t>
            </w:r>
          </w:p>
        </w:tc>
        <w:tc>
          <w:tcPr>
            <w:tcW w:w="1062"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11</w:t>
            </w:r>
          </w:p>
        </w:tc>
        <w:tc>
          <w:tcPr>
            <w:tcW w:w="1374"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6</w:t>
            </w:r>
          </w:p>
        </w:tc>
        <w:tc>
          <w:tcPr>
            <w:tcW w:w="1095" w:type="dxa"/>
            <w:tcBorders>
              <w:top w:val="single" w:sz="4" w:space="0" w:color="auto"/>
              <w:left w:val="single" w:sz="4" w:space="0" w:color="auto"/>
              <w:bottom w:val="single" w:sz="4" w:space="0" w:color="auto"/>
              <w:right w:val="single" w:sz="4" w:space="0" w:color="auto"/>
            </w:tcBorders>
          </w:tcPr>
          <w:p w:rsidR="00477E33" w:rsidRPr="00477E33" w:rsidRDefault="006C3BA4" w:rsidP="00477E33">
            <w:pPr>
              <w:jc w:val="center"/>
              <w:rPr>
                <w:rFonts w:eastAsia="Calibri"/>
                <w:sz w:val="22"/>
                <w:szCs w:val="22"/>
              </w:rPr>
            </w:pPr>
            <w:r>
              <w:rPr>
                <w:rFonts w:eastAsia="Calibri"/>
                <w:sz w:val="22"/>
                <w:szCs w:val="22"/>
              </w:rPr>
              <w:t>54,5</w:t>
            </w:r>
          </w:p>
        </w:tc>
        <w:tc>
          <w:tcPr>
            <w:tcW w:w="1418" w:type="dxa"/>
            <w:tcBorders>
              <w:top w:val="single" w:sz="4" w:space="0" w:color="auto"/>
              <w:left w:val="single" w:sz="4" w:space="0" w:color="auto"/>
              <w:bottom w:val="single" w:sz="4" w:space="0" w:color="auto"/>
              <w:right w:val="single" w:sz="4" w:space="0" w:color="auto"/>
            </w:tcBorders>
          </w:tcPr>
          <w:p w:rsidR="00477E33" w:rsidRPr="00477E33" w:rsidRDefault="00972505" w:rsidP="00477E33">
            <w:pPr>
              <w:jc w:val="center"/>
              <w:rPr>
                <w:rFonts w:eastAsia="Calibri"/>
                <w:sz w:val="22"/>
                <w:szCs w:val="22"/>
              </w:rPr>
            </w:pPr>
            <w:r>
              <w:rPr>
                <w:rFonts w:eastAsia="Calibri"/>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477E33" w:rsidRPr="00477E33" w:rsidRDefault="006C3BA4" w:rsidP="00477E33">
            <w:pPr>
              <w:jc w:val="center"/>
              <w:rPr>
                <w:rFonts w:eastAsia="Calibri"/>
                <w:sz w:val="22"/>
                <w:szCs w:val="22"/>
              </w:rPr>
            </w:pPr>
            <w:r>
              <w:rPr>
                <w:rFonts w:eastAsia="Calibri"/>
                <w:sz w:val="22"/>
                <w:szCs w:val="22"/>
              </w:rPr>
              <w:t>45,5</w:t>
            </w:r>
          </w:p>
        </w:tc>
        <w:tc>
          <w:tcPr>
            <w:tcW w:w="1417"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0</w:t>
            </w:r>
          </w:p>
        </w:tc>
        <w:tc>
          <w:tcPr>
            <w:tcW w:w="1085" w:type="dxa"/>
            <w:tcBorders>
              <w:top w:val="single" w:sz="4" w:space="0" w:color="auto"/>
              <w:left w:val="single" w:sz="4" w:space="0" w:color="auto"/>
              <w:bottom w:val="single" w:sz="4" w:space="0" w:color="auto"/>
              <w:right w:val="single" w:sz="4" w:space="0" w:color="auto"/>
            </w:tcBorders>
          </w:tcPr>
          <w:p w:rsidR="00477E33" w:rsidRPr="00477E33" w:rsidRDefault="00477E33" w:rsidP="00477E33">
            <w:pPr>
              <w:jc w:val="center"/>
              <w:rPr>
                <w:rFonts w:eastAsia="Calibri"/>
                <w:sz w:val="22"/>
                <w:szCs w:val="22"/>
              </w:rPr>
            </w:pPr>
            <w:r w:rsidRPr="00477E33">
              <w:rPr>
                <w:rFonts w:eastAsia="Calibri"/>
                <w:sz w:val="22"/>
                <w:szCs w:val="22"/>
              </w:rPr>
              <w:t>0</w:t>
            </w:r>
          </w:p>
        </w:tc>
      </w:tr>
    </w:tbl>
    <w:p w:rsidR="00477E33" w:rsidRPr="00477E33" w:rsidRDefault="00477E33" w:rsidP="00477E33">
      <w:pPr>
        <w:jc w:val="both"/>
        <w:rPr>
          <w:rFonts w:eastAsia="Calibri"/>
          <w:lang w:eastAsia="en-US"/>
        </w:rPr>
      </w:pPr>
    </w:p>
    <w:p w:rsidR="00477E33" w:rsidRPr="00477E33" w:rsidRDefault="00477E33" w:rsidP="00477E33">
      <w:pPr>
        <w:jc w:val="both"/>
        <w:rPr>
          <w:rFonts w:eastAsia="Calibri"/>
          <w:sz w:val="26"/>
          <w:szCs w:val="26"/>
          <w:lang w:eastAsia="en-US"/>
        </w:rPr>
      </w:pPr>
      <w:r w:rsidRPr="00477E33">
        <w:rPr>
          <w:rFonts w:eastAsia="Calibri"/>
          <w:sz w:val="26"/>
          <w:szCs w:val="26"/>
          <w:lang w:eastAsia="en-US"/>
        </w:rPr>
        <w:t xml:space="preserve">        По результатам оценки </w:t>
      </w:r>
      <w:r w:rsidR="006C3BA4">
        <w:rPr>
          <w:rFonts w:eastAsia="Calibri"/>
          <w:sz w:val="26"/>
          <w:szCs w:val="26"/>
          <w:lang w:eastAsia="en-US"/>
        </w:rPr>
        <w:t>педагогической компетентности 54,5</w:t>
      </w:r>
      <w:r w:rsidRPr="00477E33">
        <w:rPr>
          <w:rFonts w:eastAsia="Calibri"/>
          <w:sz w:val="26"/>
          <w:szCs w:val="26"/>
          <w:lang w:eastAsia="en-US"/>
        </w:rPr>
        <w:t>% пед</w:t>
      </w:r>
      <w:r w:rsidR="006C3BA4">
        <w:rPr>
          <w:rFonts w:eastAsia="Calibri"/>
          <w:sz w:val="26"/>
          <w:szCs w:val="26"/>
          <w:lang w:eastAsia="en-US"/>
        </w:rPr>
        <w:t xml:space="preserve">агогов с оптимальным уровнем, 45,5 </w:t>
      </w:r>
      <w:r w:rsidRPr="00477E33">
        <w:rPr>
          <w:rFonts w:eastAsia="Calibri"/>
          <w:sz w:val="26"/>
          <w:szCs w:val="26"/>
          <w:lang w:eastAsia="en-US"/>
        </w:rPr>
        <w:t>% педагогов с достаточным уровнем.</w:t>
      </w:r>
    </w:p>
    <w:p w:rsidR="00477E33" w:rsidRPr="00477E33" w:rsidRDefault="00477E33" w:rsidP="00477E33">
      <w:pPr>
        <w:jc w:val="both"/>
        <w:rPr>
          <w:rFonts w:eastAsia="Calibri"/>
          <w:sz w:val="26"/>
          <w:szCs w:val="26"/>
          <w:lang w:eastAsia="en-US"/>
        </w:rPr>
      </w:pPr>
      <w:r w:rsidRPr="00477E33">
        <w:rPr>
          <w:rFonts w:eastAsia="Calibri"/>
          <w:sz w:val="26"/>
          <w:szCs w:val="26"/>
          <w:lang w:eastAsia="en-US"/>
        </w:rPr>
        <w:t xml:space="preserve">Анализируя данные результатов оценки </w:t>
      </w:r>
      <w:r w:rsidRPr="00477E33">
        <w:rPr>
          <w:rFonts w:eastAsia="Calibri"/>
          <w:sz w:val="26"/>
          <w:szCs w:val="26"/>
        </w:rPr>
        <w:t>педагогической компетентности</w:t>
      </w:r>
      <w:r w:rsidRPr="00477E33">
        <w:rPr>
          <w:rFonts w:eastAsia="Calibri"/>
          <w:sz w:val="26"/>
          <w:szCs w:val="26"/>
          <w:lang w:eastAsia="en-US"/>
        </w:rPr>
        <w:t>, можно отметить, что уменьшилось количество педагогов с оптимальным уровнем педагогической компетентности в связи с</w:t>
      </w:r>
      <w:r w:rsidR="00972505" w:rsidRPr="00972505">
        <w:rPr>
          <w:rFonts w:eastAsia="Calibri"/>
          <w:sz w:val="26"/>
          <w:szCs w:val="26"/>
          <w:lang w:eastAsia="en-US"/>
        </w:rPr>
        <w:t>о сменой кадрового состава</w:t>
      </w:r>
      <w:r w:rsidRPr="00477E33">
        <w:rPr>
          <w:rFonts w:eastAsia="Calibri"/>
          <w:sz w:val="26"/>
          <w:szCs w:val="26"/>
          <w:lang w:eastAsia="en-US"/>
        </w:rPr>
        <w:t>.</w:t>
      </w:r>
    </w:p>
    <w:p w:rsidR="00477E33" w:rsidRPr="00353C62" w:rsidRDefault="00477E33" w:rsidP="00954799">
      <w:pPr>
        <w:jc w:val="both"/>
        <w:rPr>
          <w:rFonts w:eastAsia="Calibri"/>
          <w:sz w:val="26"/>
          <w:szCs w:val="26"/>
          <w:lang w:eastAsia="en-US"/>
        </w:rPr>
      </w:pPr>
      <w:r w:rsidRPr="00477E33">
        <w:rPr>
          <w:rFonts w:eastAsia="Calibri"/>
          <w:sz w:val="26"/>
          <w:szCs w:val="26"/>
          <w:lang w:eastAsia="en-US"/>
        </w:rPr>
        <w:t xml:space="preserve">Таким образом, администрации детского сада необходимо проанализировать причины сложившейся ситуации и создать условия для вовлечения всех педагогов в </w:t>
      </w:r>
      <w:r w:rsidRPr="00477E33">
        <w:rPr>
          <w:rFonts w:eastAsia="Calibri"/>
          <w:sz w:val="26"/>
          <w:szCs w:val="26"/>
          <w:lang w:eastAsia="en-US"/>
        </w:rPr>
        <w:lastRenderedPageBreak/>
        <w:t xml:space="preserve">методические мероприятия различных уровней, составить перспективный план (график) участия педагогов в методических мероприятиях и определить количество участий каждого педагога в методических мероприятиях разного уровня. </w:t>
      </w:r>
    </w:p>
    <w:p w:rsidR="009740FB" w:rsidRDefault="009740FB" w:rsidP="009740FB">
      <w:pPr>
        <w:rPr>
          <w:b/>
          <w:bCs/>
          <w:color w:val="000000"/>
          <w:sz w:val="26"/>
          <w:szCs w:val="26"/>
          <w:lang w:eastAsia="en-US"/>
        </w:rPr>
      </w:pPr>
    </w:p>
    <w:p w:rsidR="00E17A47" w:rsidRPr="001C50A9" w:rsidRDefault="00E17A47" w:rsidP="001C50A9">
      <w:pPr>
        <w:jc w:val="center"/>
        <w:rPr>
          <w:b/>
          <w:bCs/>
          <w:color w:val="000000"/>
          <w:sz w:val="26"/>
          <w:szCs w:val="26"/>
          <w:lang w:eastAsia="en-US"/>
        </w:rPr>
      </w:pPr>
      <w:r w:rsidRPr="00E17A47">
        <w:rPr>
          <w:b/>
          <w:bCs/>
          <w:color w:val="000000"/>
          <w:sz w:val="26"/>
          <w:szCs w:val="26"/>
          <w:lang w:eastAsia="en-US"/>
        </w:rPr>
        <w:t>Оценка учебно-методического и</w:t>
      </w:r>
      <w:r w:rsidRPr="00E17A47">
        <w:rPr>
          <w:b/>
          <w:bCs/>
          <w:color w:val="000000"/>
          <w:sz w:val="26"/>
          <w:szCs w:val="26"/>
          <w:lang w:val="en-US" w:eastAsia="en-US"/>
        </w:rPr>
        <w:t> </w:t>
      </w:r>
      <w:r w:rsidRPr="00E17A47">
        <w:rPr>
          <w:b/>
          <w:bCs/>
          <w:color w:val="000000"/>
          <w:sz w:val="26"/>
          <w:szCs w:val="26"/>
          <w:lang w:eastAsia="en-US"/>
        </w:rPr>
        <w:t>библиоте</w:t>
      </w:r>
      <w:r w:rsidR="001C50A9">
        <w:rPr>
          <w:b/>
          <w:bCs/>
          <w:color w:val="000000"/>
          <w:sz w:val="26"/>
          <w:szCs w:val="26"/>
          <w:lang w:eastAsia="en-US"/>
        </w:rPr>
        <w:t>чно-информационного обеспечения</w:t>
      </w:r>
    </w:p>
    <w:p w:rsidR="00E17A47" w:rsidRPr="00E17A47" w:rsidRDefault="00E17A47" w:rsidP="00E17A47">
      <w:pPr>
        <w:jc w:val="both"/>
        <w:rPr>
          <w:sz w:val="26"/>
          <w:szCs w:val="26"/>
        </w:rPr>
      </w:pPr>
      <w:r w:rsidRPr="00E17A47">
        <w:rPr>
          <w:sz w:val="26"/>
          <w:szCs w:val="26"/>
        </w:rPr>
        <w:t xml:space="preserve">            Учебно-методический фонд является составной частью методической службы и располагается в методическом кабинете, группах детского сада и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Pr="00E17A47">
        <w:rPr>
          <w:sz w:val="26"/>
          <w:szCs w:val="26"/>
        </w:rPr>
        <w:t>воспитательно</w:t>
      </w:r>
      <w:proofErr w:type="spellEnd"/>
      <w:r w:rsidRPr="00E17A47">
        <w:rPr>
          <w:sz w:val="26"/>
          <w:szCs w:val="26"/>
        </w:rPr>
        <w:t>-образовательной работы в соответствии с обязательной частью ООП.</w:t>
      </w:r>
    </w:p>
    <w:p w:rsidR="00E17A47" w:rsidRPr="00E17A47" w:rsidRDefault="00E17A47" w:rsidP="00E17A47">
      <w:pPr>
        <w:jc w:val="both"/>
        <w:rPr>
          <w:sz w:val="26"/>
          <w:szCs w:val="26"/>
        </w:rPr>
      </w:pPr>
      <w:r w:rsidRPr="00E17A47">
        <w:rPr>
          <w:sz w:val="26"/>
          <w:szCs w:val="26"/>
        </w:rPr>
        <w:t xml:space="preserve">           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E17A47" w:rsidRPr="00E17A47" w:rsidRDefault="00E17A47" w:rsidP="00E17A47">
      <w:pPr>
        <w:jc w:val="both"/>
        <w:rPr>
          <w:sz w:val="26"/>
          <w:szCs w:val="26"/>
        </w:rPr>
      </w:pPr>
      <w:r w:rsidRPr="00E17A47">
        <w:rPr>
          <w:sz w:val="26"/>
          <w:szCs w:val="26"/>
        </w:rPr>
        <w:t>Информационное обеспечение Детского сада</w:t>
      </w:r>
      <w:r>
        <w:rPr>
          <w:sz w:val="26"/>
          <w:szCs w:val="26"/>
        </w:rPr>
        <w:t xml:space="preserve"> «Чебурашка», филиала Детского сада «Светлячок» </w:t>
      </w:r>
      <w:r w:rsidRPr="00E17A47">
        <w:rPr>
          <w:sz w:val="26"/>
          <w:szCs w:val="26"/>
        </w:rPr>
        <w:t xml:space="preserve"> включает:</w:t>
      </w:r>
    </w:p>
    <w:p w:rsidR="00E17A47" w:rsidRPr="00E17A47" w:rsidRDefault="00E17A47" w:rsidP="00E17A47">
      <w:pPr>
        <w:jc w:val="both"/>
        <w:rPr>
          <w:sz w:val="26"/>
          <w:szCs w:val="26"/>
        </w:rPr>
      </w:pPr>
      <w:r w:rsidRPr="00E17A47">
        <w:rPr>
          <w:sz w:val="26"/>
          <w:szCs w:val="26"/>
        </w:rPr>
        <w:t>− информационно-телекоммуникационно</w:t>
      </w:r>
      <w:r>
        <w:rPr>
          <w:sz w:val="26"/>
          <w:szCs w:val="26"/>
        </w:rPr>
        <w:t>е оборудование: 2 компьютера, 4 ноутбука 3 принтера,3</w:t>
      </w:r>
      <w:r w:rsidRPr="00E17A47">
        <w:rPr>
          <w:sz w:val="26"/>
          <w:szCs w:val="26"/>
        </w:rPr>
        <w:t xml:space="preserve"> МФУ,  2 проектора мультимедиа;</w:t>
      </w:r>
    </w:p>
    <w:p w:rsidR="00E17A47" w:rsidRPr="00E17A47" w:rsidRDefault="00E17A47" w:rsidP="00E17A47">
      <w:pPr>
        <w:jc w:val="both"/>
        <w:rPr>
          <w:sz w:val="26"/>
          <w:szCs w:val="26"/>
        </w:rPr>
      </w:pPr>
      <w:r w:rsidRPr="00E17A47">
        <w:rPr>
          <w:sz w:val="26"/>
          <w:szCs w:val="26"/>
        </w:rPr>
        <w:t xml:space="preserve">− программное обеспечение – позволяет работать с текстовыми редакторами, </w:t>
      </w:r>
      <w:proofErr w:type="spellStart"/>
      <w:r w:rsidRPr="00E17A47">
        <w:rPr>
          <w:sz w:val="26"/>
          <w:szCs w:val="26"/>
        </w:rPr>
        <w:t>интернет-ресурсами</w:t>
      </w:r>
      <w:proofErr w:type="spellEnd"/>
      <w:r w:rsidRPr="00E17A47">
        <w:rPr>
          <w:sz w:val="26"/>
          <w:szCs w:val="26"/>
        </w:rPr>
        <w:t>, фото-, видеоматериалами, графическими редакторами.</w:t>
      </w:r>
    </w:p>
    <w:p w:rsidR="00E17A47" w:rsidRPr="00E17A47" w:rsidRDefault="00E17A47" w:rsidP="00E17A47">
      <w:pPr>
        <w:jc w:val="both"/>
        <w:rPr>
          <w:sz w:val="26"/>
          <w:szCs w:val="26"/>
        </w:rPr>
      </w:pPr>
      <w:r w:rsidRPr="00E17A47">
        <w:rPr>
          <w:sz w:val="26"/>
          <w:szCs w:val="26"/>
        </w:rPr>
        <w:t xml:space="preserve">             С целью взаимодействия между участниками образовательных отношений (педагоги, родители, дети) функционирует официальный сайт </w:t>
      </w:r>
      <w:hyperlink r:id="rId12" w:history="1">
        <w:r w:rsidRPr="00E17A47">
          <w:rPr>
            <w:color w:val="1F98C7"/>
            <w:sz w:val="26"/>
            <w:szCs w:val="26"/>
            <w:u w:val="single"/>
          </w:rPr>
          <w:t>http://ds-sv.ru/</w:t>
        </w:r>
      </w:hyperlink>
      <w:r w:rsidRPr="00E17A47">
        <w:rPr>
          <w:sz w:val="26"/>
          <w:szCs w:val="26"/>
        </w:rPr>
        <w:t xml:space="preserve"> , на котором размещена информация, определённая законодательством. </w:t>
      </w:r>
    </w:p>
    <w:p w:rsidR="00E17A47" w:rsidRPr="00E17A47" w:rsidRDefault="00E17A47" w:rsidP="00E17A47">
      <w:pPr>
        <w:jc w:val="both"/>
        <w:rPr>
          <w:sz w:val="26"/>
          <w:szCs w:val="26"/>
        </w:rPr>
      </w:pPr>
      <w:r w:rsidRPr="00E17A47">
        <w:rPr>
          <w:sz w:val="26"/>
          <w:szCs w:val="26"/>
        </w:rPr>
        <w:t xml:space="preserve">             Информационное обеспечение облегчает процесс документооборота, составления отчетов, документов по различным видам деятельности образовательной организации, проведения </w:t>
      </w:r>
      <w:proofErr w:type="spellStart"/>
      <w:r w:rsidRPr="00E17A47">
        <w:rPr>
          <w:sz w:val="26"/>
          <w:szCs w:val="26"/>
        </w:rPr>
        <w:t>самообследования</w:t>
      </w:r>
      <w:proofErr w:type="spellEnd"/>
      <w:r w:rsidRPr="00E17A47">
        <w:rPr>
          <w:sz w:val="26"/>
          <w:szCs w:val="26"/>
        </w:rPr>
        <w:t>, самоанализа, мониторинга качества образования,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w:t>
      </w:r>
    </w:p>
    <w:p w:rsidR="00E17A47" w:rsidRPr="00E17A47" w:rsidRDefault="00562A56" w:rsidP="00562A56">
      <w:pPr>
        <w:autoSpaceDE w:val="0"/>
        <w:autoSpaceDN w:val="0"/>
        <w:adjustRightInd w:val="0"/>
        <w:jc w:val="both"/>
        <w:rPr>
          <w:sz w:val="26"/>
          <w:szCs w:val="26"/>
        </w:rPr>
      </w:pPr>
      <w:r w:rsidRPr="00562A56">
        <w:rPr>
          <w:b/>
          <w:sz w:val="26"/>
          <w:szCs w:val="26"/>
        </w:rPr>
        <w:t>Вывод:</w:t>
      </w:r>
      <w:r w:rsidRPr="00562A56">
        <w:rPr>
          <w:sz w:val="26"/>
          <w:szCs w:val="26"/>
        </w:rPr>
        <w:t xml:space="preserve"> информационное</w:t>
      </w:r>
      <w:r w:rsidRPr="00562A56">
        <w:rPr>
          <w:iCs/>
          <w:sz w:val="26"/>
          <w:szCs w:val="26"/>
        </w:rPr>
        <w:t xml:space="preserve"> </w:t>
      </w:r>
      <w:r w:rsidRPr="00562A56">
        <w:rPr>
          <w:sz w:val="26"/>
          <w:szCs w:val="26"/>
        </w:rPr>
        <w:t>обеспечение</w:t>
      </w:r>
      <w:r w:rsidRPr="00562A56">
        <w:rPr>
          <w:iCs/>
          <w:sz w:val="26"/>
          <w:szCs w:val="26"/>
        </w:rPr>
        <w:t xml:space="preserve"> позволяет использовать информационные ресурсы  и обеспечивает открытость образовательной организации всем участникам образовательных отношений.</w:t>
      </w:r>
    </w:p>
    <w:p w:rsidR="00562A56" w:rsidRPr="00562A56" w:rsidRDefault="00562A56" w:rsidP="00562A56">
      <w:pPr>
        <w:autoSpaceDE w:val="0"/>
        <w:autoSpaceDN w:val="0"/>
        <w:adjustRightInd w:val="0"/>
        <w:jc w:val="both"/>
        <w:rPr>
          <w:b/>
          <w:bCs/>
          <w:sz w:val="26"/>
          <w:szCs w:val="26"/>
        </w:rPr>
      </w:pPr>
      <w:r w:rsidRPr="00562A56">
        <w:rPr>
          <w:b/>
          <w:bCs/>
          <w:sz w:val="26"/>
          <w:szCs w:val="26"/>
        </w:rPr>
        <w:t xml:space="preserve">                       Оценка материально-технической базы</w:t>
      </w:r>
    </w:p>
    <w:p w:rsidR="00562A56" w:rsidRPr="00562A56" w:rsidRDefault="00562A56" w:rsidP="00562A56">
      <w:pPr>
        <w:autoSpaceDE w:val="0"/>
        <w:autoSpaceDN w:val="0"/>
        <w:adjustRightInd w:val="0"/>
        <w:ind w:firstLine="708"/>
        <w:jc w:val="both"/>
        <w:rPr>
          <w:sz w:val="26"/>
          <w:szCs w:val="26"/>
        </w:rPr>
      </w:pPr>
      <w:r w:rsidRPr="00562A56">
        <w:rPr>
          <w:sz w:val="26"/>
          <w:szCs w:val="26"/>
        </w:rPr>
        <w:t xml:space="preserve">В образовательной организации создана материально-техническая база </w:t>
      </w:r>
      <w:proofErr w:type="gramStart"/>
      <w:r w:rsidRPr="00562A56">
        <w:rPr>
          <w:sz w:val="26"/>
          <w:szCs w:val="26"/>
        </w:rPr>
        <w:t>для</w:t>
      </w:r>
      <w:proofErr w:type="gramEnd"/>
    </w:p>
    <w:p w:rsidR="00562A56" w:rsidRPr="00562A56" w:rsidRDefault="00562A56" w:rsidP="00562A56">
      <w:pPr>
        <w:autoSpaceDE w:val="0"/>
        <w:autoSpaceDN w:val="0"/>
        <w:adjustRightInd w:val="0"/>
        <w:jc w:val="both"/>
        <w:rPr>
          <w:sz w:val="26"/>
          <w:szCs w:val="26"/>
        </w:rPr>
      </w:pPr>
      <w:r w:rsidRPr="00562A56">
        <w:rPr>
          <w:sz w:val="26"/>
          <w:szCs w:val="26"/>
        </w:rPr>
        <w:t>жизнеобеспечения и развития детей, ведется систематически работа по созданию и обогащению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w:t>
      </w:r>
    </w:p>
    <w:p w:rsidR="00562A56" w:rsidRPr="00562A56" w:rsidRDefault="00562A56" w:rsidP="00562A56">
      <w:pPr>
        <w:autoSpaceDE w:val="0"/>
        <w:autoSpaceDN w:val="0"/>
        <w:adjustRightInd w:val="0"/>
        <w:jc w:val="both"/>
        <w:rPr>
          <w:sz w:val="26"/>
          <w:szCs w:val="26"/>
        </w:rPr>
      </w:pPr>
      <w:r w:rsidRPr="00562A56">
        <w:rPr>
          <w:sz w:val="26"/>
          <w:szCs w:val="26"/>
        </w:rPr>
        <w:t>В детском саду имеются:</w:t>
      </w:r>
    </w:p>
    <w:p w:rsidR="00562A56" w:rsidRPr="00562A56" w:rsidRDefault="00562A56" w:rsidP="00562A56">
      <w:pPr>
        <w:autoSpaceDE w:val="0"/>
        <w:autoSpaceDN w:val="0"/>
        <w:adjustRightInd w:val="0"/>
        <w:jc w:val="both"/>
        <w:rPr>
          <w:sz w:val="26"/>
          <w:szCs w:val="26"/>
        </w:rPr>
      </w:pPr>
      <w:r w:rsidRPr="00562A56">
        <w:rPr>
          <w:sz w:val="26"/>
          <w:szCs w:val="26"/>
        </w:rPr>
        <w:t>групповые помещения – 6</w:t>
      </w:r>
    </w:p>
    <w:p w:rsidR="00562A56" w:rsidRPr="00562A56" w:rsidRDefault="00562A56" w:rsidP="00562A56">
      <w:pPr>
        <w:autoSpaceDE w:val="0"/>
        <w:autoSpaceDN w:val="0"/>
        <w:adjustRightInd w:val="0"/>
        <w:jc w:val="both"/>
        <w:rPr>
          <w:sz w:val="26"/>
          <w:szCs w:val="26"/>
        </w:rPr>
      </w:pPr>
      <w:r w:rsidRPr="00562A56">
        <w:rPr>
          <w:sz w:val="26"/>
          <w:szCs w:val="26"/>
        </w:rPr>
        <w:t xml:space="preserve">кабинет директора – 1 </w:t>
      </w:r>
    </w:p>
    <w:p w:rsidR="00562A56" w:rsidRPr="00562A56" w:rsidRDefault="00562A56" w:rsidP="00562A56">
      <w:pPr>
        <w:autoSpaceDE w:val="0"/>
        <w:autoSpaceDN w:val="0"/>
        <w:adjustRightInd w:val="0"/>
        <w:jc w:val="both"/>
        <w:rPr>
          <w:sz w:val="26"/>
          <w:szCs w:val="26"/>
        </w:rPr>
      </w:pPr>
      <w:r w:rsidRPr="00562A56">
        <w:rPr>
          <w:sz w:val="26"/>
          <w:szCs w:val="26"/>
        </w:rPr>
        <w:t xml:space="preserve">кабинет  старшего воспитателя - 1 </w:t>
      </w:r>
    </w:p>
    <w:p w:rsidR="00562A56" w:rsidRPr="00562A56" w:rsidRDefault="00562A56" w:rsidP="00562A56">
      <w:pPr>
        <w:autoSpaceDE w:val="0"/>
        <w:autoSpaceDN w:val="0"/>
        <w:adjustRightInd w:val="0"/>
        <w:jc w:val="both"/>
        <w:rPr>
          <w:sz w:val="26"/>
          <w:szCs w:val="26"/>
        </w:rPr>
      </w:pPr>
      <w:r w:rsidRPr="00562A56">
        <w:rPr>
          <w:sz w:val="26"/>
          <w:szCs w:val="26"/>
        </w:rPr>
        <w:t>музыкальный зал  – 1</w:t>
      </w:r>
    </w:p>
    <w:p w:rsidR="00562A56" w:rsidRPr="00562A56" w:rsidRDefault="00562A56" w:rsidP="00562A56">
      <w:pPr>
        <w:autoSpaceDE w:val="0"/>
        <w:autoSpaceDN w:val="0"/>
        <w:adjustRightInd w:val="0"/>
        <w:jc w:val="both"/>
        <w:rPr>
          <w:sz w:val="26"/>
          <w:szCs w:val="26"/>
        </w:rPr>
      </w:pPr>
      <w:r w:rsidRPr="00562A56">
        <w:rPr>
          <w:sz w:val="26"/>
          <w:szCs w:val="26"/>
        </w:rPr>
        <w:t xml:space="preserve">спортивный зал- 1 </w:t>
      </w:r>
    </w:p>
    <w:p w:rsidR="006D14E2" w:rsidRDefault="00B56195" w:rsidP="00B56195">
      <w:pPr>
        <w:autoSpaceDE w:val="0"/>
        <w:autoSpaceDN w:val="0"/>
        <w:adjustRightInd w:val="0"/>
        <w:jc w:val="both"/>
        <w:rPr>
          <w:sz w:val="26"/>
          <w:szCs w:val="26"/>
        </w:rPr>
      </w:pPr>
      <w:r w:rsidRPr="00B56195">
        <w:rPr>
          <w:sz w:val="26"/>
          <w:szCs w:val="26"/>
        </w:rPr>
        <w:object w:dxaOrig="8925" w:dyaOrig="12631">
          <v:shape id="_x0000_i1026" type="#_x0000_t75" style="width:446.4pt;height:631.7pt" o:ole="">
            <v:imagedata r:id="rId13" o:title=""/>
          </v:shape>
          <o:OLEObject Type="Embed" ProgID="AcroExch.Document.DC" ShapeID="_x0000_i1026" DrawAspect="Content" ObjectID="_1773745698" r:id="rId14"/>
        </w:object>
      </w:r>
      <w:r>
        <w:rPr>
          <w:sz w:val="26"/>
          <w:szCs w:val="26"/>
        </w:rPr>
        <w:t xml:space="preserve"> </w:t>
      </w:r>
    </w:p>
    <w:p w:rsidR="006D14E2" w:rsidRDefault="006D14E2" w:rsidP="00101CF0">
      <w:pPr>
        <w:jc w:val="both"/>
        <w:rPr>
          <w:sz w:val="26"/>
          <w:szCs w:val="26"/>
        </w:rPr>
      </w:pPr>
    </w:p>
    <w:p w:rsidR="006D14E2" w:rsidRDefault="006D14E2"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B56195" w:rsidRDefault="00B56195" w:rsidP="00101CF0">
      <w:pPr>
        <w:jc w:val="both"/>
        <w:rPr>
          <w:sz w:val="26"/>
          <w:szCs w:val="26"/>
        </w:rPr>
      </w:pPr>
    </w:p>
    <w:p w:rsidR="006D14E2" w:rsidRPr="006D14E2" w:rsidRDefault="006D14E2" w:rsidP="006D14E2">
      <w:pPr>
        <w:jc w:val="center"/>
        <w:rPr>
          <w:sz w:val="26"/>
          <w:szCs w:val="22"/>
        </w:rPr>
      </w:pPr>
      <w:r w:rsidRPr="006D14E2">
        <w:rPr>
          <w:sz w:val="26"/>
          <w:szCs w:val="22"/>
        </w:rPr>
        <w:t xml:space="preserve">Результаты анализа показателей деятельности </w:t>
      </w:r>
    </w:p>
    <w:p w:rsidR="00DB0518" w:rsidRPr="006D14E2" w:rsidRDefault="006D14E2" w:rsidP="006D14E2">
      <w:pPr>
        <w:jc w:val="center"/>
        <w:rPr>
          <w:sz w:val="26"/>
          <w:szCs w:val="22"/>
        </w:rPr>
      </w:pPr>
      <w:r w:rsidRPr="006D14E2">
        <w:rPr>
          <w:sz w:val="26"/>
          <w:szCs w:val="22"/>
        </w:rPr>
        <w:t xml:space="preserve">Детского сада «Чебурашка», филиала Детского сада «Светлячок», </w:t>
      </w:r>
      <w:proofErr w:type="gramStart"/>
      <w:r w:rsidRPr="006D14E2">
        <w:rPr>
          <w:sz w:val="26"/>
          <w:szCs w:val="22"/>
        </w:rPr>
        <w:t>подлежащей</w:t>
      </w:r>
      <w:proofErr w:type="gramEnd"/>
      <w:r w:rsidRPr="006D14E2">
        <w:rPr>
          <w:sz w:val="26"/>
          <w:szCs w:val="22"/>
        </w:rPr>
        <w:t xml:space="preserve"> </w:t>
      </w:r>
      <w:proofErr w:type="spellStart"/>
      <w:r w:rsidRPr="006D14E2">
        <w:rPr>
          <w:sz w:val="26"/>
          <w:szCs w:val="22"/>
        </w:rPr>
        <w:t>самообследованию</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6260"/>
        <w:gridCol w:w="2495"/>
      </w:tblGrid>
      <w:tr w:rsidR="00DB0518" w:rsidRPr="00DB0518" w:rsidTr="00DB0518">
        <w:tc>
          <w:tcPr>
            <w:tcW w:w="816" w:type="dxa"/>
            <w:shd w:val="clear" w:color="auto" w:fill="auto"/>
          </w:tcPr>
          <w:p w:rsidR="00DB0518" w:rsidRPr="00DB0518" w:rsidRDefault="00DB0518" w:rsidP="00DB0518">
            <w:r w:rsidRPr="00DB0518">
              <w:rPr>
                <w:lang w:val="en-US"/>
              </w:rPr>
              <w:t>N</w:t>
            </w:r>
            <w:r w:rsidRPr="00DB0518">
              <w:t>п/п</w:t>
            </w:r>
          </w:p>
        </w:tc>
        <w:tc>
          <w:tcPr>
            <w:tcW w:w="6260" w:type="dxa"/>
            <w:shd w:val="clear" w:color="auto" w:fill="auto"/>
          </w:tcPr>
          <w:p w:rsidR="00DB0518" w:rsidRPr="00DB0518" w:rsidRDefault="00DB0518" w:rsidP="00DB0518">
            <w:pPr>
              <w:jc w:val="center"/>
            </w:pPr>
            <w:r w:rsidRPr="00DB0518">
              <w:rPr>
                <w:bCs/>
              </w:rPr>
              <w:t>Показатели</w:t>
            </w:r>
          </w:p>
        </w:tc>
        <w:tc>
          <w:tcPr>
            <w:tcW w:w="2495" w:type="dxa"/>
            <w:shd w:val="clear" w:color="auto" w:fill="auto"/>
          </w:tcPr>
          <w:p w:rsidR="00DB0518" w:rsidRPr="00DB0518" w:rsidRDefault="00DB0518" w:rsidP="00DB0518">
            <w:pPr>
              <w:jc w:val="center"/>
            </w:pPr>
            <w:r w:rsidRPr="00DB0518">
              <w:rPr>
                <w:bCs/>
              </w:rPr>
              <w:t>Единица измерения</w:t>
            </w:r>
          </w:p>
        </w:tc>
      </w:tr>
      <w:tr w:rsidR="00DB0518" w:rsidRPr="00DB0518" w:rsidTr="00DB0518">
        <w:tc>
          <w:tcPr>
            <w:tcW w:w="816" w:type="dxa"/>
            <w:shd w:val="clear" w:color="auto" w:fill="auto"/>
          </w:tcPr>
          <w:p w:rsidR="00DB0518" w:rsidRPr="00DB0518" w:rsidRDefault="00DB0518" w:rsidP="00DB0518">
            <w:pPr>
              <w:rPr>
                <w:b/>
              </w:rPr>
            </w:pPr>
            <w:r w:rsidRPr="00DB0518">
              <w:rPr>
                <w:b/>
              </w:rPr>
              <w:t>1</w:t>
            </w:r>
          </w:p>
        </w:tc>
        <w:tc>
          <w:tcPr>
            <w:tcW w:w="8755" w:type="dxa"/>
            <w:gridSpan w:val="2"/>
            <w:shd w:val="clear" w:color="auto" w:fill="auto"/>
          </w:tcPr>
          <w:p w:rsidR="00DB0518" w:rsidRPr="00DB0518" w:rsidRDefault="00DB0518" w:rsidP="00DB0518">
            <w:r w:rsidRPr="00DB0518">
              <w:rPr>
                <w:b/>
              </w:rPr>
              <w:t>Образовательная деятельность</w:t>
            </w:r>
          </w:p>
        </w:tc>
      </w:tr>
      <w:tr w:rsidR="00DB0518" w:rsidRPr="00DB0518" w:rsidTr="00DB0518">
        <w:tc>
          <w:tcPr>
            <w:tcW w:w="816" w:type="dxa"/>
            <w:shd w:val="clear" w:color="auto" w:fill="auto"/>
          </w:tcPr>
          <w:p w:rsidR="00DB0518" w:rsidRPr="00DB0518" w:rsidRDefault="00DB0518" w:rsidP="00DB0518">
            <w:r w:rsidRPr="00DB0518">
              <w:t>1.1.</w:t>
            </w:r>
          </w:p>
        </w:tc>
        <w:tc>
          <w:tcPr>
            <w:tcW w:w="6260" w:type="dxa"/>
            <w:shd w:val="clear" w:color="auto" w:fill="auto"/>
          </w:tcPr>
          <w:p w:rsidR="00DB0518" w:rsidRPr="00DB0518" w:rsidRDefault="00DB0518" w:rsidP="00DB0518">
            <w:r w:rsidRPr="00DB0518">
              <w:t>Общая численность воспитанников, осваивающих образовательную программу дошкольного образования,</w:t>
            </w:r>
          </w:p>
          <w:p w:rsidR="00DB0518" w:rsidRPr="00DB0518" w:rsidRDefault="00DB0518" w:rsidP="00DB0518">
            <w:r w:rsidRPr="00DB0518">
              <w:t>в том числе:</w:t>
            </w:r>
          </w:p>
        </w:tc>
        <w:tc>
          <w:tcPr>
            <w:tcW w:w="2495" w:type="dxa"/>
            <w:shd w:val="clear" w:color="auto" w:fill="auto"/>
          </w:tcPr>
          <w:p w:rsidR="00DB0518" w:rsidRPr="00DB0518" w:rsidRDefault="00DB0518" w:rsidP="00DB0518">
            <w:pPr>
              <w:jc w:val="center"/>
            </w:pPr>
            <w:r>
              <w:t>186</w:t>
            </w:r>
          </w:p>
        </w:tc>
      </w:tr>
      <w:tr w:rsidR="00DB0518" w:rsidRPr="00DB0518" w:rsidTr="00DB0518">
        <w:tc>
          <w:tcPr>
            <w:tcW w:w="816" w:type="dxa"/>
            <w:shd w:val="clear" w:color="auto" w:fill="auto"/>
          </w:tcPr>
          <w:p w:rsidR="00DB0518" w:rsidRPr="00DB0518" w:rsidRDefault="00DB0518" w:rsidP="00DB0518">
            <w:r w:rsidRPr="00DB0518">
              <w:t>1.1.1</w:t>
            </w:r>
          </w:p>
        </w:tc>
        <w:tc>
          <w:tcPr>
            <w:tcW w:w="6260" w:type="dxa"/>
            <w:shd w:val="clear" w:color="auto" w:fill="auto"/>
          </w:tcPr>
          <w:p w:rsidR="00DB0518" w:rsidRPr="00DB0518" w:rsidRDefault="00DB0518" w:rsidP="00DB0518">
            <w:r w:rsidRPr="00DB0518">
              <w:t xml:space="preserve">в </w:t>
            </w:r>
            <w:proofErr w:type="gramStart"/>
            <w:r w:rsidRPr="00DB0518">
              <w:t>режиме полного дня</w:t>
            </w:r>
            <w:proofErr w:type="gramEnd"/>
            <w:r w:rsidRPr="00DB0518">
              <w:t xml:space="preserve"> (8–12 часов)</w:t>
            </w:r>
          </w:p>
        </w:tc>
        <w:tc>
          <w:tcPr>
            <w:tcW w:w="2495" w:type="dxa"/>
            <w:shd w:val="clear" w:color="auto" w:fill="auto"/>
          </w:tcPr>
          <w:p w:rsidR="00DB0518" w:rsidRPr="00DB0518" w:rsidRDefault="00DB0518" w:rsidP="00DB0518">
            <w:pPr>
              <w:jc w:val="center"/>
            </w:pPr>
            <w:r>
              <w:t>155</w:t>
            </w:r>
          </w:p>
        </w:tc>
      </w:tr>
      <w:tr w:rsidR="00DB0518" w:rsidRPr="00DB0518" w:rsidTr="00DB0518">
        <w:tc>
          <w:tcPr>
            <w:tcW w:w="816" w:type="dxa"/>
            <w:shd w:val="clear" w:color="auto" w:fill="auto"/>
          </w:tcPr>
          <w:p w:rsidR="00DB0518" w:rsidRPr="00DB0518" w:rsidRDefault="00DB0518" w:rsidP="00DB0518">
            <w:r w:rsidRPr="00DB0518">
              <w:t>1.1.2</w:t>
            </w:r>
          </w:p>
        </w:tc>
        <w:tc>
          <w:tcPr>
            <w:tcW w:w="6260" w:type="dxa"/>
            <w:shd w:val="clear" w:color="auto" w:fill="auto"/>
          </w:tcPr>
          <w:p w:rsidR="00DB0518" w:rsidRPr="00DB0518" w:rsidRDefault="00DB0518" w:rsidP="00DB0518">
            <w:r w:rsidRPr="00DB0518">
              <w:t>в режиме кратковременного пребывания (3–5 часов)</w:t>
            </w:r>
          </w:p>
        </w:tc>
        <w:tc>
          <w:tcPr>
            <w:tcW w:w="2495" w:type="dxa"/>
            <w:shd w:val="clear" w:color="auto" w:fill="auto"/>
          </w:tcPr>
          <w:p w:rsidR="00DB0518" w:rsidRPr="00DB0518" w:rsidRDefault="00DB0518" w:rsidP="00DB0518">
            <w:pPr>
              <w:jc w:val="center"/>
            </w:pPr>
            <w:r>
              <w:t>31</w:t>
            </w:r>
          </w:p>
        </w:tc>
      </w:tr>
      <w:tr w:rsidR="00DB0518" w:rsidRPr="00DB0518" w:rsidTr="00DB0518">
        <w:tc>
          <w:tcPr>
            <w:tcW w:w="816" w:type="dxa"/>
            <w:shd w:val="clear" w:color="auto" w:fill="auto"/>
          </w:tcPr>
          <w:p w:rsidR="00DB0518" w:rsidRPr="00DB0518" w:rsidRDefault="00DB0518" w:rsidP="00DB0518">
            <w:r w:rsidRPr="00DB0518">
              <w:t>1.1.3</w:t>
            </w:r>
          </w:p>
        </w:tc>
        <w:tc>
          <w:tcPr>
            <w:tcW w:w="6260" w:type="dxa"/>
            <w:shd w:val="clear" w:color="auto" w:fill="auto"/>
          </w:tcPr>
          <w:p w:rsidR="00DB0518" w:rsidRPr="00DB0518" w:rsidRDefault="00DB0518" w:rsidP="00DB0518">
            <w:r w:rsidRPr="00DB0518">
              <w:t>в семейной дошкольной группе</w:t>
            </w:r>
          </w:p>
        </w:tc>
        <w:tc>
          <w:tcPr>
            <w:tcW w:w="2495" w:type="dxa"/>
            <w:shd w:val="clear" w:color="auto" w:fill="auto"/>
          </w:tcPr>
          <w:p w:rsidR="00DB0518" w:rsidRPr="00DB0518" w:rsidRDefault="00DB0518" w:rsidP="00DB0518">
            <w:pPr>
              <w:jc w:val="center"/>
            </w:pPr>
            <w:r w:rsidRPr="00DB0518">
              <w:t>0</w:t>
            </w:r>
          </w:p>
        </w:tc>
      </w:tr>
      <w:tr w:rsidR="00DB0518" w:rsidRPr="00DB0518" w:rsidTr="00DB0518">
        <w:tc>
          <w:tcPr>
            <w:tcW w:w="816" w:type="dxa"/>
            <w:shd w:val="clear" w:color="auto" w:fill="auto"/>
          </w:tcPr>
          <w:p w:rsidR="00DB0518" w:rsidRPr="00DB0518" w:rsidRDefault="00DB0518" w:rsidP="00DB0518">
            <w:r w:rsidRPr="00DB0518">
              <w:t>1.1.4</w:t>
            </w:r>
          </w:p>
        </w:tc>
        <w:tc>
          <w:tcPr>
            <w:tcW w:w="6260" w:type="dxa"/>
            <w:shd w:val="clear" w:color="auto" w:fill="auto"/>
          </w:tcPr>
          <w:p w:rsidR="00DB0518" w:rsidRPr="00DB0518" w:rsidRDefault="00DB0518" w:rsidP="00DB0518">
            <w:r w:rsidRPr="00DB0518">
              <w:t>в форме семейного образования с психолого-педагогическим сопровождением на базе дошкольной образовательной организации</w:t>
            </w:r>
          </w:p>
        </w:tc>
        <w:tc>
          <w:tcPr>
            <w:tcW w:w="2495" w:type="dxa"/>
            <w:shd w:val="clear" w:color="auto" w:fill="auto"/>
          </w:tcPr>
          <w:p w:rsidR="00DB0518" w:rsidRPr="00DB0518" w:rsidRDefault="00DB0518" w:rsidP="00DB0518">
            <w:pPr>
              <w:jc w:val="center"/>
            </w:pPr>
            <w:r w:rsidRPr="00DB0518">
              <w:t>0</w:t>
            </w:r>
          </w:p>
        </w:tc>
      </w:tr>
      <w:tr w:rsidR="00DB0518" w:rsidRPr="00DB0518" w:rsidTr="00DB0518">
        <w:tc>
          <w:tcPr>
            <w:tcW w:w="816" w:type="dxa"/>
            <w:shd w:val="clear" w:color="auto" w:fill="auto"/>
          </w:tcPr>
          <w:p w:rsidR="00DB0518" w:rsidRPr="00DB0518" w:rsidRDefault="00DB0518" w:rsidP="00DB0518">
            <w:r w:rsidRPr="00DB0518">
              <w:t>1.2</w:t>
            </w:r>
          </w:p>
        </w:tc>
        <w:tc>
          <w:tcPr>
            <w:tcW w:w="6260" w:type="dxa"/>
            <w:shd w:val="clear" w:color="auto" w:fill="auto"/>
          </w:tcPr>
          <w:p w:rsidR="00DB0518" w:rsidRPr="00DB0518" w:rsidRDefault="00DB0518" w:rsidP="00DB0518">
            <w:r w:rsidRPr="00DB0518">
              <w:t>Общая численность воспитанников в возрасте до трех лет</w:t>
            </w:r>
          </w:p>
        </w:tc>
        <w:tc>
          <w:tcPr>
            <w:tcW w:w="2495" w:type="dxa"/>
            <w:shd w:val="clear" w:color="auto" w:fill="auto"/>
          </w:tcPr>
          <w:p w:rsidR="00DB0518" w:rsidRPr="00DB0518" w:rsidRDefault="00DB0518" w:rsidP="00DB0518">
            <w:pPr>
              <w:jc w:val="center"/>
            </w:pPr>
            <w:r>
              <w:t>52</w:t>
            </w:r>
          </w:p>
        </w:tc>
      </w:tr>
      <w:tr w:rsidR="00DB0518" w:rsidRPr="00DB0518" w:rsidTr="00DB0518">
        <w:tc>
          <w:tcPr>
            <w:tcW w:w="816" w:type="dxa"/>
            <w:shd w:val="clear" w:color="auto" w:fill="auto"/>
          </w:tcPr>
          <w:p w:rsidR="00DB0518" w:rsidRPr="00DB0518" w:rsidRDefault="00DB0518" w:rsidP="00DB0518">
            <w:r w:rsidRPr="00DB0518">
              <w:t>1.3</w:t>
            </w:r>
          </w:p>
        </w:tc>
        <w:tc>
          <w:tcPr>
            <w:tcW w:w="6260" w:type="dxa"/>
            <w:shd w:val="clear" w:color="auto" w:fill="auto"/>
          </w:tcPr>
          <w:p w:rsidR="00DB0518" w:rsidRPr="00DB0518" w:rsidRDefault="00DB0518" w:rsidP="00DB0518">
            <w:r w:rsidRPr="00DB0518">
              <w:t>Общая численность воспитанников в возрасте от 3 до 8 лет</w:t>
            </w:r>
          </w:p>
        </w:tc>
        <w:tc>
          <w:tcPr>
            <w:tcW w:w="2495" w:type="dxa"/>
            <w:shd w:val="clear" w:color="auto" w:fill="auto"/>
          </w:tcPr>
          <w:p w:rsidR="00DB0518" w:rsidRPr="00DB0518" w:rsidRDefault="00DB0518" w:rsidP="00DB0518">
            <w:pPr>
              <w:jc w:val="center"/>
            </w:pPr>
            <w:r>
              <w:t>134</w:t>
            </w:r>
          </w:p>
        </w:tc>
      </w:tr>
      <w:tr w:rsidR="00DB0518" w:rsidRPr="00DB0518" w:rsidTr="00DB0518">
        <w:tc>
          <w:tcPr>
            <w:tcW w:w="816" w:type="dxa"/>
            <w:shd w:val="clear" w:color="auto" w:fill="auto"/>
          </w:tcPr>
          <w:p w:rsidR="00DB0518" w:rsidRPr="00DB0518" w:rsidRDefault="00DB0518" w:rsidP="00DB0518">
            <w:r w:rsidRPr="00DB0518">
              <w:t>1.4</w:t>
            </w:r>
          </w:p>
        </w:tc>
        <w:tc>
          <w:tcPr>
            <w:tcW w:w="6260" w:type="dxa"/>
            <w:shd w:val="clear" w:color="auto" w:fill="auto"/>
          </w:tcPr>
          <w:p w:rsidR="00DB0518" w:rsidRPr="00DB0518" w:rsidRDefault="00DB0518" w:rsidP="00DB0518">
            <w:r w:rsidRPr="00DB0518">
              <w:t>Численность/удельный вес численности воспитанников в общей численности воспитанников, получающих услуги присмотра и ухода</w:t>
            </w:r>
          </w:p>
        </w:tc>
        <w:tc>
          <w:tcPr>
            <w:tcW w:w="2495" w:type="dxa"/>
            <w:shd w:val="clear" w:color="auto" w:fill="auto"/>
          </w:tcPr>
          <w:p w:rsidR="00DB0518" w:rsidRPr="00DB0518" w:rsidRDefault="00DB0518" w:rsidP="00DB0518">
            <w:pPr>
              <w:jc w:val="center"/>
            </w:pPr>
            <w:r>
              <w:t>186</w:t>
            </w:r>
            <w:r w:rsidRPr="00DB0518">
              <w:t xml:space="preserve"> / 100%</w:t>
            </w:r>
          </w:p>
        </w:tc>
      </w:tr>
      <w:tr w:rsidR="00DB0518" w:rsidRPr="00DB0518" w:rsidTr="00DB0518">
        <w:tc>
          <w:tcPr>
            <w:tcW w:w="816" w:type="dxa"/>
            <w:shd w:val="clear" w:color="auto" w:fill="auto"/>
          </w:tcPr>
          <w:p w:rsidR="00DB0518" w:rsidRPr="00DB0518" w:rsidRDefault="00DB0518" w:rsidP="00DB0518">
            <w:pPr>
              <w:jc w:val="center"/>
            </w:pPr>
            <w:r w:rsidRPr="00DB0518">
              <w:t>1.4.1</w:t>
            </w:r>
          </w:p>
        </w:tc>
        <w:tc>
          <w:tcPr>
            <w:tcW w:w="6260" w:type="dxa"/>
            <w:shd w:val="clear" w:color="auto" w:fill="auto"/>
          </w:tcPr>
          <w:p w:rsidR="00DB0518" w:rsidRPr="00DB0518" w:rsidRDefault="00DB0518" w:rsidP="00DB0518">
            <w:r w:rsidRPr="00DB0518">
              <w:t xml:space="preserve">в </w:t>
            </w:r>
            <w:proofErr w:type="gramStart"/>
            <w:r w:rsidRPr="00DB0518">
              <w:t>режиме полного дня</w:t>
            </w:r>
            <w:proofErr w:type="gramEnd"/>
          </w:p>
        </w:tc>
        <w:tc>
          <w:tcPr>
            <w:tcW w:w="2495" w:type="dxa"/>
            <w:shd w:val="clear" w:color="auto" w:fill="auto"/>
          </w:tcPr>
          <w:p w:rsidR="00DB0518" w:rsidRPr="00DB0518" w:rsidRDefault="00DB0518" w:rsidP="00DB0518">
            <w:pPr>
              <w:jc w:val="center"/>
            </w:pPr>
            <w:r>
              <w:t>155 / 83,3</w:t>
            </w:r>
            <w:r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1.4.2</w:t>
            </w:r>
          </w:p>
        </w:tc>
        <w:tc>
          <w:tcPr>
            <w:tcW w:w="6260" w:type="dxa"/>
            <w:shd w:val="clear" w:color="auto" w:fill="auto"/>
          </w:tcPr>
          <w:p w:rsidR="00DB0518" w:rsidRPr="00DB0518" w:rsidRDefault="00DB0518" w:rsidP="00DB0518">
            <w:r w:rsidRPr="00DB0518">
              <w:t>в режиме продленного дня</w:t>
            </w:r>
          </w:p>
        </w:tc>
        <w:tc>
          <w:tcPr>
            <w:tcW w:w="2495" w:type="dxa"/>
            <w:shd w:val="clear" w:color="auto" w:fill="auto"/>
          </w:tcPr>
          <w:p w:rsidR="00DB0518" w:rsidRPr="00DB0518" w:rsidRDefault="00DB0518" w:rsidP="00DB0518">
            <w:pPr>
              <w:jc w:val="center"/>
            </w:pPr>
            <w:r>
              <w:t>31/ 16,7</w:t>
            </w:r>
            <w:r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1.4.3</w:t>
            </w:r>
          </w:p>
        </w:tc>
        <w:tc>
          <w:tcPr>
            <w:tcW w:w="6260" w:type="dxa"/>
            <w:shd w:val="clear" w:color="auto" w:fill="auto"/>
          </w:tcPr>
          <w:p w:rsidR="00DB0518" w:rsidRPr="00DB0518" w:rsidRDefault="00DB0518" w:rsidP="00DB0518">
            <w:r w:rsidRPr="00DB0518">
              <w:t>в режиме круглосуточного пребывания</w:t>
            </w:r>
          </w:p>
        </w:tc>
        <w:tc>
          <w:tcPr>
            <w:tcW w:w="2495" w:type="dxa"/>
            <w:shd w:val="clear" w:color="auto" w:fill="auto"/>
          </w:tcPr>
          <w:p w:rsidR="00DB0518" w:rsidRPr="00DB0518" w:rsidRDefault="00DB0518" w:rsidP="00DB0518">
            <w:pPr>
              <w:jc w:val="center"/>
            </w:pPr>
            <w:r w:rsidRPr="00DB0518">
              <w:t>0 / 0%</w:t>
            </w:r>
          </w:p>
        </w:tc>
      </w:tr>
      <w:tr w:rsidR="00DB0518" w:rsidRPr="00DB0518" w:rsidTr="00DB0518">
        <w:tc>
          <w:tcPr>
            <w:tcW w:w="816" w:type="dxa"/>
            <w:shd w:val="clear" w:color="auto" w:fill="auto"/>
          </w:tcPr>
          <w:p w:rsidR="00DB0518" w:rsidRPr="00DB0518" w:rsidRDefault="00DB0518" w:rsidP="00DB0518">
            <w:pPr>
              <w:jc w:val="center"/>
            </w:pPr>
            <w:r w:rsidRPr="00DB0518">
              <w:t>1.5</w:t>
            </w:r>
          </w:p>
        </w:tc>
        <w:tc>
          <w:tcPr>
            <w:tcW w:w="6260" w:type="dxa"/>
            <w:shd w:val="clear" w:color="auto" w:fill="auto"/>
          </w:tcPr>
          <w:p w:rsidR="00DB0518" w:rsidRPr="00DB0518" w:rsidRDefault="00DB0518" w:rsidP="00DB0518">
            <w:r w:rsidRPr="00DB0518">
              <w:t>Численность /удельный вес воспитанников с ОВЗ от общей численности воспитанников, которые получают услуги:</w:t>
            </w:r>
          </w:p>
        </w:tc>
        <w:tc>
          <w:tcPr>
            <w:tcW w:w="2495" w:type="dxa"/>
            <w:shd w:val="clear" w:color="auto" w:fill="auto"/>
          </w:tcPr>
          <w:p w:rsidR="00DB0518" w:rsidRPr="00DB0518" w:rsidRDefault="00DB0518" w:rsidP="00DB0518">
            <w:pPr>
              <w:jc w:val="center"/>
            </w:pPr>
            <w:r>
              <w:t>13 / 7,0</w:t>
            </w:r>
            <w:r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1.5.1</w:t>
            </w:r>
          </w:p>
        </w:tc>
        <w:tc>
          <w:tcPr>
            <w:tcW w:w="6260" w:type="dxa"/>
            <w:shd w:val="clear" w:color="auto" w:fill="auto"/>
          </w:tcPr>
          <w:p w:rsidR="00DB0518" w:rsidRPr="00DB0518" w:rsidRDefault="00DB0518" w:rsidP="00DB0518">
            <w:r w:rsidRPr="00DB0518">
              <w:t>по коррекции недостатков физического, психического развития</w:t>
            </w:r>
          </w:p>
        </w:tc>
        <w:tc>
          <w:tcPr>
            <w:tcW w:w="2495" w:type="dxa"/>
            <w:shd w:val="clear" w:color="auto" w:fill="auto"/>
          </w:tcPr>
          <w:p w:rsidR="00DB0518" w:rsidRPr="00DB0518" w:rsidRDefault="00DB0518" w:rsidP="00DB0518">
            <w:pPr>
              <w:jc w:val="center"/>
            </w:pPr>
            <w:r w:rsidRPr="00DB0518">
              <w:t>0 / 0 %</w:t>
            </w:r>
          </w:p>
        </w:tc>
      </w:tr>
      <w:tr w:rsidR="00DB0518" w:rsidRPr="00DB0518" w:rsidTr="00DB0518">
        <w:tc>
          <w:tcPr>
            <w:tcW w:w="816" w:type="dxa"/>
            <w:shd w:val="clear" w:color="auto" w:fill="auto"/>
          </w:tcPr>
          <w:p w:rsidR="00DB0518" w:rsidRPr="00DB0518" w:rsidRDefault="00DB0518" w:rsidP="00DB0518">
            <w:pPr>
              <w:jc w:val="center"/>
            </w:pPr>
            <w:r w:rsidRPr="00DB0518">
              <w:t>1.5.2</w:t>
            </w:r>
          </w:p>
        </w:tc>
        <w:tc>
          <w:tcPr>
            <w:tcW w:w="6260" w:type="dxa"/>
            <w:shd w:val="clear" w:color="auto" w:fill="auto"/>
          </w:tcPr>
          <w:p w:rsidR="00DB0518" w:rsidRPr="00DB0518" w:rsidRDefault="00DB0518" w:rsidP="00DB0518">
            <w:r w:rsidRPr="00DB0518">
              <w:t>по освоению образовательной программы дошкольного образования</w:t>
            </w:r>
          </w:p>
        </w:tc>
        <w:tc>
          <w:tcPr>
            <w:tcW w:w="2495" w:type="dxa"/>
            <w:shd w:val="clear" w:color="auto" w:fill="auto"/>
          </w:tcPr>
          <w:p w:rsidR="00DB0518" w:rsidRPr="00DB0518" w:rsidRDefault="00DB0518" w:rsidP="00DB0518">
            <w:pPr>
              <w:jc w:val="center"/>
            </w:pPr>
            <w:r>
              <w:t>13 / 7,0</w:t>
            </w:r>
            <w:r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1.5.3</w:t>
            </w:r>
          </w:p>
        </w:tc>
        <w:tc>
          <w:tcPr>
            <w:tcW w:w="6260" w:type="dxa"/>
            <w:shd w:val="clear" w:color="auto" w:fill="auto"/>
          </w:tcPr>
          <w:p w:rsidR="00DB0518" w:rsidRPr="00DB0518" w:rsidRDefault="00DB0518" w:rsidP="00DB0518">
            <w:r w:rsidRPr="00DB0518">
              <w:t>по присмотру и уход</w:t>
            </w:r>
          </w:p>
        </w:tc>
        <w:tc>
          <w:tcPr>
            <w:tcW w:w="2495" w:type="dxa"/>
            <w:shd w:val="clear" w:color="auto" w:fill="auto"/>
          </w:tcPr>
          <w:p w:rsidR="00DB0518" w:rsidRPr="00DB0518" w:rsidRDefault="00DB0518" w:rsidP="00DB0518">
            <w:pPr>
              <w:jc w:val="center"/>
            </w:pPr>
            <w:r>
              <w:t>13 / 7,0</w:t>
            </w:r>
            <w:r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1.6</w:t>
            </w:r>
          </w:p>
        </w:tc>
        <w:tc>
          <w:tcPr>
            <w:tcW w:w="6260" w:type="dxa"/>
            <w:shd w:val="clear" w:color="auto" w:fill="auto"/>
          </w:tcPr>
          <w:p w:rsidR="00DB0518" w:rsidRPr="00DB0518" w:rsidRDefault="00DB0518" w:rsidP="00DB0518">
            <w:r w:rsidRPr="00DB0518">
              <w:t>Средний показатель пропущенных по болезни дней на одного воспитанника</w:t>
            </w:r>
          </w:p>
        </w:tc>
        <w:tc>
          <w:tcPr>
            <w:tcW w:w="2495" w:type="dxa"/>
            <w:shd w:val="clear" w:color="auto" w:fill="auto"/>
          </w:tcPr>
          <w:p w:rsidR="00DB0518" w:rsidRPr="00DB0518" w:rsidRDefault="00DB0518" w:rsidP="00DB0518">
            <w:pPr>
              <w:jc w:val="center"/>
            </w:pPr>
            <w:r w:rsidRPr="00DB0518">
              <w:t xml:space="preserve">2,1 </w:t>
            </w:r>
            <w:proofErr w:type="spellStart"/>
            <w:r w:rsidRPr="00DB0518">
              <w:t>дн</w:t>
            </w:r>
            <w:proofErr w:type="spellEnd"/>
            <w:r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1.7.</w:t>
            </w:r>
          </w:p>
        </w:tc>
        <w:tc>
          <w:tcPr>
            <w:tcW w:w="6260" w:type="dxa"/>
            <w:shd w:val="clear" w:color="auto" w:fill="auto"/>
          </w:tcPr>
          <w:p w:rsidR="00DB0518" w:rsidRPr="00DB0518" w:rsidRDefault="00DB0518" w:rsidP="00DB0518">
            <w:r w:rsidRPr="00DB0518">
              <w:t>Общая численность педагогических работников, в том числе:</w:t>
            </w:r>
          </w:p>
        </w:tc>
        <w:tc>
          <w:tcPr>
            <w:tcW w:w="2495" w:type="dxa"/>
            <w:shd w:val="clear" w:color="auto" w:fill="auto"/>
          </w:tcPr>
          <w:p w:rsidR="00DB0518" w:rsidRPr="00DB0518" w:rsidRDefault="006D14E2" w:rsidP="00DB0518">
            <w:pPr>
              <w:jc w:val="center"/>
            </w:pPr>
            <w:r>
              <w:t>11</w:t>
            </w:r>
            <w:r w:rsidR="00DB0518" w:rsidRPr="00DB0518">
              <w:t xml:space="preserve"> человек</w:t>
            </w:r>
          </w:p>
        </w:tc>
      </w:tr>
      <w:tr w:rsidR="00DB0518" w:rsidRPr="00DB0518" w:rsidTr="00DB0518">
        <w:tc>
          <w:tcPr>
            <w:tcW w:w="816" w:type="dxa"/>
            <w:shd w:val="clear" w:color="auto" w:fill="auto"/>
          </w:tcPr>
          <w:p w:rsidR="00DB0518" w:rsidRPr="00DB0518" w:rsidRDefault="00DB0518" w:rsidP="00DB0518">
            <w:pPr>
              <w:jc w:val="center"/>
            </w:pPr>
            <w:r w:rsidRPr="00DB0518">
              <w:t>1.7.1</w:t>
            </w:r>
          </w:p>
        </w:tc>
        <w:tc>
          <w:tcPr>
            <w:tcW w:w="6260" w:type="dxa"/>
            <w:shd w:val="clear" w:color="auto" w:fill="auto"/>
          </w:tcPr>
          <w:p w:rsidR="00DB0518" w:rsidRPr="00DB0518" w:rsidRDefault="00DB0518" w:rsidP="00DB0518">
            <w:r w:rsidRPr="00DB0518">
              <w:t>Численность /удельный вес численности педагогических работников, имеющих высшее образование</w:t>
            </w:r>
          </w:p>
        </w:tc>
        <w:tc>
          <w:tcPr>
            <w:tcW w:w="2495" w:type="dxa"/>
            <w:shd w:val="clear" w:color="auto" w:fill="auto"/>
          </w:tcPr>
          <w:p w:rsidR="00DB0518" w:rsidRPr="00DB0518" w:rsidRDefault="006D14E2" w:rsidP="00DB0518">
            <w:pPr>
              <w:jc w:val="center"/>
            </w:pPr>
            <w:r>
              <w:t>6 / 54</w:t>
            </w:r>
            <w:r w:rsidR="00DB0518"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1.7.2</w:t>
            </w:r>
          </w:p>
        </w:tc>
        <w:tc>
          <w:tcPr>
            <w:tcW w:w="6260" w:type="dxa"/>
            <w:shd w:val="clear" w:color="auto" w:fill="auto"/>
          </w:tcPr>
          <w:p w:rsidR="00DB0518" w:rsidRPr="00DB0518" w:rsidRDefault="00DB0518" w:rsidP="00DB0518">
            <w:r w:rsidRPr="00DB0518">
              <w:t>Численность /удельный вес численности педагогических работников, имеющих высшее образование педагогической направленности (профиля)</w:t>
            </w:r>
          </w:p>
        </w:tc>
        <w:tc>
          <w:tcPr>
            <w:tcW w:w="2495" w:type="dxa"/>
            <w:shd w:val="clear" w:color="auto" w:fill="auto"/>
          </w:tcPr>
          <w:p w:rsidR="00DB0518" w:rsidRPr="00DB0518" w:rsidRDefault="006D14E2" w:rsidP="00DB0518">
            <w:pPr>
              <w:jc w:val="center"/>
            </w:pPr>
            <w:r>
              <w:t>5 / 46</w:t>
            </w:r>
            <w:r w:rsidR="00DB0518"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1.7.3</w:t>
            </w:r>
          </w:p>
        </w:tc>
        <w:tc>
          <w:tcPr>
            <w:tcW w:w="6260" w:type="dxa"/>
            <w:shd w:val="clear" w:color="auto" w:fill="auto"/>
          </w:tcPr>
          <w:p w:rsidR="00DB0518" w:rsidRPr="00DB0518" w:rsidRDefault="00DB0518" w:rsidP="00DB0518">
            <w:r w:rsidRPr="00DB0518">
              <w:t>Численность /удельный вес численности педагогических работников, имеющих среднее профессиональное образование</w:t>
            </w:r>
          </w:p>
        </w:tc>
        <w:tc>
          <w:tcPr>
            <w:tcW w:w="2495" w:type="dxa"/>
            <w:shd w:val="clear" w:color="auto" w:fill="auto"/>
          </w:tcPr>
          <w:p w:rsidR="00DB0518" w:rsidRPr="00DB0518" w:rsidRDefault="006D14E2" w:rsidP="00DB0518">
            <w:pPr>
              <w:jc w:val="center"/>
            </w:pPr>
            <w:r>
              <w:t>6/ 54</w:t>
            </w:r>
            <w:r w:rsidR="00DB0518"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1.7.4</w:t>
            </w:r>
          </w:p>
        </w:tc>
        <w:tc>
          <w:tcPr>
            <w:tcW w:w="6260" w:type="dxa"/>
            <w:shd w:val="clear" w:color="auto" w:fill="auto"/>
          </w:tcPr>
          <w:p w:rsidR="00DB0518" w:rsidRPr="00DB0518" w:rsidRDefault="00DB0518" w:rsidP="00DB0518">
            <w:r w:rsidRPr="00DB0518">
              <w:t>Численность /удельный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495" w:type="dxa"/>
            <w:shd w:val="clear" w:color="auto" w:fill="auto"/>
          </w:tcPr>
          <w:p w:rsidR="00DB0518" w:rsidRPr="00DB0518" w:rsidRDefault="006D14E2" w:rsidP="00DB0518">
            <w:pPr>
              <w:jc w:val="center"/>
            </w:pPr>
            <w:r>
              <w:t>5 / 46</w:t>
            </w:r>
            <w:r w:rsidR="00DB0518"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1.8</w:t>
            </w:r>
          </w:p>
        </w:tc>
        <w:tc>
          <w:tcPr>
            <w:tcW w:w="6260" w:type="dxa"/>
            <w:shd w:val="clear" w:color="auto" w:fill="auto"/>
          </w:tcPr>
          <w:p w:rsidR="00DB0518" w:rsidRPr="00DB0518" w:rsidRDefault="00DB0518" w:rsidP="00DB0518">
            <w:r w:rsidRPr="00DB0518">
              <w:t>Численность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495" w:type="dxa"/>
            <w:shd w:val="clear" w:color="auto" w:fill="auto"/>
          </w:tcPr>
          <w:p w:rsidR="00DB0518" w:rsidRPr="00DB0518" w:rsidRDefault="00DB0518" w:rsidP="00DB0518">
            <w:pPr>
              <w:jc w:val="center"/>
            </w:pPr>
          </w:p>
          <w:p w:rsidR="00DB0518" w:rsidRPr="00DB0518" w:rsidRDefault="00DB0518" w:rsidP="00DB0518">
            <w:pPr>
              <w:jc w:val="center"/>
            </w:pPr>
          </w:p>
          <w:p w:rsidR="00DB0518" w:rsidRPr="00DB0518" w:rsidRDefault="00DB0518" w:rsidP="00DB0518">
            <w:pPr>
              <w:jc w:val="center"/>
            </w:pPr>
          </w:p>
          <w:p w:rsidR="00DB0518" w:rsidRPr="00DB0518" w:rsidRDefault="00D020F4" w:rsidP="00DB0518">
            <w:pPr>
              <w:jc w:val="center"/>
            </w:pPr>
            <w:r>
              <w:t>9 / 75</w:t>
            </w:r>
            <w:r w:rsidR="00DB0518"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1.8.1</w:t>
            </w:r>
          </w:p>
        </w:tc>
        <w:tc>
          <w:tcPr>
            <w:tcW w:w="6260" w:type="dxa"/>
            <w:shd w:val="clear" w:color="auto" w:fill="auto"/>
          </w:tcPr>
          <w:p w:rsidR="00DB0518" w:rsidRPr="00DB0518" w:rsidRDefault="00DB0518" w:rsidP="00DB0518">
            <w:r w:rsidRPr="00DB0518">
              <w:t xml:space="preserve">высшая </w:t>
            </w:r>
          </w:p>
        </w:tc>
        <w:tc>
          <w:tcPr>
            <w:tcW w:w="2495" w:type="dxa"/>
            <w:shd w:val="clear" w:color="auto" w:fill="auto"/>
          </w:tcPr>
          <w:p w:rsidR="00DB0518" w:rsidRPr="00DB0518" w:rsidRDefault="00D020F4" w:rsidP="00D020F4">
            <w:r>
              <w:t xml:space="preserve">             3 / 25</w:t>
            </w:r>
            <w:r w:rsidR="00DB0518" w:rsidRPr="00DB0518">
              <w:t>%</w:t>
            </w:r>
          </w:p>
        </w:tc>
      </w:tr>
      <w:tr w:rsidR="00DB0518" w:rsidRPr="00DB0518" w:rsidTr="00DB0518">
        <w:tc>
          <w:tcPr>
            <w:tcW w:w="816" w:type="dxa"/>
            <w:shd w:val="clear" w:color="auto" w:fill="auto"/>
          </w:tcPr>
          <w:p w:rsidR="00DB0518" w:rsidRPr="00DB0518" w:rsidRDefault="00DB0518" w:rsidP="00DB0518">
            <w:pPr>
              <w:jc w:val="center"/>
            </w:pPr>
            <w:r w:rsidRPr="00DB0518">
              <w:t>1.8.2</w:t>
            </w:r>
          </w:p>
        </w:tc>
        <w:tc>
          <w:tcPr>
            <w:tcW w:w="6260" w:type="dxa"/>
            <w:shd w:val="clear" w:color="auto" w:fill="auto"/>
          </w:tcPr>
          <w:p w:rsidR="00DB0518" w:rsidRPr="00DB0518" w:rsidRDefault="00DB0518" w:rsidP="00DB0518">
            <w:r w:rsidRPr="00DB0518">
              <w:t xml:space="preserve">первая </w:t>
            </w:r>
          </w:p>
        </w:tc>
        <w:tc>
          <w:tcPr>
            <w:tcW w:w="2495" w:type="dxa"/>
            <w:shd w:val="clear" w:color="auto" w:fill="auto"/>
          </w:tcPr>
          <w:p w:rsidR="00DB0518" w:rsidRPr="00DB0518" w:rsidRDefault="00D020F4" w:rsidP="00D020F4">
            <w:r>
              <w:t xml:space="preserve">             6 / 50</w:t>
            </w:r>
            <w:r w:rsidR="00DB0518" w:rsidRPr="00DB0518">
              <w:t>%</w:t>
            </w:r>
          </w:p>
        </w:tc>
      </w:tr>
    </w:tbl>
    <w:p w:rsidR="00101CF0" w:rsidRPr="00101CF0" w:rsidRDefault="00101CF0" w:rsidP="00101CF0">
      <w:pPr>
        <w:shd w:val="clear" w:color="auto" w:fill="FFFFFF"/>
        <w:ind w:left="60"/>
        <w:jc w:val="both"/>
        <w:rPr>
          <w:b/>
          <w:color w:val="000000"/>
          <w:sz w:val="26"/>
          <w:szCs w:val="26"/>
          <w:shd w:val="clear" w:color="auto" w:fill="FFFFFF"/>
        </w:rPr>
      </w:pPr>
    </w:p>
    <w:p w:rsidR="00101CF0" w:rsidRPr="00101CF0" w:rsidRDefault="00101CF0" w:rsidP="00101CF0">
      <w:pPr>
        <w:shd w:val="clear" w:color="auto" w:fill="FFFFFF"/>
        <w:ind w:left="60"/>
        <w:jc w:val="both"/>
        <w:rPr>
          <w:b/>
          <w:color w:val="000000"/>
          <w:sz w:val="26"/>
          <w:szCs w:val="26"/>
          <w:shd w:val="clear" w:color="auto" w:fill="FFFFFF"/>
        </w:rPr>
      </w:pPr>
    </w:p>
    <w:p w:rsidR="00B56195" w:rsidRDefault="00187AE3" w:rsidP="00101CF0">
      <w:pPr>
        <w:shd w:val="clear" w:color="auto" w:fill="FFFFFF"/>
        <w:ind w:left="60"/>
        <w:jc w:val="both"/>
        <w:rPr>
          <w:color w:val="000000"/>
          <w:sz w:val="26"/>
          <w:szCs w:val="26"/>
          <w:shd w:val="clear" w:color="auto" w:fill="FFFFFF"/>
        </w:rPr>
      </w:pPr>
      <w:r w:rsidRPr="00B56195">
        <w:rPr>
          <w:color w:val="000000"/>
          <w:sz w:val="26"/>
          <w:szCs w:val="26"/>
          <w:shd w:val="clear" w:color="auto" w:fill="FFFFFF"/>
        </w:rPr>
        <w:object w:dxaOrig="8925" w:dyaOrig="12631">
          <v:shape id="_x0000_i1027" type="#_x0000_t75" style="width:511.5pt;height:631.7pt" o:ole="">
            <v:imagedata r:id="rId15" o:title=""/>
          </v:shape>
          <o:OLEObject Type="Embed" ProgID="AcroExch.Document.DC" ShapeID="_x0000_i1027" DrawAspect="Content" ObjectID="_1773745699" r:id="rId16"/>
        </w:object>
      </w:r>
    </w:p>
    <w:p w:rsidR="00B56195" w:rsidRDefault="00B56195" w:rsidP="00101CF0">
      <w:pPr>
        <w:shd w:val="clear" w:color="auto" w:fill="FFFFFF"/>
        <w:ind w:left="60"/>
        <w:jc w:val="both"/>
        <w:rPr>
          <w:color w:val="000000"/>
          <w:sz w:val="26"/>
          <w:szCs w:val="26"/>
          <w:shd w:val="clear" w:color="auto" w:fill="FFFFFF"/>
        </w:rPr>
      </w:pPr>
    </w:p>
    <w:p w:rsidR="00B56195" w:rsidRDefault="00B56195" w:rsidP="00101CF0">
      <w:pPr>
        <w:shd w:val="clear" w:color="auto" w:fill="FFFFFF"/>
        <w:ind w:left="60"/>
        <w:jc w:val="both"/>
        <w:rPr>
          <w:color w:val="000000"/>
          <w:sz w:val="26"/>
          <w:szCs w:val="26"/>
          <w:shd w:val="clear" w:color="auto" w:fill="FFFFFF"/>
        </w:rPr>
      </w:pPr>
    </w:p>
    <w:p w:rsidR="00B56195" w:rsidRDefault="00B56195" w:rsidP="00101CF0">
      <w:pPr>
        <w:shd w:val="clear" w:color="auto" w:fill="FFFFFF"/>
        <w:ind w:left="60"/>
        <w:jc w:val="both"/>
        <w:rPr>
          <w:color w:val="000000"/>
          <w:sz w:val="26"/>
          <w:szCs w:val="26"/>
          <w:shd w:val="clear" w:color="auto" w:fill="FFFFFF"/>
        </w:rPr>
      </w:pPr>
    </w:p>
    <w:p w:rsidR="00B56195" w:rsidRDefault="00B56195" w:rsidP="00101CF0">
      <w:pPr>
        <w:shd w:val="clear" w:color="auto" w:fill="FFFFFF"/>
        <w:ind w:left="60"/>
        <w:jc w:val="both"/>
        <w:rPr>
          <w:color w:val="000000"/>
          <w:sz w:val="26"/>
          <w:szCs w:val="26"/>
          <w:shd w:val="clear" w:color="auto" w:fill="FFFFFF"/>
        </w:rPr>
      </w:pPr>
    </w:p>
    <w:p w:rsidR="00B56195" w:rsidRDefault="00B56195" w:rsidP="00101CF0">
      <w:pPr>
        <w:shd w:val="clear" w:color="auto" w:fill="FFFFFF"/>
        <w:ind w:left="60"/>
        <w:jc w:val="both"/>
        <w:rPr>
          <w:color w:val="000000"/>
          <w:sz w:val="26"/>
          <w:szCs w:val="26"/>
          <w:shd w:val="clear" w:color="auto" w:fill="FFFFFF"/>
        </w:rPr>
      </w:pPr>
    </w:p>
    <w:p w:rsidR="00101CF0" w:rsidRPr="00101CF0" w:rsidRDefault="00101CF0" w:rsidP="00101CF0">
      <w:pPr>
        <w:ind w:firstLine="708"/>
        <w:jc w:val="both"/>
        <w:rPr>
          <w:rFonts w:eastAsia="Calibri"/>
          <w:bCs/>
          <w:iCs/>
          <w:sz w:val="26"/>
          <w:szCs w:val="26"/>
          <w:lang w:eastAsia="en-US"/>
        </w:rPr>
      </w:pPr>
      <w:r w:rsidRPr="00101CF0">
        <w:rPr>
          <w:rFonts w:eastAsia="Calibri"/>
          <w:bCs/>
          <w:iCs/>
          <w:sz w:val="26"/>
          <w:szCs w:val="26"/>
          <w:lang w:eastAsia="en-US"/>
        </w:rPr>
        <w:t xml:space="preserve">. </w:t>
      </w:r>
    </w:p>
    <w:p w:rsidR="00DB0518" w:rsidRPr="00101CF0" w:rsidRDefault="00DB0518" w:rsidP="00DB0518">
      <w:pPr>
        <w:jc w:val="both"/>
        <w:rPr>
          <w:sz w:val="26"/>
          <w:szCs w:val="26"/>
        </w:rPr>
      </w:pPr>
    </w:p>
    <w:p w:rsidR="00DB0518" w:rsidRPr="00101CF0" w:rsidRDefault="00DB0518" w:rsidP="00DB0518">
      <w:pPr>
        <w:rPr>
          <w:sz w:val="26"/>
          <w:szCs w:val="26"/>
        </w:rPr>
      </w:pPr>
    </w:p>
    <w:p w:rsidR="00DB0518" w:rsidRPr="00DB0518" w:rsidRDefault="00DB0518" w:rsidP="00DB0518">
      <w:pPr>
        <w:jc w:val="both"/>
      </w:pPr>
    </w:p>
    <w:p w:rsidR="00DB0518" w:rsidRPr="00DB0518" w:rsidRDefault="00DB0518" w:rsidP="00DB0518">
      <w:pPr>
        <w:jc w:val="both"/>
      </w:pPr>
    </w:p>
    <w:p w:rsidR="00DB0518" w:rsidRPr="00DB0518" w:rsidRDefault="00DB0518" w:rsidP="00DB0518">
      <w:pPr>
        <w:jc w:val="both"/>
        <w:rPr>
          <w:rFonts w:eastAsia="Calibri"/>
          <w:lang w:eastAsia="en-US"/>
        </w:rPr>
      </w:pPr>
    </w:p>
    <w:p w:rsidR="00DB0518" w:rsidRPr="00DB0518" w:rsidRDefault="00DB0518" w:rsidP="00DB0518">
      <w:pPr>
        <w:jc w:val="both"/>
        <w:rPr>
          <w:rFonts w:eastAsia="Calibri"/>
          <w:lang w:eastAsia="en-US"/>
        </w:rPr>
      </w:pPr>
    </w:p>
    <w:p w:rsidR="00DB0518" w:rsidRPr="00DB0518" w:rsidRDefault="00DB0518" w:rsidP="00DB0518">
      <w:pPr>
        <w:jc w:val="center"/>
        <w:rPr>
          <w:color w:val="000000"/>
          <w:lang w:eastAsia="en-US"/>
        </w:rPr>
      </w:pPr>
    </w:p>
    <w:p w:rsidR="00DB0518" w:rsidRPr="00DB0518" w:rsidRDefault="00DB0518" w:rsidP="00DB0518">
      <w:pPr>
        <w:jc w:val="both"/>
      </w:pPr>
    </w:p>
    <w:p w:rsidR="00DB0518" w:rsidRPr="00DB0518" w:rsidRDefault="00DB0518" w:rsidP="00DB0518">
      <w:pPr>
        <w:jc w:val="center"/>
        <w:rPr>
          <w:rFonts w:eastAsiaTheme="minorHAnsi"/>
          <w:lang w:eastAsia="en-US"/>
        </w:rPr>
      </w:pPr>
    </w:p>
    <w:p w:rsidR="00E17A47" w:rsidRPr="00562A56" w:rsidRDefault="00E17A47" w:rsidP="00954799">
      <w:pPr>
        <w:jc w:val="both"/>
        <w:rPr>
          <w:bCs/>
          <w:color w:val="000000"/>
          <w:sz w:val="26"/>
          <w:szCs w:val="26"/>
        </w:rPr>
      </w:pPr>
    </w:p>
    <w:sectPr w:rsidR="00E17A47" w:rsidRPr="00562A56" w:rsidSect="009740FB">
      <w:pgSz w:w="11906" w:h="16838"/>
      <w:pgMar w:top="426" w:right="707"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262">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ont304">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EA5D25"/>
    <w:multiLevelType w:val="multilevel"/>
    <w:tmpl w:val="266A2B78"/>
    <w:styleLink w:val="WWNum3"/>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
    <w:nsid w:val="742F002D"/>
    <w:multiLevelType w:val="hybridMultilevel"/>
    <w:tmpl w:val="93E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88E293D"/>
    <w:multiLevelType w:val="hybridMultilevel"/>
    <w:tmpl w:val="B34AB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544"/>
    <w:rsid w:val="0000452E"/>
    <w:rsid w:val="000522DA"/>
    <w:rsid w:val="000C266A"/>
    <w:rsid w:val="00101CF0"/>
    <w:rsid w:val="00187AE3"/>
    <w:rsid w:val="00197E8E"/>
    <w:rsid w:val="001C50A9"/>
    <w:rsid w:val="001F3432"/>
    <w:rsid w:val="002312C5"/>
    <w:rsid w:val="00234BE8"/>
    <w:rsid w:val="00252049"/>
    <w:rsid w:val="002B0865"/>
    <w:rsid w:val="0033564C"/>
    <w:rsid w:val="00353C62"/>
    <w:rsid w:val="00462D41"/>
    <w:rsid w:val="00466BB6"/>
    <w:rsid w:val="00477E33"/>
    <w:rsid w:val="004B7968"/>
    <w:rsid w:val="004C1A51"/>
    <w:rsid w:val="0051052B"/>
    <w:rsid w:val="00533A27"/>
    <w:rsid w:val="00562A56"/>
    <w:rsid w:val="005708C2"/>
    <w:rsid w:val="005C4C6F"/>
    <w:rsid w:val="00680DDA"/>
    <w:rsid w:val="006C3BA4"/>
    <w:rsid w:val="006C597C"/>
    <w:rsid w:val="006D14E2"/>
    <w:rsid w:val="006D1BB0"/>
    <w:rsid w:val="006F04F7"/>
    <w:rsid w:val="00715532"/>
    <w:rsid w:val="00764CB7"/>
    <w:rsid w:val="007B5F17"/>
    <w:rsid w:val="007D68CE"/>
    <w:rsid w:val="00832A86"/>
    <w:rsid w:val="00837BB3"/>
    <w:rsid w:val="00867BAB"/>
    <w:rsid w:val="00954799"/>
    <w:rsid w:val="00963007"/>
    <w:rsid w:val="009647C2"/>
    <w:rsid w:val="00972505"/>
    <w:rsid w:val="009740FB"/>
    <w:rsid w:val="009A1E08"/>
    <w:rsid w:val="00AB4090"/>
    <w:rsid w:val="00B24541"/>
    <w:rsid w:val="00B56195"/>
    <w:rsid w:val="00BF7793"/>
    <w:rsid w:val="00C6417B"/>
    <w:rsid w:val="00D020F4"/>
    <w:rsid w:val="00D27F93"/>
    <w:rsid w:val="00D43F94"/>
    <w:rsid w:val="00DB0518"/>
    <w:rsid w:val="00E17A47"/>
    <w:rsid w:val="00E35FF4"/>
    <w:rsid w:val="00EB71B5"/>
    <w:rsid w:val="00F93ECE"/>
    <w:rsid w:val="00FC083F"/>
    <w:rsid w:val="00FE0544"/>
    <w:rsid w:val="00FE4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B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234BE8"/>
    <w:rPr>
      <w:color w:val="0563C1"/>
      <w:u w:val="single"/>
    </w:rPr>
  </w:style>
  <w:style w:type="numbering" w:customStyle="1" w:styleId="WWNum3">
    <w:name w:val="WWNum3"/>
    <w:rsid w:val="00832A86"/>
    <w:pPr>
      <w:numPr>
        <w:numId w:val="1"/>
      </w:numPr>
    </w:pPr>
  </w:style>
  <w:style w:type="paragraph" w:customStyle="1" w:styleId="Standard">
    <w:name w:val="Standard"/>
    <w:rsid w:val="0051052B"/>
    <w:pPr>
      <w:suppressAutoHyphens/>
      <w:autoSpaceDN w:val="0"/>
    </w:pPr>
    <w:rPr>
      <w:rFonts w:ascii="Calibri" w:eastAsia="Calibri" w:hAnsi="Calibri" w:cs="Times New Roman"/>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BE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234BE8"/>
    <w:rPr>
      <w:color w:val="0563C1"/>
      <w:u w:val="single"/>
    </w:rPr>
  </w:style>
  <w:style w:type="numbering" w:customStyle="1" w:styleId="WWNum3">
    <w:name w:val="WWNum3"/>
    <w:rsid w:val="00832A86"/>
    <w:pPr>
      <w:numPr>
        <w:numId w:val="1"/>
      </w:numPr>
    </w:pPr>
  </w:style>
  <w:style w:type="paragraph" w:customStyle="1" w:styleId="Standard">
    <w:name w:val="Standard"/>
    <w:rsid w:val="0051052B"/>
    <w:pPr>
      <w:suppressAutoHyphens/>
      <w:autoSpaceDN w:val="0"/>
    </w:pPr>
    <w:rPr>
      <w:rFonts w:ascii="Calibri" w:eastAsia="Calibri" w:hAnsi="Calibri" w:cs="Times New Roman"/>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52300">
      <w:bodyDiv w:val="1"/>
      <w:marLeft w:val="0"/>
      <w:marRight w:val="0"/>
      <w:marTop w:val="0"/>
      <w:marBottom w:val="0"/>
      <w:divBdr>
        <w:top w:val="none" w:sz="0" w:space="0" w:color="auto"/>
        <w:left w:val="none" w:sz="0" w:space="0" w:color="auto"/>
        <w:bottom w:val="none" w:sz="0" w:space="0" w:color="auto"/>
        <w:right w:val="none" w:sz="0" w:space="0" w:color="auto"/>
      </w:divBdr>
    </w:div>
    <w:div w:id="395661911">
      <w:bodyDiv w:val="1"/>
      <w:marLeft w:val="0"/>
      <w:marRight w:val="0"/>
      <w:marTop w:val="0"/>
      <w:marBottom w:val="0"/>
      <w:divBdr>
        <w:top w:val="none" w:sz="0" w:space="0" w:color="auto"/>
        <w:left w:val="none" w:sz="0" w:space="0" w:color="auto"/>
        <w:bottom w:val="none" w:sz="0" w:space="0" w:color="auto"/>
        <w:right w:val="none" w:sz="0" w:space="0" w:color="auto"/>
      </w:divBdr>
    </w:div>
    <w:div w:id="1474059789">
      <w:bodyDiv w:val="1"/>
      <w:marLeft w:val="0"/>
      <w:marRight w:val="0"/>
      <w:marTop w:val="0"/>
      <w:marBottom w:val="0"/>
      <w:divBdr>
        <w:top w:val="none" w:sz="0" w:space="0" w:color="auto"/>
        <w:left w:val="none" w:sz="0" w:space="0" w:color="auto"/>
        <w:bottom w:val="none" w:sz="0" w:space="0" w:color="auto"/>
        <w:right w:val="none" w:sz="0" w:space="0" w:color="auto"/>
      </w:divBdr>
    </w:div>
    <w:div w:id="209316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s-sv.ru/" TargetMode="External"/><Relationship Id="rId13" Type="http://schemas.openxmlformats.org/officeDocument/2006/relationships/image" Target="media/image2.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hyperlink" Target="http://ds-sv.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nsportal.ru"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nsportal.ru" TargetMode="External"/><Relationship Id="rId4" Type="http://schemas.openxmlformats.org/officeDocument/2006/relationships/settings" Target="settings.xml"/><Relationship Id="rId9" Type="http://schemas.openxmlformats.org/officeDocument/2006/relationships/hyperlink" Target="mailto:sheburahkads@yandex.ru" TargetMode="Externa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28</Pages>
  <Words>10345</Words>
  <Characters>58967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cp:lastPrinted>2023-03-24T03:22:00Z</cp:lastPrinted>
  <dcterms:created xsi:type="dcterms:W3CDTF">2022-03-31T05:43:00Z</dcterms:created>
  <dcterms:modified xsi:type="dcterms:W3CDTF">2024-04-04T09:22:00Z</dcterms:modified>
</cp:coreProperties>
</file>